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Pr>
      <w:tblGrid>
        <w:gridCol w:w="10530"/>
      </w:tblGrid>
      <w:tr w:rsidR="00A70098" w:rsidRPr="004E647A" w:rsidTr="001E4EB2">
        <w:tc>
          <w:tcPr>
            <w:tcW w:w="10530" w:type="dxa"/>
            <w:shd w:val="clear" w:color="auto" w:fill="auto"/>
            <w:vAlign w:val="center"/>
          </w:tcPr>
          <w:p w:rsidR="00A70098" w:rsidRPr="004E647A" w:rsidRDefault="00A70098" w:rsidP="001E4EB2">
            <w:pPr>
              <w:tabs>
                <w:tab w:val="left" w:pos="450"/>
                <w:tab w:val="left" w:pos="1080"/>
                <w:tab w:val="left" w:pos="1800"/>
                <w:tab w:val="left" w:pos="2520"/>
              </w:tabs>
              <w:rPr>
                <w:szCs w:val="18"/>
              </w:rPr>
            </w:pPr>
            <w:r w:rsidRPr="004E647A">
              <w:rPr>
                <w:szCs w:val="18"/>
              </w:rPr>
              <w:t xml:space="preserve">The printed portions of this form, except differentiated additions, have been approved by the Colorado Real Estate Commission. </w:t>
            </w:r>
          </w:p>
          <w:p w:rsidR="00A70098" w:rsidRPr="004E647A" w:rsidRDefault="00A70098" w:rsidP="00C75236">
            <w:pPr>
              <w:tabs>
                <w:tab w:val="left" w:pos="450"/>
                <w:tab w:val="left" w:pos="1080"/>
                <w:tab w:val="left" w:pos="1800"/>
                <w:tab w:val="left" w:pos="2520"/>
              </w:tabs>
              <w:rPr>
                <w:szCs w:val="18"/>
              </w:rPr>
            </w:pPr>
            <w:r w:rsidRPr="004E647A">
              <w:rPr>
                <w:szCs w:val="18"/>
              </w:rPr>
              <w:t>(CBS1-</w:t>
            </w:r>
            <w:r w:rsidR="00C75236" w:rsidRPr="004E647A">
              <w:rPr>
                <w:szCs w:val="18"/>
              </w:rPr>
              <w:t>5</w:t>
            </w:r>
            <w:r w:rsidRPr="004E647A">
              <w:rPr>
                <w:szCs w:val="18"/>
              </w:rPr>
              <w:t>-1</w:t>
            </w:r>
            <w:r w:rsidR="00C75236" w:rsidRPr="004E647A">
              <w:rPr>
                <w:szCs w:val="18"/>
              </w:rPr>
              <w:t>9</w:t>
            </w:r>
            <w:r w:rsidRPr="004E647A">
              <w:rPr>
                <w:szCs w:val="18"/>
              </w:rPr>
              <w:t xml:space="preserve">) (Mandatory </w:t>
            </w:r>
            <w:r w:rsidR="00C75236" w:rsidRPr="004E647A">
              <w:rPr>
                <w:szCs w:val="18"/>
              </w:rPr>
              <w:t>7</w:t>
            </w:r>
            <w:r w:rsidRPr="004E647A">
              <w:rPr>
                <w:szCs w:val="18"/>
              </w:rPr>
              <w:t>-1</w:t>
            </w:r>
            <w:r w:rsidR="00C75236" w:rsidRPr="004E647A">
              <w:rPr>
                <w:szCs w:val="18"/>
              </w:rPr>
              <w:t>9</w:t>
            </w:r>
            <w:r w:rsidRPr="004E647A">
              <w:rPr>
                <w:szCs w:val="18"/>
              </w:rPr>
              <w:t>)</w:t>
            </w:r>
          </w:p>
        </w:tc>
      </w:tr>
    </w:tbl>
    <w:p w:rsidR="00CB53B4" w:rsidRPr="004E647A" w:rsidRDefault="00CB53B4" w:rsidP="00213811">
      <w:pPr>
        <w:tabs>
          <w:tab w:val="left" w:pos="450"/>
          <w:tab w:val="left" w:pos="1080"/>
          <w:tab w:val="left" w:pos="1800"/>
          <w:tab w:val="left" w:pos="2520"/>
        </w:tabs>
        <w:rPr>
          <w:szCs w:val="18"/>
        </w:rPr>
      </w:pPr>
    </w:p>
    <w:p w:rsidR="00B93727" w:rsidRPr="004E647A" w:rsidRDefault="00B93727" w:rsidP="00213811">
      <w:pPr>
        <w:tabs>
          <w:tab w:val="left" w:pos="450"/>
          <w:tab w:val="left" w:pos="1080"/>
          <w:tab w:val="left" w:pos="1800"/>
          <w:tab w:val="left" w:pos="2520"/>
        </w:tabs>
        <w:rPr>
          <w:szCs w:val="18"/>
        </w:rPr>
      </w:pPr>
    </w:p>
    <w:p w:rsidR="00BA4F6A" w:rsidRPr="004E647A" w:rsidRDefault="00BA4F6A" w:rsidP="00CB53B4">
      <w:pPr>
        <w:tabs>
          <w:tab w:val="left" w:pos="450"/>
          <w:tab w:val="left" w:pos="1080"/>
          <w:tab w:val="left" w:pos="1800"/>
          <w:tab w:val="left" w:pos="2520"/>
        </w:tabs>
        <w:jc w:val="both"/>
        <w:rPr>
          <w:b/>
          <w:szCs w:val="18"/>
        </w:rPr>
      </w:pPr>
    </w:p>
    <w:p w:rsidR="00CB53B4" w:rsidRPr="004E647A" w:rsidRDefault="00CB53B4" w:rsidP="00CB53B4">
      <w:pPr>
        <w:tabs>
          <w:tab w:val="left" w:pos="450"/>
          <w:tab w:val="left" w:pos="1080"/>
          <w:tab w:val="left" w:pos="1800"/>
          <w:tab w:val="left" w:pos="2520"/>
        </w:tabs>
        <w:jc w:val="both"/>
        <w:rPr>
          <w:b/>
          <w:szCs w:val="18"/>
        </w:rPr>
      </w:pPr>
      <w:r w:rsidRPr="004E647A">
        <w:rPr>
          <w:b/>
          <w:szCs w:val="18"/>
        </w:rPr>
        <w:t>THIS FORM HAS IMPORTANT LEGAL CONSEQUENCES AND THE PARTIES SHOULD CONSULT LEGAL AND TAX OR OTHER COUNSEL BEFORE SIGNING.</w:t>
      </w:r>
    </w:p>
    <w:p w:rsidR="00CB53B4" w:rsidRPr="004E647A" w:rsidRDefault="00CB53B4" w:rsidP="00CB53B4">
      <w:pPr>
        <w:tabs>
          <w:tab w:val="left" w:pos="450"/>
          <w:tab w:val="left" w:pos="1080"/>
          <w:tab w:val="left" w:pos="1800"/>
          <w:tab w:val="left" w:pos="2520"/>
        </w:tabs>
        <w:rPr>
          <w:sz w:val="22"/>
          <w:szCs w:val="22"/>
        </w:rPr>
      </w:pPr>
    </w:p>
    <w:p w:rsidR="00CB53B4" w:rsidRPr="004E647A" w:rsidRDefault="00CB53B4" w:rsidP="002E2CC6">
      <w:pPr>
        <w:tabs>
          <w:tab w:val="left" w:pos="450"/>
          <w:tab w:val="left" w:pos="1080"/>
          <w:tab w:val="left" w:pos="1800"/>
          <w:tab w:val="left" w:pos="2520"/>
        </w:tabs>
        <w:jc w:val="center"/>
        <w:outlineLvl w:val="0"/>
        <w:rPr>
          <w:b/>
          <w:sz w:val="28"/>
          <w:szCs w:val="28"/>
        </w:rPr>
      </w:pPr>
      <w:r w:rsidRPr="004E647A">
        <w:rPr>
          <w:b/>
          <w:sz w:val="28"/>
          <w:szCs w:val="28"/>
        </w:rPr>
        <w:t>CONTRACT TO BUY AND SELL REAL ESTATE</w:t>
      </w:r>
    </w:p>
    <w:p w:rsidR="00CB53B4" w:rsidRPr="004E647A" w:rsidRDefault="00CB53B4" w:rsidP="002E2CC6">
      <w:pPr>
        <w:tabs>
          <w:tab w:val="left" w:pos="450"/>
          <w:tab w:val="left" w:pos="1080"/>
          <w:tab w:val="left" w:pos="1800"/>
          <w:tab w:val="left" w:pos="2520"/>
        </w:tabs>
        <w:jc w:val="center"/>
        <w:outlineLvl w:val="0"/>
        <w:rPr>
          <w:b/>
          <w:sz w:val="28"/>
          <w:szCs w:val="28"/>
        </w:rPr>
      </w:pPr>
      <w:r w:rsidRPr="004E647A">
        <w:rPr>
          <w:b/>
          <w:sz w:val="28"/>
          <w:szCs w:val="28"/>
        </w:rPr>
        <w:t>(RESIDENTIAL)</w:t>
      </w:r>
    </w:p>
    <w:p w:rsidR="00CB53B4" w:rsidRPr="004E647A" w:rsidRDefault="00CB53B4" w:rsidP="00CB53B4">
      <w:pPr>
        <w:tabs>
          <w:tab w:val="left" w:pos="450"/>
          <w:tab w:val="left" w:pos="1080"/>
          <w:tab w:val="left" w:pos="1800"/>
          <w:tab w:val="left" w:pos="2520"/>
        </w:tabs>
        <w:rPr>
          <w:sz w:val="22"/>
          <w:szCs w:val="22"/>
        </w:rPr>
      </w:pPr>
    </w:p>
    <w:p w:rsidR="00CB53B4" w:rsidRPr="004E647A" w:rsidRDefault="00CB53B4" w:rsidP="00A16B47">
      <w:pPr>
        <w:tabs>
          <w:tab w:val="left" w:pos="7200"/>
          <w:tab w:val="left" w:pos="10440"/>
        </w:tabs>
        <w:spacing w:after="240"/>
        <w:jc w:val="right"/>
        <w:rPr>
          <w:sz w:val="20"/>
        </w:rPr>
      </w:pPr>
      <w:r w:rsidRPr="004E647A">
        <w:rPr>
          <w:sz w:val="20"/>
        </w:rPr>
        <w:tab/>
        <w:t xml:space="preserve">Date: </w:t>
      </w:r>
      <w:r w:rsidR="00A16B47" w:rsidRPr="004E647A">
        <w:rPr>
          <w:b/>
          <w:bCs/>
          <w:color w:val="000000" w:themeColor="text1"/>
          <w:sz w:val="20"/>
          <w:u w:val="single"/>
        </w:rPr>
        <w:fldChar w:fldCharType="begin">
          <w:ffData>
            <w:name w:val="Text1"/>
            <w:enabled/>
            <w:calcOnExit w:val="0"/>
            <w:textInput/>
          </w:ffData>
        </w:fldChar>
      </w:r>
      <w:r w:rsidR="00A16B47" w:rsidRPr="004E647A">
        <w:rPr>
          <w:b/>
          <w:bCs/>
          <w:color w:val="000000" w:themeColor="text1"/>
          <w:sz w:val="20"/>
          <w:u w:val="single"/>
        </w:rPr>
        <w:instrText xml:space="preserve"> FORMTEXT </w:instrText>
      </w:r>
      <w:r w:rsidR="00A16B47" w:rsidRPr="004E647A">
        <w:rPr>
          <w:b/>
          <w:bCs/>
          <w:color w:val="000000" w:themeColor="text1"/>
          <w:sz w:val="20"/>
          <w:u w:val="single"/>
        </w:rPr>
      </w:r>
      <w:r w:rsidR="00A16B47" w:rsidRPr="004E647A">
        <w:rPr>
          <w:b/>
          <w:bCs/>
          <w:color w:val="000000" w:themeColor="text1"/>
          <w:sz w:val="20"/>
          <w:u w:val="single"/>
        </w:rPr>
        <w:fldChar w:fldCharType="separate"/>
      </w:r>
      <w:r w:rsidR="00FC0513">
        <w:rPr>
          <w:b/>
          <w:bCs/>
          <w:color w:val="000000" w:themeColor="text1"/>
          <w:sz w:val="20"/>
          <w:u w:val="single"/>
        </w:rPr>
        <w:t> </w:t>
      </w:r>
      <w:r w:rsidR="00FC0513">
        <w:rPr>
          <w:b/>
          <w:bCs/>
          <w:color w:val="000000" w:themeColor="text1"/>
          <w:sz w:val="20"/>
          <w:u w:val="single"/>
        </w:rPr>
        <w:t> </w:t>
      </w:r>
      <w:r w:rsidR="00FC0513">
        <w:rPr>
          <w:b/>
          <w:bCs/>
          <w:color w:val="000000" w:themeColor="text1"/>
          <w:sz w:val="20"/>
          <w:u w:val="single"/>
        </w:rPr>
        <w:t> </w:t>
      </w:r>
      <w:r w:rsidR="00FC0513">
        <w:rPr>
          <w:b/>
          <w:bCs/>
          <w:color w:val="000000" w:themeColor="text1"/>
          <w:sz w:val="20"/>
          <w:u w:val="single"/>
        </w:rPr>
        <w:t> </w:t>
      </w:r>
      <w:r w:rsidR="00FC0513">
        <w:rPr>
          <w:b/>
          <w:bCs/>
          <w:color w:val="000000" w:themeColor="text1"/>
          <w:sz w:val="20"/>
          <w:u w:val="single"/>
        </w:rPr>
        <w:t> </w:t>
      </w:r>
      <w:r w:rsidR="00A16B47" w:rsidRPr="004E647A">
        <w:rPr>
          <w:b/>
          <w:bCs/>
          <w:color w:val="000000" w:themeColor="text1"/>
          <w:sz w:val="20"/>
          <w:u w:val="single"/>
        </w:rPr>
        <w:fldChar w:fldCharType="end"/>
      </w:r>
    </w:p>
    <w:p w:rsidR="00CB53B4" w:rsidRPr="004E647A" w:rsidRDefault="00CB53B4" w:rsidP="00C4053F">
      <w:pPr>
        <w:pBdr>
          <w:top w:val="single" w:sz="12" w:space="1" w:color="000000"/>
          <w:left w:val="single" w:sz="12" w:space="0" w:color="000000"/>
          <w:bottom w:val="single" w:sz="12" w:space="2" w:color="000000"/>
          <w:right w:val="single" w:sz="12" w:space="0" w:color="000000"/>
        </w:pBdr>
        <w:ind w:left="4140" w:right="4122"/>
        <w:jc w:val="center"/>
        <w:outlineLvl w:val="0"/>
        <w:rPr>
          <w:b/>
          <w:sz w:val="20"/>
        </w:rPr>
      </w:pPr>
      <w:r w:rsidRPr="004E647A">
        <w:rPr>
          <w:b/>
          <w:sz w:val="20"/>
        </w:rPr>
        <w:t>AGREEMENT</w:t>
      </w:r>
    </w:p>
    <w:p w:rsidR="00CB53B4" w:rsidRPr="004E647A" w:rsidRDefault="00CB53B4" w:rsidP="00CB53B4">
      <w:pPr>
        <w:tabs>
          <w:tab w:val="left" w:pos="450"/>
          <w:tab w:val="left" w:pos="1080"/>
          <w:tab w:val="left" w:pos="1800"/>
          <w:tab w:val="left" w:pos="2520"/>
        </w:tabs>
        <w:spacing w:before="240"/>
        <w:jc w:val="both"/>
        <w:rPr>
          <w:sz w:val="20"/>
        </w:rPr>
      </w:pPr>
      <w:r w:rsidRPr="004E647A">
        <w:rPr>
          <w:b/>
          <w:sz w:val="20"/>
        </w:rPr>
        <w:t>1.</w:t>
      </w:r>
      <w:r w:rsidRPr="004E647A">
        <w:rPr>
          <w:b/>
          <w:sz w:val="20"/>
        </w:rPr>
        <w:tab/>
        <w:t>AGREEMENT.</w:t>
      </w:r>
      <w:r w:rsidR="00890BE7" w:rsidRPr="004E647A">
        <w:rPr>
          <w:sz w:val="20"/>
        </w:rPr>
        <w:t>  </w:t>
      </w:r>
      <w:r w:rsidRPr="004E647A">
        <w:rPr>
          <w:sz w:val="20"/>
        </w:rPr>
        <w:t xml:space="preserve">Buyer </w:t>
      </w:r>
      <w:r w:rsidR="00D05E72" w:rsidRPr="004E647A">
        <w:rPr>
          <w:sz w:val="20"/>
        </w:rPr>
        <w:t>agrees to buy and Seller</w:t>
      </w:r>
      <w:r w:rsidRPr="004E647A">
        <w:rPr>
          <w:sz w:val="20"/>
        </w:rPr>
        <w:t xml:space="preserve"> agrees to sell, the Property described below on the terms and conditions set forth in this contract (Contract).</w:t>
      </w:r>
    </w:p>
    <w:p w:rsidR="00CB53B4" w:rsidRPr="004E647A" w:rsidRDefault="00CB53B4" w:rsidP="00CB53B4">
      <w:pPr>
        <w:tabs>
          <w:tab w:val="left" w:pos="450"/>
          <w:tab w:val="left" w:pos="1080"/>
          <w:tab w:val="left" w:pos="1800"/>
          <w:tab w:val="left" w:pos="2520"/>
        </w:tabs>
        <w:spacing w:before="240"/>
        <w:rPr>
          <w:b/>
          <w:sz w:val="20"/>
        </w:rPr>
      </w:pPr>
      <w:r w:rsidRPr="004E647A">
        <w:rPr>
          <w:b/>
          <w:sz w:val="20"/>
        </w:rPr>
        <w:t>2.</w:t>
      </w:r>
      <w:r w:rsidRPr="004E647A">
        <w:rPr>
          <w:b/>
          <w:sz w:val="20"/>
        </w:rPr>
        <w:tab/>
        <w:t>PARTIES AND PROPERTY.</w:t>
      </w:r>
    </w:p>
    <w:p w:rsidR="00CB53B4" w:rsidRPr="004E647A" w:rsidRDefault="00CB53B4" w:rsidP="00CB53B4">
      <w:pPr>
        <w:tabs>
          <w:tab w:val="left" w:pos="450"/>
          <w:tab w:val="left" w:pos="1080"/>
          <w:tab w:val="left" w:pos="1800"/>
          <w:tab w:val="left" w:pos="8100"/>
          <w:tab w:val="left" w:pos="10440"/>
        </w:tabs>
        <w:jc w:val="both"/>
        <w:rPr>
          <w:sz w:val="20"/>
        </w:rPr>
      </w:pPr>
      <w:r w:rsidRPr="004E647A">
        <w:rPr>
          <w:sz w:val="20"/>
        </w:rPr>
        <w:tab/>
      </w:r>
      <w:r w:rsidRPr="004E647A">
        <w:rPr>
          <w:b/>
          <w:sz w:val="20"/>
        </w:rPr>
        <w:t>2.1.</w:t>
      </w:r>
      <w:r w:rsidRPr="004E647A">
        <w:rPr>
          <w:b/>
          <w:sz w:val="20"/>
        </w:rPr>
        <w:tab/>
        <w:t>Buyer.</w:t>
      </w:r>
      <w:r w:rsidR="00890BE7" w:rsidRPr="004E647A">
        <w:rPr>
          <w:sz w:val="20"/>
        </w:rPr>
        <w:t>  </w:t>
      </w:r>
      <w:r w:rsidR="006F6903" w:rsidRPr="004E647A">
        <w:rPr>
          <w:sz w:val="20"/>
        </w:rPr>
        <w:t xml:space="preserve"> </w:t>
      </w:r>
      <w:r w:rsidR="00A16B47" w:rsidRPr="004E647A">
        <w:rPr>
          <w:b/>
          <w:bCs/>
          <w:color w:val="000000" w:themeColor="text1"/>
          <w:sz w:val="20"/>
          <w:u w:val="single"/>
        </w:rPr>
        <w:fldChar w:fldCharType="begin">
          <w:ffData>
            <w:name w:val="Text1"/>
            <w:enabled/>
            <w:calcOnExit w:val="0"/>
            <w:textInput/>
          </w:ffData>
        </w:fldChar>
      </w:r>
      <w:bookmarkStart w:id="0" w:name="Text1"/>
      <w:r w:rsidR="00A16B47" w:rsidRPr="004E647A">
        <w:rPr>
          <w:b/>
          <w:bCs/>
          <w:color w:val="000000" w:themeColor="text1"/>
          <w:sz w:val="20"/>
          <w:u w:val="single"/>
        </w:rPr>
        <w:instrText xml:space="preserve"> FORMTEXT </w:instrText>
      </w:r>
      <w:r w:rsidR="00A16B47" w:rsidRPr="004E647A">
        <w:rPr>
          <w:b/>
          <w:bCs/>
          <w:color w:val="000000" w:themeColor="text1"/>
          <w:sz w:val="20"/>
          <w:u w:val="single"/>
        </w:rPr>
      </w:r>
      <w:r w:rsidR="00A16B47" w:rsidRPr="004E647A">
        <w:rPr>
          <w:b/>
          <w:bCs/>
          <w:color w:val="000000" w:themeColor="text1"/>
          <w:sz w:val="20"/>
          <w:u w:val="single"/>
        </w:rPr>
        <w:fldChar w:fldCharType="separate"/>
      </w:r>
      <w:r w:rsidR="00D627AF">
        <w:rPr>
          <w:b/>
          <w:bCs/>
          <w:noProof/>
          <w:color w:val="000000" w:themeColor="text1"/>
          <w:sz w:val="20"/>
          <w:u w:val="single"/>
        </w:rPr>
        <w:t> </w:t>
      </w:r>
      <w:r w:rsidR="00D627AF">
        <w:rPr>
          <w:b/>
          <w:bCs/>
          <w:noProof/>
          <w:color w:val="000000" w:themeColor="text1"/>
          <w:sz w:val="20"/>
          <w:u w:val="single"/>
        </w:rPr>
        <w:t> </w:t>
      </w:r>
      <w:r w:rsidR="00D627AF">
        <w:rPr>
          <w:b/>
          <w:bCs/>
          <w:noProof/>
          <w:color w:val="000000" w:themeColor="text1"/>
          <w:sz w:val="20"/>
          <w:u w:val="single"/>
        </w:rPr>
        <w:t> </w:t>
      </w:r>
      <w:r w:rsidR="00D627AF">
        <w:rPr>
          <w:b/>
          <w:bCs/>
          <w:noProof/>
          <w:color w:val="000000" w:themeColor="text1"/>
          <w:sz w:val="20"/>
          <w:u w:val="single"/>
        </w:rPr>
        <w:t> </w:t>
      </w:r>
      <w:r w:rsidR="00D627AF">
        <w:rPr>
          <w:b/>
          <w:bCs/>
          <w:noProof/>
          <w:color w:val="000000" w:themeColor="text1"/>
          <w:sz w:val="20"/>
          <w:u w:val="single"/>
        </w:rPr>
        <w:t> </w:t>
      </w:r>
      <w:r w:rsidR="00A16B47" w:rsidRPr="004E647A">
        <w:rPr>
          <w:b/>
          <w:bCs/>
          <w:color w:val="000000" w:themeColor="text1"/>
          <w:sz w:val="20"/>
          <w:u w:val="single"/>
        </w:rPr>
        <w:fldChar w:fldCharType="end"/>
      </w:r>
      <w:bookmarkEnd w:id="0"/>
      <w:r w:rsidR="00A16B47" w:rsidRPr="004E647A">
        <w:rPr>
          <w:sz w:val="20"/>
        </w:rPr>
        <w:t xml:space="preserve"> </w:t>
      </w:r>
      <w:r w:rsidR="006F6903" w:rsidRPr="004E647A">
        <w:rPr>
          <w:sz w:val="20"/>
        </w:rPr>
        <w:t>(Buyer)</w:t>
      </w:r>
      <w:r w:rsidRPr="004E647A">
        <w:rPr>
          <w:sz w:val="20"/>
        </w:rPr>
        <w:t xml:space="preserve"> will take title to the Property described below as</w:t>
      </w:r>
      <w:r w:rsidR="00890BE7" w:rsidRPr="004E647A">
        <w:rPr>
          <w:sz w:val="20"/>
        </w:rPr>
        <w:t>  </w:t>
      </w:r>
      <w:bookmarkStart w:id="1" w:name="Check1"/>
      <w:r w:rsidRPr="004E647A">
        <w:rPr>
          <w:sz w:val="20"/>
        </w:rPr>
        <w:fldChar w:fldCharType="begin">
          <w:ffData>
            <w:name w:val="Check1"/>
            <w:enabled/>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1"/>
      <w:r w:rsidRPr="004E647A">
        <w:rPr>
          <w:sz w:val="20"/>
        </w:rPr>
        <w:t xml:space="preserve"> </w:t>
      </w:r>
      <w:r w:rsidRPr="004E647A">
        <w:rPr>
          <w:b/>
          <w:sz w:val="20"/>
        </w:rPr>
        <w:t>Joint Tenants</w:t>
      </w:r>
      <w:r w:rsidR="00890BE7" w:rsidRPr="004E647A">
        <w:rPr>
          <w:sz w:val="20"/>
        </w:rPr>
        <w:t>  </w:t>
      </w:r>
      <w:bookmarkStart w:id="2" w:name="Check2"/>
      <w:r w:rsidRPr="004E647A">
        <w:rPr>
          <w:sz w:val="20"/>
        </w:rPr>
        <w:fldChar w:fldCharType="begin">
          <w:ffData>
            <w:name w:val="Check2"/>
            <w:enabled/>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2"/>
      <w:r w:rsidRPr="004E647A">
        <w:rPr>
          <w:sz w:val="20"/>
        </w:rPr>
        <w:t xml:space="preserve"> </w:t>
      </w:r>
      <w:r w:rsidRPr="004E647A">
        <w:rPr>
          <w:b/>
          <w:sz w:val="20"/>
        </w:rPr>
        <w:t>Tenants In Common</w:t>
      </w:r>
      <w:r w:rsidR="00890BE7" w:rsidRPr="004E647A">
        <w:rPr>
          <w:sz w:val="20"/>
        </w:rPr>
        <w:t>  </w:t>
      </w:r>
      <w:r w:rsidRPr="004E647A">
        <w:rPr>
          <w:sz w:val="20"/>
        </w:rPr>
        <w:fldChar w:fldCharType="begin">
          <w:ffData>
            <w:name w:val="Check3"/>
            <w:enabled/>
            <w:calcOnExit w:val="0"/>
            <w:checkBox>
              <w:sizeAuto/>
              <w:default w:val="0"/>
            </w:checkBox>
          </w:ffData>
        </w:fldChar>
      </w:r>
      <w:bookmarkStart w:id="3" w:name="Check3"/>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3"/>
      <w:r w:rsidRPr="004E647A">
        <w:rPr>
          <w:sz w:val="20"/>
        </w:rPr>
        <w:t xml:space="preserve"> </w:t>
      </w:r>
      <w:r w:rsidRPr="004E647A">
        <w:rPr>
          <w:b/>
          <w:sz w:val="20"/>
        </w:rPr>
        <w:t>Other</w:t>
      </w:r>
      <w:r w:rsidRPr="004E647A">
        <w:rPr>
          <w:sz w:val="20"/>
        </w:rPr>
        <w:t xml:space="preserve"> </w:t>
      </w:r>
      <w:r w:rsidR="00A16B47" w:rsidRPr="004E647A">
        <w:rPr>
          <w:b/>
          <w:bCs/>
          <w:color w:val="000000" w:themeColor="text1"/>
          <w:sz w:val="20"/>
          <w:u w:val="single"/>
        </w:rPr>
        <w:fldChar w:fldCharType="begin">
          <w:ffData>
            <w:name w:val="Text1"/>
            <w:enabled/>
            <w:calcOnExit w:val="0"/>
            <w:textInput/>
          </w:ffData>
        </w:fldChar>
      </w:r>
      <w:r w:rsidR="00A16B47" w:rsidRPr="004E647A">
        <w:rPr>
          <w:b/>
          <w:bCs/>
          <w:color w:val="000000" w:themeColor="text1"/>
          <w:sz w:val="20"/>
          <w:u w:val="single"/>
        </w:rPr>
        <w:instrText xml:space="preserve"> FORMTEXT </w:instrText>
      </w:r>
      <w:r w:rsidR="00A16B47" w:rsidRPr="004E647A">
        <w:rPr>
          <w:b/>
          <w:bCs/>
          <w:color w:val="000000" w:themeColor="text1"/>
          <w:sz w:val="20"/>
          <w:u w:val="single"/>
        </w:rPr>
      </w:r>
      <w:r w:rsidR="00A16B47" w:rsidRPr="004E647A">
        <w:rPr>
          <w:b/>
          <w:bCs/>
          <w:color w:val="000000" w:themeColor="text1"/>
          <w:sz w:val="20"/>
          <w:u w:val="single"/>
        </w:rPr>
        <w:fldChar w:fldCharType="separate"/>
      </w:r>
      <w:r w:rsidR="00D627AF">
        <w:rPr>
          <w:b/>
          <w:bCs/>
          <w:noProof/>
          <w:color w:val="000000" w:themeColor="text1"/>
          <w:sz w:val="20"/>
          <w:u w:val="single"/>
        </w:rPr>
        <w:t> </w:t>
      </w:r>
      <w:r w:rsidR="00D627AF">
        <w:rPr>
          <w:b/>
          <w:bCs/>
          <w:noProof/>
          <w:color w:val="000000" w:themeColor="text1"/>
          <w:sz w:val="20"/>
          <w:u w:val="single"/>
        </w:rPr>
        <w:t> </w:t>
      </w:r>
      <w:r w:rsidR="00D627AF">
        <w:rPr>
          <w:b/>
          <w:bCs/>
          <w:noProof/>
          <w:color w:val="000000" w:themeColor="text1"/>
          <w:sz w:val="20"/>
          <w:u w:val="single"/>
        </w:rPr>
        <w:t> </w:t>
      </w:r>
      <w:r w:rsidR="00D627AF">
        <w:rPr>
          <w:b/>
          <w:bCs/>
          <w:noProof/>
          <w:color w:val="000000" w:themeColor="text1"/>
          <w:sz w:val="20"/>
          <w:u w:val="single"/>
        </w:rPr>
        <w:t> </w:t>
      </w:r>
      <w:r w:rsidR="00D627AF">
        <w:rPr>
          <w:b/>
          <w:bCs/>
          <w:noProof/>
          <w:color w:val="000000" w:themeColor="text1"/>
          <w:sz w:val="20"/>
          <w:u w:val="single"/>
        </w:rPr>
        <w:t> </w:t>
      </w:r>
      <w:r w:rsidR="00A16B47" w:rsidRPr="004E647A">
        <w:rPr>
          <w:b/>
          <w:bCs/>
          <w:color w:val="000000" w:themeColor="text1"/>
          <w:sz w:val="20"/>
          <w:u w:val="single"/>
        </w:rPr>
        <w:fldChar w:fldCharType="end"/>
      </w:r>
      <w:r w:rsidRPr="004E647A">
        <w:rPr>
          <w:sz w:val="20"/>
        </w:rPr>
        <w:t>.</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2.2.</w:t>
      </w:r>
      <w:r w:rsidRPr="004E647A">
        <w:rPr>
          <w:b/>
          <w:sz w:val="20"/>
        </w:rPr>
        <w:tab/>
      </w:r>
      <w:r w:rsidR="00A246BF" w:rsidRPr="004E647A">
        <w:rPr>
          <w:b/>
          <w:sz w:val="20"/>
        </w:rPr>
        <w:t xml:space="preserve">No </w:t>
      </w:r>
      <w:r w:rsidRPr="004E647A">
        <w:rPr>
          <w:b/>
          <w:sz w:val="20"/>
        </w:rPr>
        <w:t>Assignability.</w:t>
      </w:r>
      <w:r w:rsidR="00890BE7" w:rsidRPr="004E647A">
        <w:rPr>
          <w:sz w:val="20"/>
        </w:rPr>
        <w:t>  </w:t>
      </w:r>
      <w:r w:rsidRPr="004E647A">
        <w:rPr>
          <w:sz w:val="20"/>
        </w:rPr>
        <w:t>This Contract</w:t>
      </w:r>
      <w:r w:rsidR="00890BE7" w:rsidRPr="004E647A">
        <w:rPr>
          <w:sz w:val="20"/>
        </w:rPr>
        <w:t> </w:t>
      </w:r>
      <w:r w:rsidR="006F6903" w:rsidRPr="004E647A">
        <w:rPr>
          <w:b/>
          <w:sz w:val="20"/>
        </w:rPr>
        <w:t>IS NOT</w:t>
      </w:r>
      <w:r w:rsidRPr="004E647A">
        <w:rPr>
          <w:sz w:val="20"/>
        </w:rPr>
        <w:t xml:space="preserve"> assignable by Buyer </w:t>
      </w:r>
      <w:r w:rsidR="00D05E72" w:rsidRPr="004E647A">
        <w:rPr>
          <w:sz w:val="20"/>
        </w:rPr>
        <w:t xml:space="preserve">unless otherwise specified in </w:t>
      </w:r>
      <w:r w:rsidR="00D05E72" w:rsidRPr="004E647A">
        <w:rPr>
          <w:b/>
          <w:sz w:val="20"/>
        </w:rPr>
        <w:t>Additional Provisions</w:t>
      </w:r>
      <w:r w:rsidR="00D05E72" w:rsidRPr="004E647A">
        <w:rPr>
          <w:sz w:val="20"/>
        </w:rPr>
        <w:t>.</w:t>
      </w:r>
    </w:p>
    <w:p w:rsidR="00CB53B4" w:rsidRPr="004E647A" w:rsidRDefault="00CB53B4" w:rsidP="00CB53B4">
      <w:pPr>
        <w:tabs>
          <w:tab w:val="left" w:pos="450"/>
          <w:tab w:val="left" w:pos="1080"/>
          <w:tab w:val="left" w:pos="1800"/>
          <w:tab w:val="left" w:pos="2520"/>
          <w:tab w:val="left" w:pos="8280"/>
          <w:tab w:val="left" w:pos="9450"/>
        </w:tabs>
        <w:jc w:val="both"/>
        <w:rPr>
          <w:b/>
          <w:sz w:val="20"/>
        </w:rPr>
      </w:pPr>
      <w:r w:rsidRPr="004E647A">
        <w:rPr>
          <w:sz w:val="20"/>
        </w:rPr>
        <w:tab/>
      </w:r>
      <w:r w:rsidRPr="004E647A">
        <w:rPr>
          <w:b/>
          <w:sz w:val="20"/>
        </w:rPr>
        <w:t>2.3.</w:t>
      </w:r>
      <w:r w:rsidRPr="004E647A">
        <w:rPr>
          <w:b/>
          <w:sz w:val="20"/>
        </w:rPr>
        <w:tab/>
        <w:t>Seller.</w:t>
      </w:r>
      <w:r w:rsidR="00890BE7" w:rsidRPr="004E647A">
        <w:rPr>
          <w:sz w:val="20"/>
        </w:rPr>
        <w:t>  </w:t>
      </w:r>
      <w:r w:rsidR="00C7179F" w:rsidRPr="004E647A">
        <w:rPr>
          <w:sz w:val="20"/>
          <w:u w:val="single"/>
        </w:rPr>
        <w:t xml:space="preserve">THISTLE VELO, LLC, a Colorado limited liability company </w:t>
      </w:r>
      <w:r w:rsidR="006F6903" w:rsidRPr="004E647A">
        <w:rPr>
          <w:sz w:val="20"/>
        </w:rPr>
        <w:t xml:space="preserve">(Seller) </w:t>
      </w:r>
      <w:r w:rsidRPr="004E647A">
        <w:rPr>
          <w:sz w:val="20"/>
        </w:rPr>
        <w:t>is the current owner of the Property described below.</w:t>
      </w:r>
    </w:p>
    <w:p w:rsidR="00CB53B4" w:rsidRPr="004E647A" w:rsidRDefault="00CB53B4" w:rsidP="00CB53B4">
      <w:pPr>
        <w:tabs>
          <w:tab w:val="left" w:pos="450"/>
          <w:tab w:val="left" w:pos="1080"/>
          <w:tab w:val="left" w:pos="1800"/>
          <w:tab w:val="left" w:pos="2520"/>
          <w:tab w:val="left" w:pos="9540"/>
        </w:tabs>
        <w:rPr>
          <w:sz w:val="20"/>
        </w:rPr>
      </w:pPr>
      <w:r w:rsidRPr="004E647A">
        <w:rPr>
          <w:b/>
          <w:sz w:val="20"/>
        </w:rPr>
        <w:tab/>
        <w:t>2.4.</w:t>
      </w:r>
      <w:r w:rsidRPr="004E647A">
        <w:rPr>
          <w:b/>
          <w:sz w:val="20"/>
        </w:rPr>
        <w:tab/>
        <w:t>Property.</w:t>
      </w:r>
      <w:r w:rsidR="00890BE7" w:rsidRPr="004E647A">
        <w:rPr>
          <w:sz w:val="20"/>
        </w:rPr>
        <w:t>  </w:t>
      </w:r>
      <w:r w:rsidRPr="004E647A">
        <w:rPr>
          <w:spacing w:val="-2"/>
          <w:sz w:val="20"/>
        </w:rPr>
        <w:t>The Property is the following legally described real estate in the County of</w:t>
      </w:r>
      <w:r w:rsidRPr="004E647A">
        <w:rPr>
          <w:sz w:val="20"/>
        </w:rPr>
        <w:t xml:space="preserve"> </w:t>
      </w:r>
      <w:r w:rsidR="00580098" w:rsidRPr="004E647A">
        <w:rPr>
          <w:sz w:val="20"/>
          <w:u w:val="single"/>
        </w:rPr>
        <w:t>Boulder</w:t>
      </w:r>
      <w:r w:rsidRPr="004E647A">
        <w:rPr>
          <w:sz w:val="20"/>
        </w:rPr>
        <w:t>, Colorado:</w:t>
      </w:r>
    </w:p>
    <w:p w:rsidR="00CB53B4" w:rsidRPr="004E647A" w:rsidRDefault="00CB53B4" w:rsidP="00CB53B4">
      <w:pPr>
        <w:tabs>
          <w:tab w:val="left" w:pos="450"/>
          <w:tab w:val="left" w:pos="1080"/>
          <w:tab w:val="left" w:pos="1800"/>
          <w:tab w:val="left" w:pos="2520"/>
        </w:tabs>
        <w:rPr>
          <w:sz w:val="20"/>
        </w:rPr>
      </w:pPr>
    </w:p>
    <w:p w:rsidR="00CB53B4" w:rsidRPr="004E647A" w:rsidRDefault="00067DE6" w:rsidP="00580098">
      <w:pPr>
        <w:tabs>
          <w:tab w:val="left" w:pos="1800"/>
          <w:tab w:val="left" w:pos="2520"/>
        </w:tabs>
        <w:ind w:left="720"/>
        <w:rPr>
          <w:b/>
          <w:bCs/>
          <w:i/>
          <w:iCs/>
          <w:sz w:val="20"/>
        </w:rPr>
      </w:pPr>
      <w:r w:rsidRPr="004E647A">
        <w:rPr>
          <w:b/>
          <w:bCs/>
          <w:i/>
          <w:iCs/>
          <w:sz w:val="20"/>
        </w:rPr>
        <w:t xml:space="preserve">Unit </w:t>
      </w:r>
      <w:r w:rsidR="00A16B47" w:rsidRPr="004E647A">
        <w:rPr>
          <w:b/>
          <w:bCs/>
          <w:i/>
          <w:iCs/>
          <w:color w:val="000000" w:themeColor="text1"/>
          <w:sz w:val="20"/>
          <w:u w:val="single"/>
        </w:rPr>
        <w:fldChar w:fldCharType="begin">
          <w:ffData>
            <w:name w:val="Text1"/>
            <w:enabled/>
            <w:calcOnExit w:val="0"/>
            <w:textInput/>
          </w:ffData>
        </w:fldChar>
      </w:r>
      <w:r w:rsidR="00A16B47" w:rsidRPr="004E647A">
        <w:rPr>
          <w:b/>
          <w:bCs/>
          <w:i/>
          <w:iCs/>
          <w:color w:val="000000" w:themeColor="text1"/>
          <w:sz w:val="20"/>
          <w:u w:val="single"/>
        </w:rPr>
        <w:instrText xml:space="preserve"> FORMTEXT </w:instrText>
      </w:r>
      <w:r w:rsidR="00A16B47" w:rsidRPr="004E647A">
        <w:rPr>
          <w:b/>
          <w:bCs/>
          <w:i/>
          <w:iCs/>
          <w:color w:val="000000" w:themeColor="text1"/>
          <w:sz w:val="20"/>
          <w:u w:val="single"/>
        </w:rPr>
      </w:r>
      <w:r w:rsidR="00A16B47" w:rsidRPr="004E647A">
        <w:rPr>
          <w:b/>
          <w:bCs/>
          <w:i/>
          <w:iCs/>
          <w:color w:val="000000" w:themeColor="text1"/>
          <w:sz w:val="20"/>
          <w:u w:val="single"/>
        </w:rPr>
        <w:fldChar w:fldCharType="separate"/>
      </w:r>
      <w:r w:rsidR="00D627AF">
        <w:rPr>
          <w:b/>
          <w:bCs/>
          <w:i/>
          <w:iCs/>
          <w:noProof/>
          <w:color w:val="000000" w:themeColor="text1"/>
          <w:sz w:val="20"/>
          <w:u w:val="single"/>
        </w:rPr>
        <w:t> </w:t>
      </w:r>
      <w:r w:rsidR="00D627AF">
        <w:rPr>
          <w:b/>
          <w:bCs/>
          <w:i/>
          <w:iCs/>
          <w:noProof/>
          <w:color w:val="000000" w:themeColor="text1"/>
          <w:sz w:val="20"/>
          <w:u w:val="single"/>
        </w:rPr>
        <w:t> </w:t>
      </w:r>
      <w:r w:rsidR="00D627AF">
        <w:rPr>
          <w:b/>
          <w:bCs/>
          <w:i/>
          <w:iCs/>
          <w:noProof/>
          <w:color w:val="000000" w:themeColor="text1"/>
          <w:sz w:val="20"/>
          <w:u w:val="single"/>
        </w:rPr>
        <w:t> </w:t>
      </w:r>
      <w:r w:rsidR="00D627AF">
        <w:rPr>
          <w:b/>
          <w:bCs/>
          <w:i/>
          <w:iCs/>
          <w:noProof/>
          <w:color w:val="000000" w:themeColor="text1"/>
          <w:sz w:val="20"/>
          <w:u w:val="single"/>
        </w:rPr>
        <w:t> </w:t>
      </w:r>
      <w:r w:rsidR="00D627AF">
        <w:rPr>
          <w:b/>
          <w:bCs/>
          <w:i/>
          <w:iCs/>
          <w:noProof/>
          <w:color w:val="000000" w:themeColor="text1"/>
          <w:sz w:val="20"/>
          <w:u w:val="single"/>
        </w:rPr>
        <w:t> </w:t>
      </w:r>
      <w:r w:rsidR="00A16B47" w:rsidRPr="004E647A">
        <w:rPr>
          <w:b/>
          <w:bCs/>
          <w:i/>
          <w:iCs/>
          <w:color w:val="000000" w:themeColor="text1"/>
          <w:sz w:val="20"/>
          <w:u w:val="single"/>
        </w:rPr>
        <w:fldChar w:fldCharType="end"/>
      </w:r>
      <w:r w:rsidRPr="004E647A">
        <w:rPr>
          <w:b/>
          <w:bCs/>
          <w:i/>
          <w:iCs/>
          <w:sz w:val="20"/>
        </w:rPr>
        <w:t xml:space="preserve"> (“Unit”) of the Velo Condominiums</w:t>
      </w:r>
      <w:r w:rsidR="00305AD1" w:rsidRPr="004E647A">
        <w:rPr>
          <w:b/>
          <w:bCs/>
          <w:i/>
          <w:iCs/>
          <w:sz w:val="20"/>
        </w:rPr>
        <w:t>, pursuant to a condominium map and related declaration</w:t>
      </w:r>
      <w:r w:rsidRPr="004E647A">
        <w:rPr>
          <w:b/>
          <w:bCs/>
          <w:i/>
          <w:iCs/>
          <w:sz w:val="20"/>
        </w:rPr>
        <w:t xml:space="preserve"> </w:t>
      </w:r>
      <w:r w:rsidR="00305AD1" w:rsidRPr="004E647A">
        <w:rPr>
          <w:b/>
          <w:bCs/>
          <w:i/>
          <w:iCs/>
          <w:sz w:val="20"/>
        </w:rPr>
        <w:t xml:space="preserve">recorded, or </w:t>
      </w:r>
      <w:r w:rsidRPr="004E647A">
        <w:rPr>
          <w:b/>
          <w:bCs/>
          <w:i/>
          <w:iCs/>
          <w:sz w:val="20"/>
        </w:rPr>
        <w:t>to be recorded</w:t>
      </w:r>
      <w:r w:rsidR="00305AD1" w:rsidRPr="004E647A">
        <w:rPr>
          <w:b/>
          <w:bCs/>
          <w:i/>
          <w:iCs/>
          <w:sz w:val="20"/>
        </w:rPr>
        <w:t>,</w:t>
      </w:r>
      <w:r w:rsidRPr="004E647A">
        <w:rPr>
          <w:b/>
          <w:bCs/>
          <w:i/>
          <w:iCs/>
          <w:sz w:val="20"/>
        </w:rPr>
        <w:t xml:space="preserve"> in the real property records of Boulder County</w:t>
      </w:r>
      <w:r w:rsidR="00580098" w:rsidRPr="004E647A">
        <w:rPr>
          <w:b/>
          <w:bCs/>
          <w:i/>
          <w:iCs/>
          <w:sz w:val="20"/>
        </w:rPr>
        <w:t>, State</w:t>
      </w:r>
      <w:r w:rsidRPr="004E647A">
        <w:rPr>
          <w:b/>
          <w:bCs/>
          <w:i/>
          <w:iCs/>
          <w:sz w:val="20"/>
        </w:rPr>
        <w:t xml:space="preserve"> of Colorado </w:t>
      </w:r>
    </w:p>
    <w:p w:rsidR="00CB53B4" w:rsidRPr="004E647A" w:rsidRDefault="00CB53B4" w:rsidP="00CB53B4">
      <w:pPr>
        <w:tabs>
          <w:tab w:val="left" w:pos="450"/>
          <w:tab w:val="left" w:pos="1080"/>
          <w:tab w:val="left" w:pos="1800"/>
          <w:tab w:val="left" w:pos="2520"/>
        </w:tabs>
        <w:rPr>
          <w:sz w:val="20"/>
        </w:rPr>
      </w:pPr>
    </w:p>
    <w:p w:rsidR="00CB53B4" w:rsidRPr="004E647A" w:rsidRDefault="00CB53B4" w:rsidP="00030601">
      <w:pPr>
        <w:pStyle w:val="Caption"/>
      </w:pPr>
      <w:r w:rsidRPr="004E647A">
        <w:t xml:space="preserve">known as No. </w:t>
      </w:r>
      <w:r w:rsidR="00A16B47" w:rsidRPr="004E647A">
        <w:rPr>
          <w:color w:val="000000" w:themeColor="text1"/>
        </w:rPr>
        <w:fldChar w:fldCharType="begin">
          <w:ffData>
            <w:name w:val="Dropdown1"/>
            <w:enabled/>
            <w:calcOnExit w:val="0"/>
            <w:ddList>
              <w:listEntry w:val="3301 (Bldg. A)"/>
              <w:listEntry w:val="3291 (Bldg. B)"/>
              <w:listEntry w:val="3281 (Bldg. C)"/>
              <w:listEntry w:val="3261 (Bldg. D)"/>
              <w:listEntry w:val="3271 (Bldg. E)"/>
            </w:ddList>
          </w:ffData>
        </w:fldChar>
      </w:r>
      <w:bookmarkStart w:id="4" w:name="Dropdown1"/>
      <w:r w:rsidR="00A16B47" w:rsidRPr="004E647A">
        <w:rPr>
          <w:color w:val="000000" w:themeColor="text1"/>
        </w:rPr>
        <w:instrText xml:space="preserve"> FORMDROPDOWN </w:instrText>
      </w:r>
      <w:r w:rsidR="00FC0513">
        <w:rPr>
          <w:color w:val="000000" w:themeColor="text1"/>
        </w:rPr>
      </w:r>
      <w:r w:rsidR="00FC0513">
        <w:rPr>
          <w:color w:val="000000" w:themeColor="text1"/>
        </w:rPr>
        <w:fldChar w:fldCharType="separate"/>
      </w:r>
      <w:r w:rsidR="00A16B47" w:rsidRPr="004E647A">
        <w:rPr>
          <w:color w:val="000000" w:themeColor="text1"/>
        </w:rPr>
        <w:fldChar w:fldCharType="end"/>
      </w:r>
      <w:bookmarkEnd w:id="4"/>
      <w:r w:rsidR="00A16B47" w:rsidRPr="004E647A">
        <w:rPr>
          <w:color w:val="000000" w:themeColor="text1"/>
        </w:rPr>
        <w:t xml:space="preserve"> </w:t>
      </w:r>
      <w:r w:rsidR="00305AD1" w:rsidRPr="004E647A">
        <w:t xml:space="preserve">Airport Road, Unit </w:t>
      </w:r>
      <w:r w:rsidR="00A16B47" w:rsidRPr="004E647A">
        <w:rPr>
          <w:color w:val="000000" w:themeColor="text1"/>
          <w:u w:val="single"/>
        </w:rPr>
        <w:fldChar w:fldCharType="begin">
          <w:ffData>
            <w:name w:val="Text1"/>
            <w:enabled/>
            <w:calcOnExit w:val="0"/>
            <w:textInput/>
          </w:ffData>
        </w:fldChar>
      </w:r>
      <w:r w:rsidR="00A16B47" w:rsidRPr="004E647A">
        <w:rPr>
          <w:color w:val="000000" w:themeColor="text1"/>
          <w:u w:val="single"/>
        </w:rPr>
        <w:instrText xml:space="preserve"> FORMTEXT </w:instrText>
      </w:r>
      <w:r w:rsidR="00A16B47" w:rsidRPr="004E647A">
        <w:rPr>
          <w:color w:val="000000" w:themeColor="text1"/>
          <w:u w:val="single"/>
        </w:rPr>
      </w:r>
      <w:r w:rsidR="00A16B47" w:rsidRPr="004E647A">
        <w:rPr>
          <w:color w:val="000000" w:themeColor="text1"/>
          <w:u w:val="single"/>
        </w:rPr>
        <w:fldChar w:fldCharType="separate"/>
      </w:r>
      <w:r w:rsidR="00D627AF">
        <w:rPr>
          <w:noProof/>
          <w:color w:val="000000" w:themeColor="text1"/>
          <w:u w:val="single"/>
        </w:rPr>
        <w:t> </w:t>
      </w:r>
      <w:r w:rsidR="00D627AF">
        <w:rPr>
          <w:noProof/>
          <w:color w:val="000000" w:themeColor="text1"/>
          <w:u w:val="single"/>
        </w:rPr>
        <w:t> </w:t>
      </w:r>
      <w:r w:rsidR="00D627AF">
        <w:rPr>
          <w:noProof/>
          <w:color w:val="000000" w:themeColor="text1"/>
          <w:u w:val="single"/>
        </w:rPr>
        <w:t> </w:t>
      </w:r>
      <w:r w:rsidR="00D627AF">
        <w:rPr>
          <w:noProof/>
          <w:color w:val="000000" w:themeColor="text1"/>
          <w:u w:val="single"/>
        </w:rPr>
        <w:t> </w:t>
      </w:r>
      <w:r w:rsidR="00D627AF">
        <w:rPr>
          <w:noProof/>
          <w:color w:val="000000" w:themeColor="text1"/>
          <w:u w:val="single"/>
        </w:rPr>
        <w:t> </w:t>
      </w:r>
      <w:r w:rsidR="00A16B47" w:rsidRPr="004E647A">
        <w:rPr>
          <w:color w:val="000000" w:themeColor="text1"/>
          <w:u w:val="single"/>
        </w:rPr>
        <w:fldChar w:fldCharType="end"/>
      </w:r>
      <w:r w:rsidR="00305AD1" w:rsidRPr="004E647A">
        <w:t>, Boulder Colorado 80301</w:t>
      </w:r>
      <w:r w:rsidRPr="004E647A">
        <w:t>,</w:t>
      </w:r>
    </w:p>
    <w:p w:rsidR="00CB53B4" w:rsidRPr="004E647A" w:rsidRDefault="00CB53B4" w:rsidP="00CB53B4">
      <w:pPr>
        <w:tabs>
          <w:tab w:val="left" w:pos="1170"/>
          <w:tab w:val="left" w:pos="5490"/>
          <w:tab w:val="left" w:pos="7560"/>
          <w:tab w:val="left" w:pos="9450"/>
        </w:tabs>
        <w:rPr>
          <w:sz w:val="20"/>
        </w:rPr>
      </w:pPr>
      <w:r w:rsidRPr="004E647A">
        <w:rPr>
          <w:sz w:val="20"/>
        </w:rPr>
        <w:tab/>
        <w:t>Street Address</w:t>
      </w:r>
      <w:r w:rsidRPr="004E647A">
        <w:rPr>
          <w:sz w:val="20"/>
        </w:rPr>
        <w:tab/>
        <w:t>City</w:t>
      </w:r>
      <w:r w:rsidRPr="004E647A">
        <w:rPr>
          <w:sz w:val="20"/>
        </w:rPr>
        <w:tab/>
        <w:t>State</w:t>
      </w:r>
      <w:r w:rsidRPr="004E647A">
        <w:rPr>
          <w:sz w:val="20"/>
        </w:rPr>
        <w:tab/>
        <w:t>Zip</w:t>
      </w:r>
    </w:p>
    <w:p w:rsidR="00CB53B4" w:rsidRPr="004E647A" w:rsidRDefault="00CB53B4" w:rsidP="00CB53B4">
      <w:pPr>
        <w:tabs>
          <w:tab w:val="left" w:pos="450"/>
          <w:tab w:val="left" w:pos="1080"/>
          <w:tab w:val="left" w:pos="1800"/>
          <w:tab w:val="left" w:pos="2520"/>
        </w:tabs>
        <w:spacing w:before="120"/>
        <w:jc w:val="both"/>
        <w:rPr>
          <w:sz w:val="20"/>
        </w:rPr>
      </w:pPr>
      <w:r w:rsidRPr="004E647A">
        <w:rPr>
          <w:sz w:val="20"/>
        </w:rPr>
        <w:t>together with the interests, easements, rights, benefits, improvements and attached fixtures appurtenant thereto, and all interest of Seller in vacated streets and alleys adjacent thereto, except as herein excluded (Property).</w:t>
      </w:r>
      <w:r w:rsidR="00287BDB" w:rsidRPr="004E647A">
        <w:rPr>
          <w:sz w:val="20"/>
        </w:rPr>
        <w:t xml:space="preserve"> </w:t>
      </w:r>
    </w:p>
    <w:p w:rsidR="00287BDB" w:rsidRPr="004E647A" w:rsidRDefault="002A098F" w:rsidP="00CB53B4">
      <w:pPr>
        <w:tabs>
          <w:tab w:val="left" w:pos="450"/>
          <w:tab w:val="left" w:pos="1080"/>
          <w:tab w:val="left" w:pos="1800"/>
          <w:tab w:val="left" w:pos="2520"/>
        </w:tabs>
        <w:spacing w:before="120"/>
        <w:jc w:val="both"/>
        <w:rPr>
          <w:rFonts w:eastAsia="MS-Gothic"/>
          <w:b/>
          <w:bCs/>
          <w:i/>
          <w:iCs/>
          <w:sz w:val="20"/>
        </w:rPr>
      </w:pPr>
      <w:r w:rsidRPr="004E647A">
        <w:rPr>
          <w:rFonts w:eastAsia="MS-Gothic"/>
          <w:b/>
          <w:bCs/>
          <w:i/>
          <w:iCs/>
          <w:sz w:val="20"/>
        </w:rPr>
        <w:t xml:space="preserve">If MEC occurs prior to the completion of construction for the Property, </w:t>
      </w:r>
      <w:r w:rsidR="00287BDB" w:rsidRPr="004E647A">
        <w:rPr>
          <w:rFonts w:eastAsia="MS-Gothic"/>
          <w:b/>
          <w:bCs/>
          <w:i/>
          <w:iCs/>
          <w:sz w:val="20"/>
        </w:rPr>
        <w:t xml:space="preserve">Buyer understands </w:t>
      </w:r>
      <w:r w:rsidRPr="004E647A">
        <w:rPr>
          <w:rFonts w:eastAsia="MS-Gothic"/>
          <w:b/>
          <w:bCs/>
          <w:i/>
          <w:iCs/>
          <w:sz w:val="20"/>
        </w:rPr>
        <w:t>that the legal description</w:t>
      </w:r>
      <w:r w:rsidR="00287BDB" w:rsidRPr="004E647A">
        <w:rPr>
          <w:rFonts w:eastAsia="MS-Gothic"/>
          <w:b/>
          <w:bCs/>
          <w:i/>
          <w:iCs/>
          <w:sz w:val="20"/>
        </w:rPr>
        <w:t xml:space="preserve"> and the </w:t>
      </w:r>
      <w:r w:rsidRPr="004E647A">
        <w:rPr>
          <w:rFonts w:eastAsia="MS-Gothic"/>
          <w:b/>
          <w:bCs/>
          <w:i/>
          <w:iCs/>
          <w:sz w:val="20"/>
        </w:rPr>
        <w:t xml:space="preserve">street address </w:t>
      </w:r>
      <w:r w:rsidR="00287BDB" w:rsidRPr="004E647A">
        <w:rPr>
          <w:rFonts w:eastAsia="MS-Gothic"/>
          <w:b/>
          <w:bCs/>
          <w:i/>
          <w:iCs/>
          <w:sz w:val="20"/>
        </w:rPr>
        <w:t xml:space="preserve">for the Property may change during the entitlement process for the condominium project, and in the event </w:t>
      </w:r>
      <w:r w:rsidRPr="004E647A">
        <w:rPr>
          <w:rFonts w:eastAsia="MS-Gothic"/>
          <w:b/>
          <w:bCs/>
          <w:i/>
          <w:iCs/>
          <w:sz w:val="20"/>
        </w:rPr>
        <w:t>of such change</w:t>
      </w:r>
      <w:r w:rsidR="00287BDB" w:rsidRPr="004E647A">
        <w:rPr>
          <w:rFonts w:eastAsia="MS-Gothic"/>
          <w:b/>
          <w:bCs/>
          <w:i/>
          <w:iCs/>
          <w:sz w:val="20"/>
        </w:rPr>
        <w:t xml:space="preserve">, Seller shall </w:t>
      </w:r>
      <w:r w:rsidR="00305AD1" w:rsidRPr="004E647A">
        <w:rPr>
          <w:rFonts w:eastAsia="MS-Gothic"/>
          <w:b/>
          <w:bCs/>
          <w:i/>
          <w:iCs/>
          <w:sz w:val="20"/>
        </w:rPr>
        <w:t>notify</w:t>
      </w:r>
      <w:r w:rsidR="00287BDB" w:rsidRPr="004E647A">
        <w:rPr>
          <w:rFonts w:eastAsia="MS-Gothic"/>
          <w:b/>
          <w:bCs/>
          <w:i/>
          <w:iCs/>
          <w:sz w:val="20"/>
        </w:rPr>
        <w:t xml:space="preserve"> Buyer </w:t>
      </w:r>
      <w:r w:rsidR="00305AD1" w:rsidRPr="004E647A">
        <w:rPr>
          <w:rFonts w:eastAsia="MS-Gothic"/>
          <w:b/>
          <w:bCs/>
          <w:i/>
          <w:iCs/>
          <w:sz w:val="20"/>
        </w:rPr>
        <w:t xml:space="preserve">of any change in the address and legal description of the Unit </w:t>
      </w:r>
      <w:r w:rsidRPr="004E647A">
        <w:rPr>
          <w:rFonts w:eastAsia="MS-Gothic"/>
          <w:b/>
          <w:bCs/>
          <w:i/>
          <w:iCs/>
          <w:sz w:val="20"/>
        </w:rPr>
        <w:t>prior to Closing</w:t>
      </w:r>
      <w:r w:rsidR="00287BDB" w:rsidRPr="004E647A">
        <w:rPr>
          <w:rFonts w:eastAsia="MS-Gothic"/>
          <w:b/>
          <w:bCs/>
          <w:i/>
          <w:iCs/>
          <w:sz w:val="20"/>
        </w:rPr>
        <w:t>, and this Paragraph 4 shall be deemed amended to identify the Property as set forth in such notice.</w:t>
      </w:r>
    </w:p>
    <w:p w:rsidR="00287BDB" w:rsidRPr="004E647A" w:rsidRDefault="00287BDB" w:rsidP="00CB53B4">
      <w:pPr>
        <w:tabs>
          <w:tab w:val="left" w:pos="450"/>
          <w:tab w:val="left" w:pos="1080"/>
          <w:tab w:val="left" w:pos="1800"/>
          <w:tab w:val="left" w:pos="2520"/>
        </w:tabs>
        <w:spacing w:before="120"/>
        <w:jc w:val="both"/>
        <w:rPr>
          <w:sz w:val="20"/>
        </w:rPr>
      </w:pP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2.5.</w:t>
      </w:r>
      <w:r w:rsidRPr="004E647A">
        <w:rPr>
          <w:b/>
          <w:sz w:val="20"/>
        </w:rPr>
        <w:tab/>
        <w:t>Inclusions.</w:t>
      </w:r>
      <w:r w:rsidR="00890BE7" w:rsidRPr="004E647A">
        <w:rPr>
          <w:b/>
          <w:sz w:val="20"/>
        </w:rPr>
        <w:t>  </w:t>
      </w:r>
      <w:r w:rsidRPr="004E647A">
        <w:rPr>
          <w:sz w:val="20"/>
        </w:rPr>
        <w:t xml:space="preserve">The Purchase Price includes the following items (Inclusions): </w:t>
      </w:r>
    </w:p>
    <w:p w:rsidR="00D05E72" w:rsidRPr="004E647A" w:rsidRDefault="00CB53B4" w:rsidP="00D05E72">
      <w:pPr>
        <w:tabs>
          <w:tab w:val="left" w:pos="450"/>
          <w:tab w:val="left" w:pos="1080"/>
          <w:tab w:val="left" w:pos="1800"/>
          <w:tab w:val="left" w:pos="2520"/>
          <w:tab w:val="left" w:pos="6120"/>
          <w:tab w:val="left" w:pos="8100"/>
        </w:tabs>
        <w:jc w:val="both"/>
        <w:rPr>
          <w:sz w:val="20"/>
        </w:rPr>
      </w:pPr>
      <w:r w:rsidRPr="004E647A">
        <w:rPr>
          <w:sz w:val="20"/>
        </w:rPr>
        <w:tab/>
      </w:r>
      <w:r w:rsidRPr="004E647A">
        <w:rPr>
          <w:sz w:val="20"/>
        </w:rPr>
        <w:tab/>
      </w:r>
      <w:r w:rsidRPr="004E647A">
        <w:rPr>
          <w:b/>
          <w:sz w:val="20"/>
        </w:rPr>
        <w:t>2.5.1.</w:t>
      </w:r>
      <w:r w:rsidRPr="004E647A">
        <w:rPr>
          <w:b/>
          <w:sz w:val="20"/>
        </w:rPr>
        <w:tab/>
      </w:r>
      <w:r w:rsidR="00D05E72" w:rsidRPr="004E647A">
        <w:rPr>
          <w:b/>
          <w:sz w:val="20"/>
        </w:rPr>
        <w:t xml:space="preserve">Inclusions </w:t>
      </w:r>
      <w:r w:rsidR="00762A35" w:rsidRPr="004E647A">
        <w:rPr>
          <w:b/>
          <w:sz w:val="20"/>
        </w:rPr>
        <w:t>–</w:t>
      </w:r>
      <w:r w:rsidR="00D05E72" w:rsidRPr="004E647A">
        <w:rPr>
          <w:b/>
          <w:sz w:val="20"/>
        </w:rPr>
        <w:t xml:space="preserve"> Attached</w:t>
      </w:r>
      <w:r w:rsidRPr="004E647A">
        <w:rPr>
          <w:b/>
          <w:sz w:val="20"/>
        </w:rPr>
        <w:t>.</w:t>
      </w:r>
      <w:r w:rsidR="00890BE7" w:rsidRPr="004E647A">
        <w:rPr>
          <w:b/>
          <w:sz w:val="20"/>
        </w:rPr>
        <w:t>  </w:t>
      </w:r>
      <w:r w:rsidR="00D57C2E" w:rsidRPr="004E647A">
        <w:rPr>
          <w:sz w:val="20"/>
        </w:rPr>
        <w:t xml:space="preserve">If attached to the Property on the date of this Contract, the following items are included unless excluded </w:t>
      </w:r>
      <w:r w:rsidR="00BC432B" w:rsidRPr="004E647A">
        <w:rPr>
          <w:sz w:val="20"/>
        </w:rPr>
        <w:t xml:space="preserve">under </w:t>
      </w:r>
      <w:r w:rsidR="00BC432B" w:rsidRPr="004E647A">
        <w:rPr>
          <w:b/>
          <w:sz w:val="20"/>
        </w:rPr>
        <w:t>Exclusions</w:t>
      </w:r>
      <w:r w:rsidR="00BC432B" w:rsidRPr="004E647A">
        <w:rPr>
          <w:sz w:val="20"/>
        </w:rPr>
        <w:t>:</w:t>
      </w:r>
      <w:r w:rsidRPr="004E647A">
        <w:rPr>
          <w:sz w:val="20"/>
        </w:rPr>
        <w:t xml:space="preserve"> lighting, heating, plumbing, ventilating and air conditioning </w:t>
      </w:r>
      <w:r w:rsidR="00D05E72" w:rsidRPr="004E647A">
        <w:rPr>
          <w:sz w:val="20"/>
        </w:rPr>
        <w:t>units</w:t>
      </w:r>
      <w:r w:rsidRPr="004E647A">
        <w:rPr>
          <w:sz w:val="20"/>
        </w:rPr>
        <w:t xml:space="preserve">, TV antennas, inside telephone, network and coaxial (cable) wiring and connecting blocks/jacks, plants, mirrors, floor coverings, intercom systems, built-in kitchen appliances, sprinkler systems and controls, built-in vacuum systems (including accessories), </w:t>
      </w:r>
      <w:r w:rsidR="00B50C18" w:rsidRPr="004E647A">
        <w:rPr>
          <w:sz w:val="20"/>
        </w:rPr>
        <w:t xml:space="preserve">and </w:t>
      </w:r>
      <w:r w:rsidRPr="004E647A">
        <w:rPr>
          <w:sz w:val="20"/>
        </w:rPr>
        <w:t xml:space="preserve">garage door openers </w:t>
      </w:r>
      <w:r w:rsidR="00D05E72" w:rsidRPr="004E647A">
        <w:rPr>
          <w:sz w:val="20"/>
        </w:rPr>
        <w:t>(</w:t>
      </w:r>
      <w:r w:rsidRPr="004E647A">
        <w:rPr>
          <w:sz w:val="20"/>
        </w:rPr>
        <w:t>including</w:t>
      </w:r>
      <w:r w:rsidRPr="004E647A">
        <w:rPr>
          <w:spacing w:val="-2"/>
          <w:sz w:val="20"/>
        </w:rPr>
        <w:t xml:space="preserve"> </w:t>
      </w:r>
      <w:r w:rsidR="00EA4728" w:rsidRPr="004E647A">
        <w:rPr>
          <w:b/>
          <w:bCs/>
          <w:i/>
          <w:iCs/>
          <w:spacing w:val="-2"/>
          <w:sz w:val="20"/>
          <w:u w:val="single"/>
        </w:rPr>
        <w:t>any applicable</w:t>
      </w:r>
      <w:r w:rsidRPr="004E647A">
        <w:rPr>
          <w:spacing w:val="-2"/>
          <w:sz w:val="20"/>
        </w:rPr>
        <w:t xml:space="preserve"> remote controls</w:t>
      </w:r>
      <w:r w:rsidR="00D05E72" w:rsidRPr="004E647A">
        <w:rPr>
          <w:spacing w:val="-2"/>
          <w:sz w:val="20"/>
        </w:rPr>
        <w:t>)</w:t>
      </w:r>
      <w:r w:rsidRPr="004E647A">
        <w:rPr>
          <w:spacing w:val="-2"/>
          <w:sz w:val="20"/>
        </w:rPr>
        <w:t>.</w:t>
      </w:r>
      <w:r w:rsidR="00D05E72" w:rsidRPr="004E647A">
        <w:rPr>
          <w:spacing w:val="-2"/>
          <w:sz w:val="20"/>
        </w:rPr>
        <w:t xml:space="preserve"> If checked, the following are owned by the Seller and included (leased items should be listed under </w:t>
      </w:r>
      <w:r w:rsidR="00D05E72" w:rsidRPr="004E647A">
        <w:rPr>
          <w:b/>
          <w:spacing w:val="-2"/>
          <w:sz w:val="20"/>
        </w:rPr>
        <w:t>Due Diligence Documents</w:t>
      </w:r>
      <w:r w:rsidR="00D05E72" w:rsidRPr="004E647A">
        <w:rPr>
          <w:spacing w:val="-2"/>
          <w:sz w:val="20"/>
        </w:rPr>
        <w:t>):</w:t>
      </w:r>
      <w:r w:rsidR="00156D83" w:rsidRPr="004E647A">
        <w:rPr>
          <w:spacing w:val="-2"/>
          <w:sz w:val="20"/>
        </w:rPr>
        <w:t xml:space="preserve"> </w:t>
      </w:r>
      <w:r w:rsidR="00156D83" w:rsidRPr="004E647A">
        <w:rPr>
          <w:sz w:val="20"/>
        </w:rPr>
        <w:t> </w:t>
      </w:r>
      <w:r w:rsidR="00240C64">
        <w:rPr>
          <w:sz w:val="20"/>
        </w:rPr>
        <w:fldChar w:fldCharType="begin">
          <w:ffData>
            <w:name w:val="Check6"/>
            <w:enabled w:val="0"/>
            <w:calcOnExit w:val="0"/>
            <w:checkBox>
              <w:sizeAuto/>
              <w:default w:val="1"/>
            </w:checkBox>
          </w:ffData>
        </w:fldChar>
      </w:r>
      <w:bookmarkStart w:id="5" w:name="Check6"/>
      <w:r w:rsidR="00240C64">
        <w:rPr>
          <w:sz w:val="20"/>
        </w:rPr>
        <w:instrText xml:space="preserve"> FORMCHECKBOX </w:instrText>
      </w:r>
      <w:r w:rsidR="00FC0513">
        <w:rPr>
          <w:sz w:val="20"/>
        </w:rPr>
      </w:r>
      <w:r w:rsidR="00FC0513">
        <w:rPr>
          <w:sz w:val="20"/>
        </w:rPr>
        <w:fldChar w:fldCharType="separate"/>
      </w:r>
      <w:r w:rsidR="00240C64">
        <w:rPr>
          <w:sz w:val="20"/>
        </w:rPr>
        <w:fldChar w:fldCharType="end"/>
      </w:r>
      <w:bookmarkEnd w:id="5"/>
      <w:r w:rsidR="00156D83" w:rsidRPr="004E647A">
        <w:rPr>
          <w:sz w:val="20"/>
        </w:rPr>
        <w:t xml:space="preserve"> </w:t>
      </w:r>
      <w:r w:rsidR="00156D83" w:rsidRPr="004E647A">
        <w:rPr>
          <w:b/>
          <w:sz w:val="20"/>
        </w:rPr>
        <w:t>None</w:t>
      </w:r>
      <w:r w:rsidR="00156D83" w:rsidRPr="004E647A">
        <w:rPr>
          <w:spacing w:val="-2"/>
          <w:sz w:val="20"/>
        </w:rPr>
        <w:t xml:space="preserve"> </w:t>
      </w:r>
      <w:r w:rsidR="00786B29" w:rsidRPr="004E647A">
        <w:rPr>
          <w:sz w:val="20"/>
        </w:rPr>
        <w:fldChar w:fldCharType="begin">
          <w:ffData>
            <w:name w:val=""/>
            <w:enabled w:val="0"/>
            <w:calcOnExit w:val="0"/>
            <w:checkBox>
              <w:sizeAuto/>
              <w:default w:val="0"/>
            </w:checkBox>
          </w:ffData>
        </w:fldChar>
      </w:r>
      <w:r w:rsidR="00786B29" w:rsidRPr="004E647A">
        <w:rPr>
          <w:sz w:val="20"/>
        </w:rPr>
        <w:instrText xml:space="preserve"> FORMCHECKBOX </w:instrText>
      </w:r>
      <w:r w:rsidR="00FC0513">
        <w:rPr>
          <w:sz w:val="20"/>
        </w:rPr>
      </w:r>
      <w:r w:rsidR="00FC0513">
        <w:rPr>
          <w:sz w:val="20"/>
        </w:rPr>
        <w:fldChar w:fldCharType="separate"/>
      </w:r>
      <w:r w:rsidR="00786B29" w:rsidRPr="004E647A">
        <w:rPr>
          <w:sz w:val="20"/>
        </w:rPr>
        <w:fldChar w:fldCharType="end"/>
      </w:r>
      <w:r w:rsidR="00156D83" w:rsidRPr="004E647A">
        <w:rPr>
          <w:sz w:val="20"/>
        </w:rPr>
        <w:t xml:space="preserve"> </w:t>
      </w:r>
      <w:r w:rsidR="00156D83" w:rsidRPr="004E647A">
        <w:rPr>
          <w:b/>
          <w:sz w:val="20"/>
        </w:rPr>
        <w:t>Solar Panels</w:t>
      </w:r>
      <w:r w:rsidR="00D05E72" w:rsidRPr="004E647A">
        <w:rPr>
          <w:spacing w:val="-2"/>
          <w:sz w:val="20"/>
        </w:rPr>
        <w:t xml:space="preserve"> </w:t>
      </w:r>
      <w:r w:rsidR="00156D83" w:rsidRPr="004E647A">
        <w:rPr>
          <w:sz w:val="20"/>
        </w:rPr>
        <w:t> </w:t>
      </w:r>
      <w:r w:rsidR="00786B29" w:rsidRPr="004E647A">
        <w:rPr>
          <w:sz w:val="20"/>
        </w:rPr>
        <w:fldChar w:fldCharType="begin">
          <w:ffData>
            <w:name w:val=""/>
            <w:enabled w:val="0"/>
            <w:calcOnExit w:val="0"/>
            <w:checkBox>
              <w:sizeAuto/>
              <w:default w:val="0"/>
            </w:checkBox>
          </w:ffData>
        </w:fldChar>
      </w:r>
      <w:r w:rsidR="00786B29" w:rsidRPr="004E647A">
        <w:rPr>
          <w:sz w:val="20"/>
        </w:rPr>
        <w:instrText xml:space="preserve"> FORMCHECKBOX </w:instrText>
      </w:r>
      <w:r w:rsidR="00FC0513">
        <w:rPr>
          <w:sz w:val="20"/>
        </w:rPr>
      </w:r>
      <w:r w:rsidR="00FC0513">
        <w:rPr>
          <w:sz w:val="20"/>
        </w:rPr>
        <w:fldChar w:fldCharType="separate"/>
      </w:r>
      <w:r w:rsidR="00786B29" w:rsidRPr="004E647A">
        <w:rPr>
          <w:sz w:val="20"/>
        </w:rPr>
        <w:fldChar w:fldCharType="end"/>
      </w:r>
      <w:r w:rsidR="00156D83" w:rsidRPr="004E647A">
        <w:rPr>
          <w:sz w:val="20"/>
        </w:rPr>
        <w:t xml:space="preserve"> </w:t>
      </w:r>
      <w:r w:rsidR="00156D83" w:rsidRPr="004E647A">
        <w:rPr>
          <w:b/>
          <w:sz w:val="20"/>
        </w:rPr>
        <w:t>Water Softeners</w:t>
      </w:r>
      <w:r w:rsidR="00156D83" w:rsidRPr="004E647A">
        <w:rPr>
          <w:sz w:val="20"/>
        </w:rPr>
        <w:t>  </w:t>
      </w:r>
      <w:r w:rsidR="00786B29" w:rsidRPr="004E647A">
        <w:rPr>
          <w:sz w:val="20"/>
        </w:rPr>
        <w:fldChar w:fldCharType="begin">
          <w:ffData>
            <w:name w:val="Check8"/>
            <w:enabled w:val="0"/>
            <w:calcOnExit w:val="0"/>
            <w:checkBox>
              <w:sizeAuto/>
              <w:default w:val="0"/>
            </w:checkBox>
          </w:ffData>
        </w:fldChar>
      </w:r>
      <w:bookmarkStart w:id="6" w:name="Check8"/>
      <w:r w:rsidR="00786B29" w:rsidRPr="004E647A">
        <w:rPr>
          <w:sz w:val="20"/>
        </w:rPr>
        <w:instrText xml:space="preserve"> FORMCHECKBOX </w:instrText>
      </w:r>
      <w:r w:rsidR="00FC0513">
        <w:rPr>
          <w:sz w:val="20"/>
        </w:rPr>
      </w:r>
      <w:r w:rsidR="00FC0513">
        <w:rPr>
          <w:sz w:val="20"/>
        </w:rPr>
        <w:fldChar w:fldCharType="separate"/>
      </w:r>
      <w:r w:rsidR="00786B29" w:rsidRPr="004E647A">
        <w:rPr>
          <w:sz w:val="20"/>
        </w:rPr>
        <w:fldChar w:fldCharType="end"/>
      </w:r>
      <w:bookmarkEnd w:id="6"/>
      <w:r w:rsidR="00156D83" w:rsidRPr="004E647A">
        <w:rPr>
          <w:sz w:val="20"/>
        </w:rPr>
        <w:t xml:space="preserve"> </w:t>
      </w:r>
      <w:r w:rsidR="00156D83" w:rsidRPr="004E647A">
        <w:rPr>
          <w:b/>
          <w:sz w:val="20"/>
        </w:rPr>
        <w:t>Security Systems</w:t>
      </w:r>
      <w:r w:rsidR="00156D83" w:rsidRPr="004E647A">
        <w:rPr>
          <w:sz w:val="20"/>
        </w:rPr>
        <w:t>  </w:t>
      </w:r>
      <w:r w:rsidR="00786B29" w:rsidRPr="004E647A">
        <w:rPr>
          <w:sz w:val="20"/>
        </w:rPr>
        <w:fldChar w:fldCharType="begin">
          <w:ffData>
            <w:name w:val="Check9"/>
            <w:enabled w:val="0"/>
            <w:calcOnExit w:val="0"/>
            <w:checkBox>
              <w:sizeAuto/>
              <w:default w:val="0"/>
            </w:checkBox>
          </w:ffData>
        </w:fldChar>
      </w:r>
      <w:bookmarkStart w:id="7" w:name="Check9"/>
      <w:r w:rsidR="00786B29" w:rsidRPr="004E647A">
        <w:rPr>
          <w:sz w:val="20"/>
        </w:rPr>
        <w:instrText xml:space="preserve"> FORMCHECKBOX </w:instrText>
      </w:r>
      <w:r w:rsidR="00FC0513">
        <w:rPr>
          <w:sz w:val="20"/>
        </w:rPr>
      </w:r>
      <w:r w:rsidR="00FC0513">
        <w:rPr>
          <w:sz w:val="20"/>
        </w:rPr>
        <w:fldChar w:fldCharType="separate"/>
      </w:r>
      <w:r w:rsidR="00786B29" w:rsidRPr="004E647A">
        <w:rPr>
          <w:sz w:val="20"/>
        </w:rPr>
        <w:fldChar w:fldCharType="end"/>
      </w:r>
      <w:bookmarkEnd w:id="7"/>
      <w:r w:rsidR="00156D83" w:rsidRPr="004E647A">
        <w:rPr>
          <w:sz w:val="20"/>
        </w:rPr>
        <w:t xml:space="preserve"> </w:t>
      </w:r>
      <w:r w:rsidR="00156D83" w:rsidRPr="004E647A">
        <w:rPr>
          <w:b/>
          <w:sz w:val="20"/>
        </w:rPr>
        <w:t>Satellite Systems</w:t>
      </w:r>
      <w:r w:rsidR="00156D83" w:rsidRPr="004E647A">
        <w:rPr>
          <w:sz w:val="20"/>
        </w:rPr>
        <w:t xml:space="preserve"> (including satellite dishes). If any additional items are attached to the Property after the date of this Contract, such additional items are also included in the Purchase Price.</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sz w:val="20"/>
        </w:rPr>
        <w:tab/>
      </w:r>
      <w:r w:rsidRPr="004E647A">
        <w:rPr>
          <w:b/>
          <w:sz w:val="20"/>
        </w:rPr>
        <w:t>2.5.2.</w:t>
      </w:r>
      <w:r w:rsidRPr="004E647A">
        <w:rPr>
          <w:b/>
          <w:sz w:val="20"/>
        </w:rPr>
        <w:tab/>
      </w:r>
      <w:r w:rsidR="00156D83" w:rsidRPr="004E647A">
        <w:rPr>
          <w:b/>
          <w:sz w:val="20"/>
        </w:rPr>
        <w:t>Inclusions – Not Attached.  </w:t>
      </w:r>
      <w:r w:rsidRPr="004E647A">
        <w:rPr>
          <w:sz w:val="20"/>
        </w:rPr>
        <w:t>If on the Property</w:t>
      </w:r>
      <w:r w:rsidR="00EE4127" w:rsidRPr="004E647A">
        <w:rPr>
          <w:sz w:val="20"/>
        </w:rPr>
        <w:t>,</w:t>
      </w:r>
      <w:r w:rsidRPr="004E647A">
        <w:rPr>
          <w:sz w:val="20"/>
        </w:rPr>
        <w:t xml:space="preserve"> whether attached or not</w:t>
      </w:r>
      <w:r w:rsidR="00EE4127" w:rsidRPr="004E647A">
        <w:rPr>
          <w:sz w:val="20"/>
        </w:rPr>
        <w:t>,</w:t>
      </w:r>
      <w:r w:rsidRPr="004E647A">
        <w:rPr>
          <w:sz w:val="20"/>
        </w:rPr>
        <w:t xml:space="preserve"> on the date of this Contract</w:t>
      </w:r>
      <w:r w:rsidR="00BC432B" w:rsidRPr="004E647A">
        <w:rPr>
          <w:sz w:val="20"/>
        </w:rPr>
        <w:t xml:space="preserve">, the following items are included unless excluded under </w:t>
      </w:r>
      <w:r w:rsidR="00BC432B" w:rsidRPr="004E647A">
        <w:rPr>
          <w:b/>
          <w:sz w:val="20"/>
        </w:rPr>
        <w:t>Exclusions</w:t>
      </w:r>
      <w:r w:rsidR="00BC432B" w:rsidRPr="004E647A">
        <w:rPr>
          <w:sz w:val="20"/>
        </w:rPr>
        <w:t>:</w:t>
      </w:r>
      <w:r w:rsidRPr="004E647A">
        <w:rPr>
          <w:sz w:val="20"/>
        </w:rPr>
        <w:t xml:space="preserve"> storm windows, storm doors, window and porch shades, awnings, blinds, screens, window coverings</w:t>
      </w:r>
      <w:r w:rsidR="00156D83" w:rsidRPr="004E647A">
        <w:rPr>
          <w:sz w:val="20"/>
        </w:rPr>
        <w:t xml:space="preserve"> and treatments</w:t>
      </w:r>
      <w:r w:rsidRPr="004E647A">
        <w:rPr>
          <w:sz w:val="20"/>
        </w:rPr>
        <w:t>, curtain rods, drapery rods, fireplace inserts, fireplace screens, fireplace grates, heating stoves, storage sheds</w:t>
      </w:r>
      <w:r w:rsidR="00156D83" w:rsidRPr="004E647A">
        <w:rPr>
          <w:sz w:val="20"/>
        </w:rPr>
        <w:t>, carbon monoxide alarms, smoke/fire detectors</w:t>
      </w:r>
      <w:r w:rsidRPr="004E647A">
        <w:rPr>
          <w:sz w:val="20"/>
        </w:rPr>
        <w:t xml:space="preserve"> and all keys. </w:t>
      </w:r>
    </w:p>
    <w:p w:rsidR="00CB53B4" w:rsidRPr="004E647A" w:rsidRDefault="00CB53B4" w:rsidP="00CB53B4">
      <w:pPr>
        <w:tabs>
          <w:tab w:val="left" w:pos="450"/>
          <w:tab w:val="left" w:pos="1080"/>
          <w:tab w:val="left" w:pos="1800"/>
          <w:tab w:val="left" w:pos="2520"/>
          <w:tab w:val="left" w:pos="10440"/>
        </w:tabs>
        <w:jc w:val="both"/>
        <w:rPr>
          <w:sz w:val="20"/>
        </w:rPr>
      </w:pPr>
      <w:r w:rsidRPr="004E647A">
        <w:rPr>
          <w:sz w:val="20"/>
        </w:rPr>
        <w:tab/>
      </w:r>
      <w:r w:rsidRPr="004E647A">
        <w:rPr>
          <w:sz w:val="20"/>
        </w:rPr>
        <w:tab/>
      </w:r>
      <w:r w:rsidR="00156D83" w:rsidRPr="004E647A">
        <w:rPr>
          <w:b/>
          <w:sz w:val="20"/>
        </w:rPr>
        <w:t>2.5.3.</w:t>
      </w:r>
      <w:r w:rsidR="00156D83" w:rsidRPr="004E647A">
        <w:rPr>
          <w:b/>
          <w:sz w:val="20"/>
        </w:rPr>
        <w:tab/>
        <w:t xml:space="preserve">Personal Property </w:t>
      </w:r>
      <w:r w:rsidR="00762A35" w:rsidRPr="004E647A">
        <w:rPr>
          <w:b/>
          <w:sz w:val="20"/>
        </w:rPr>
        <w:t>–</w:t>
      </w:r>
      <w:r w:rsidR="00156D83" w:rsidRPr="004E647A">
        <w:rPr>
          <w:b/>
          <w:sz w:val="20"/>
        </w:rPr>
        <w:t xml:space="preserve"> Conveyance.</w:t>
      </w:r>
      <w:r w:rsidR="00156D83" w:rsidRPr="004E647A">
        <w:rPr>
          <w:sz w:val="20"/>
        </w:rPr>
        <w:t>  </w:t>
      </w:r>
      <w:r w:rsidR="00EA4728" w:rsidRPr="004E647A">
        <w:rPr>
          <w:b/>
          <w:sz w:val="20"/>
        </w:rPr>
        <w:t>[Intentionally Deleted]</w:t>
      </w:r>
    </w:p>
    <w:p w:rsidR="002161C4" w:rsidRPr="004E647A" w:rsidRDefault="00CB53B4" w:rsidP="00CB53B4">
      <w:pPr>
        <w:tabs>
          <w:tab w:val="left" w:pos="450"/>
          <w:tab w:val="left" w:pos="1080"/>
          <w:tab w:val="left" w:pos="1800"/>
          <w:tab w:val="left" w:pos="2250"/>
          <w:tab w:val="left" w:pos="9270"/>
        </w:tabs>
        <w:jc w:val="both"/>
        <w:rPr>
          <w:sz w:val="20"/>
        </w:rPr>
      </w:pPr>
      <w:r w:rsidRPr="004E647A">
        <w:rPr>
          <w:sz w:val="20"/>
        </w:rPr>
        <w:tab/>
      </w:r>
      <w:r w:rsidRPr="004E647A">
        <w:rPr>
          <w:sz w:val="20"/>
        </w:rPr>
        <w:tab/>
      </w:r>
      <w:r w:rsidRPr="004E647A">
        <w:rPr>
          <w:b/>
          <w:sz w:val="20"/>
        </w:rPr>
        <w:t>2.5.</w:t>
      </w:r>
      <w:r w:rsidR="00156D83" w:rsidRPr="004E647A">
        <w:rPr>
          <w:b/>
          <w:sz w:val="20"/>
        </w:rPr>
        <w:t>4</w:t>
      </w:r>
      <w:r w:rsidRPr="004E647A">
        <w:rPr>
          <w:b/>
          <w:sz w:val="20"/>
        </w:rPr>
        <w:t>.</w:t>
      </w:r>
      <w:r w:rsidRPr="004E647A">
        <w:rPr>
          <w:b/>
          <w:sz w:val="20"/>
        </w:rPr>
        <w:tab/>
      </w:r>
      <w:r w:rsidR="002161C4" w:rsidRPr="004E647A">
        <w:rPr>
          <w:b/>
          <w:sz w:val="20"/>
        </w:rPr>
        <w:t>Other Inclusions.</w:t>
      </w:r>
      <w:r w:rsidR="002161C4" w:rsidRPr="004E647A">
        <w:rPr>
          <w:sz w:val="20"/>
        </w:rPr>
        <w:t xml:space="preserve">  The following items, whether fixtures or personal property, are also included in the Purchase Price:</w:t>
      </w:r>
      <w:r w:rsidR="005A30CC" w:rsidRPr="004E647A">
        <w:rPr>
          <w:sz w:val="20"/>
        </w:rPr>
        <w:t xml:space="preserve"> </w:t>
      </w:r>
      <w:r w:rsidR="005A30CC" w:rsidRPr="004E647A">
        <w:rPr>
          <w:b/>
          <w:bCs/>
          <w:i/>
          <w:iCs/>
          <w:sz w:val="20"/>
          <w:u w:val="single"/>
        </w:rPr>
        <w:t>range/oven, dishwasher, refrigerator &amp; microwave.</w:t>
      </w:r>
    </w:p>
    <w:p w:rsidR="00B50C18" w:rsidRPr="004E647A" w:rsidRDefault="00B50C18" w:rsidP="00CB53B4">
      <w:pPr>
        <w:tabs>
          <w:tab w:val="left" w:pos="450"/>
          <w:tab w:val="left" w:pos="1080"/>
          <w:tab w:val="left" w:pos="1800"/>
          <w:tab w:val="left" w:pos="2250"/>
          <w:tab w:val="left" w:pos="9270"/>
        </w:tabs>
        <w:jc w:val="both"/>
        <w:rPr>
          <w:sz w:val="20"/>
        </w:rPr>
      </w:pPr>
    </w:p>
    <w:p w:rsidR="00B50C18" w:rsidRPr="004E647A" w:rsidRDefault="00B50C18" w:rsidP="00CB53B4">
      <w:pPr>
        <w:tabs>
          <w:tab w:val="left" w:pos="450"/>
          <w:tab w:val="left" w:pos="1080"/>
          <w:tab w:val="left" w:pos="1800"/>
          <w:tab w:val="left" w:pos="2250"/>
          <w:tab w:val="left" w:pos="9270"/>
        </w:tabs>
        <w:jc w:val="both"/>
        <w:rPr>
          <w:sz w:val="20"/>
        </w:rPr>
      </w:pPr>
    </w:p>
    <w:p w:rsidR="00B50C18" w:rsidRPr="004E647A" w:rsidRDefault="00B50C18" w:rsidP="00CB53B4">
      <w:pPr>
        <w:tabs>
          <w:tab w:val="left" w:pos="450"/>
          <w:tab w:val="left" w:pos="1080"/>
          <w:tab w:val="left" w:pos="1800"/>
          <w:tab w:val="left" w:pos="2250"/>
          <w:tab w:val="left" w:pos="9270"/>
        </w:tabs>
        <w:jc w:val="both"/>
        <w:rPr>
          <w:sz w:val="20"/>
        </w:rPr>
      </w:pPr>
    </w:p>
    <w:p w:rsidR="00B50C18" w:rsidRPr="004E647A" w:rsidRDefault="00B50C18" w:rsidP="00CB53B4">
      <w:pPr>
        <w:tabs>
          <w:tab w:val="left" w:pos="450"/>
          <w:tab w:val="left" w:pos="1080"/>
          <w:tab w:val="left" w:pos="1800"/>
          <w:tab w:val="left" w:pos="2250"/>
          <w:tab w:val="left" w:pos="9270"/>
        </w:tabs>
        <w:jc w:val="both"/>
        <w:rPr>
          <w:sz w:val="20"/>
        </w:rPr>
      </w:pPr>
    </w:p>
    <w:p w:rsidR="002161C4" w:rsidRPr="004E647A" w:rsidRDefault="002161C4" w:rsidP="00CB53B4">
      <w:pPr>
        <w:tabs>
          <w:tab w:val="left" w:pos="450"/>
          <w:tab w:val="left" w:pos="1080"/>
          <w:tab w:val="left" w:pos="1800"/>
          <w:tab w:val="left" w:pos="2250"/>
          <w:tab w:val="left" w:pos="9270"/>
        </w:tabs>
        <w:jc w:val="both"/>
        <w:rPr>
          <w:sz w:val="20"/>
        </w:rPr>
      </w:pPr>
    </w:p>
    <w:p w:rsidR="00B50C18" w:rsidRPr="004E647A" w:rsidRDefault="00B50C18" w:rsidP="00CB53B4">
      <w:pPr>
        <w:tabs>
          <w:tab w:val="left" w:pos="450"/>
          <w:tab w:val="left" w:pos="1080"/>
          <w:tab w:val="left" w:pos="1800"/>
          <w:tab w:val="left" w:pos="2250"/>
          <w:tab w:val="left" w:pos="9270"/>
        </w:tabs>
        <w:jc w:val="both"/>
        <w:rPr>
          <w:sz w:val="20"/>
        </w:rPr>
      </w:pPr>
      <w:r w:rsidRPr="004E647A">
        <w:rPr>
          <w:sz w:val="20"/>
        </w:rPr>
        <w:tab/>
      </w:r>
      <w:r w:rsidRPr="004E647A">
        <w:rPr>
          <w:sz w:val="20"/>
        </w:rPr>
        <w:tab/>
        <w:t xml:space="preserve">  </w:t>
      </w:r>
      <w:r w:rsidRPr="004E647A">
        <w:rPr>
          <w:sz w:val="20"/>
        </w:rPr>
        <w:fldChar w:fldCharType="begin">
          <w:ffData>
            <w:name w:val="Check6"/>
            <w:enabled/>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r w:rsidRPr="004E647A">
        <w:rPr>
          <w:sz w:val="20"/>
        </w:rPr>
        <w:t xml:space="preserve">  If the box is checked, Buyer and Seller have concurrently entered into a separate agreement for additional personal property outside of this Contract.</w:t>
      </w:r>
    </w:p>
    <w:p w:rsidR="00CB53B4" w:rsidRPr="004E647A" w:rsidRDefault="002161C4" w:rsidP="004F0C14">
      <w:pPr>
        <w:keepNext/>
        <w:keepLines/>
        <w:tabs>
          <w:tab w:val="left" w:pos="450"/>
          <w:tab w:val="left" w:pos="1080"/>
          <w:tab w:val="left" w:pos="1800"/>
          <w:tab w:val="left" w:pos="2250"/>
          <w:tab w:val="left" w:pos="9270"/>
        </w:tabs>
        <w:jc w:val="both"/>
        <w:rPr>
          <w:sz w:val="20"/>
        </w:rPr>
      </w:pPr>
      <w:r w:rsidRPr="004E647A">
        <w:rPr>
          <w:b/>
          <w:sz w:val="20"/>
        </w:rPr>
        <w:tab/>
      </w:r>
      <w:r w:rsidRPr="004E647A">
        <w:rPr>
          <w:b/>
          <w:sz w:val="20"/>
        </w:rPr>
        <w:tab/>
        <w:t>2.5.5.</w:t>
      </w:r>
      <w:r w:rsidRPr="004E647A">
        <w:rPr>
          <w:b/>
          <w:sz w:val="20"/>
        </w:rPr>
        <w:tab/>
      </w:r>
      <w:r w:rsidR="00CB53B4" w:rsidRPr="004E647A">
        <w:rPr>
          <w:b/>
          <w:sz w:val="20"/>
        </w:rPr>
        <w:t>Parking and Storage Facilities.</w:t>
      </w:r>
      <w:r w:rsidR="00890BE7" w:rsidRPr="004E647A">
        <w:rPr>
          <w:sz w:val="20"/>
        </w:rPr>
        <w:t>  </w:t>
      </w:r>
      <w:r w:rsidR="00FB5771" w:rsidRPr="004E647A">
        <w:rPr>
          <w:sz w:val="20"/>
        </w:rPr>
        <w:t>The use of ownership of the following parking facilities</w:t>
      </w:r>
      <w:r w:rsidR="00CB53B4" w:rsidRPr="004E647A">
        <w:rPr>
          <w:sz w:val="20"/>
        </w:rPr>
        <w:t xml:space="preserve">: </w:t>
      </w:r>
    </w:p>
    <w:p w:rsidR="00CB53B4" w:rsidRPr="004E647A" w:rsidRDefault="000155FB" w:rsidP="004F0C14">
      <w:pPr>
        <w:keepNext/>
        <w:keepLines/>
        <w:tabs>
          <w:tab w:val="left" w:pos="450"/>
          <w:tab w:val="left" w:pos="1080"/>
          <w:tab w:val="left" w:pos="1800"/>
          <w:tab w:val="left" w:pos="2430"/>
          <w:tab w:val="left" w:pos="10440"/>
        </w:tabs>
        <w:jc w:val="both"/>
        <w:rPr>
          <w:sz w:val="20"/>
        </w:rPr>
      </w:pPr>
      <w:r w:rsidRPr="004E647A">
        <w:rPr>
          <w:b/>
          <w:bCs/>
          <w:i/>
          <w:iCs/>
          <w:sz w:val="20"/>
          <w:u w:val="single"/>
        </w:rPr>
        <w:t>See Addendum</w:t>
      </w:r>
      <w:r w:rsidR="00215403" w:rsidRPr="004E647A">
        <w:rPr>
          <w:b/>
          <w:bCs/>
          <w:i/>
          <w:iCs/>
          <w:sz w:val="20"/>
          <w:u w:val="single"/>
        </w:rPr>
        <w:t xml:space="preserve"> A</w:t>
      </w:r>
      <w:r w:rsidR="00CB53B4" w:rsidRPr="004E647A">
        <w:rPr>
          <w:sz w:val="20"/>
          <w:u w:val="single"/>
        </w:rPr>
        <w:tab/>
      </w:r>
      <w:r w:rsidR="00CB53B4" w:rsidRPr="004E647A">
        <w:rPr>
          <w:sz w:val="20"/>
          <w:u w:val="single"/>
        </w:rPr>
        <w:tab/>
      </w:r>
      <w:r w:rsidR="00CB53B4" w:rsidRPr="004E647A">
        <w:rPr>
          <w:sz w:val="20"/>
        </w:rPr>
        <w:t>; and</w:t>
      </w:r>
      <w:r w:rsidR="00890BE7" w:rsidRPr="004E647A">
        <w:rPr>
          <w:sz w:val="20"/>
        </w:rPr>
        <w:t> </w:t>
      </w:r>
      <w:r w:rsidR="00FB5771" w:rsidRPr="004E647A">
        <w:rPr>
          <w:sz w:val="20"/>
        </w:rPr>
        <w:t xml:space="preserve">the use or ownership </w:t>
      </w:r>
      <w:r w:rsidR="00CB53B4" w:rsidRPr="004E647A">
        <w:rPr>
          <w:sz w:val="20"/>
        </w:rPr>
        <w:t xml:space="preserve">of the following storage facilities: </w:t>
      </w:r>
      <w:r w:rsidRPr="004E647A">
        <w:rPr>
          <w:b/>
          <w:bCs/>
          <w:i/>
          <w:iCs/>
          <w:sz w:val="20"/>
          <w:u w:val="single"/>
        </w:rPr>
        <w:t>See Addendum</w:t>
      </w:r>
      <w:r w:rsidR="00215403" w:rsidRPr="004E647A">
        <w:rPr>
          <w:b/>
          <w:bCs/>
          <w:i/>
          <w:iCs/>
          <w:sz w:val="20"/>
          <w:u w:val="single"/>
        </w:rPr>
        <w:t xml:space="preserve"> A</w:t>
      </w:r>
      <w:r w:rsidR="00CB53B4" w:rsidRPr="004E647A">
        <w:rPr>
          <w:sz w:val="20"/>
          <w:u w:val="single"/>
        </w:rPr>
        <w:tab/>
      </w:r>
      <w:r w:rsidR="00CB53B4" w:rsidRPr="004E647A">
        <w:rPr>
          <w:sz w:val="20"/>
        </w:rPr>
        <w:t>.</w:t>
      </w:r>
    </w:p>
    <w:p w:rsidR="000E059E" w:rsidRPr="004E647A" w:rsidRDefault="000E059E" w:rsidP="004F0C14">
      <w:pPr>
        <w:keepNext/>
        <w:keepLines/>
        <w:tabs>
          <w:tab w:val="left" w:pos="450"/>
          <w:tab w:val="left" w:pos="1080"/>
          <w:tab w:val="left" w:pos="1800"/>
          <w:tab w:val="left" w:pos="2430"/>
          <w:tab w:val="left" w:pos="10440"/>
        </w:tabs>
        <w:jc w:val="both"/>
        <w:rPr>
          <w:sz w:val="20"/>
        </w:rPr>
      </w:pPr>
      <w:r w:rsidRPr="004E647A">
        <w:rPr>
          <w:sz w:val="20"/>
        </w:rPr>
        <w:t>Note to Buyer: If exact rights to the parking and storage facilities is a concern to Buyer, Buyer should investigate.</w:t>
      </w:r>
    </w:p>
    <w:p w:rsidR="009C1922" w:rsidRPr="004E647A" w:rsidRDefault="00E11317" w:rsidP="00E11317">
      <w:pPr>
        <w:tabs>
          <w:tab w:val="left" w:pos="450"/>
          <w:tab w:val="left" w:pos="1080"/>
          <w:tab w:val="left" w:pos="1800"/>
          <w:tab w:val="left" w:pos="2520"/>
        </w:tabs>
        <w:jc w:val="both"/>
        <w:rPr>
          <w:sz w:val="20"/>
        </w:rPr>
      </w:pPr>
      <w:r w:rsidRPr="004E647A">
        <w:rPr>
          <w:sz w:val="20"/>
        </w:rPr>
        <w:tab/>
      </w:r>
      <w:r w:rsidRPr="004E647A">
        <w:rPr>
          <w:b/>
          <w:sz w:val="20"/>
        </w:rPr>
        <w:t>2.6.</w:t>
      </w:r>
      <w:r w:rsidRPr="004E647A">
        <w:rPr>
          <w:b/>
          <w:sz w:val="20"/>
        </w:rPr>
        <w:tab/>
        <w:t>Exclusions.</w:t>
      </w:r>
      <w:r w:rsidR="00890BE7" w:rsidRPr="004E647A">
        <w:rPr>
          <w:sz w:val="20"/>
        </w:rPr>
        <w:t>  </w:t>
      </w:r>
      <w:r w:rsidRPr="004E647A">
        <w:rPr>
          <w:sz w:val="20"/>
        </w:rPr>
        <w:t>The following items are excluded (Exclusions):</w:t>
      </w:r>
    </w:p>
    <w:p w:rsidR="00E11317" w:rsidRPr="004E647A" w:rsidRDefault="00E11317" w:rsidP="00E11317">
      <w:pPr>
        <w:tabs>
          <w:tab w:val="left" w:pos="450"/>
          <w:tab w:val="left" w:pos="1080"/>
          <w:tab w:val="left" w:pos="1800"/>
          <w:tab w:val="left" w:pos="2520"/>
        </w:tabs>
        <w:jc w:val="both"/>
        <w:rPr>
          <w:sz w:val="20"/>
        </w:rPr>
      </w:pPr>
    </w:p>
    <w:p w:rsidR="00661558" w:rsidRPr="004E647A" w:rsidRDefault="000155FB" w:rsidP="00E11317">
      <w:pPr>
        <w:tabs>
          <w:tab w:val="left" w:pos="450"/>
          <w:tab w:val="left" w:pos="1080"/>
          <w:tab w:val="left" w:pos="1800"/>
          <w:tab w:val="left" w:pos="2520"/>
        </w:tabs>
        <w:jc w:val="both"/>
        <w:rPr>
          <w:b/>
          <w:bCs/>
          <w:i/>
          <w:iCs/>
          <w:sz w:val="20"/>
        </w:rPr>
      </w:pPr>
      <w:r w:rsidRPr="004E647A">
        <w:rPr>
          <w:rFonts w:eastAsia="MS-Gothic"/>
          <w:b/>
          <w:bCs/>
          <w:i/>
          <w:iCs/>
          <w:sz w:val="20"/>
        </w:rPr>
        <w:t>The Property does not include, and the Contract does not transfer or convey to Buyer, any water rights, subsurface rights, light, air, or view rights, gas, oil, or mineral rights, or claims of any kind or nature whatsoever, all of which (if any) are retained by Seller.</w:t>
      </w:r>
    </w:p>
    <w:p w:rsidR="009C1922" w:rsidRPr="004E647A" w:rsidRDefault="009C1922" w:rsidP="00E11317">
      <w:pPr>
        <w:tabs>
          <w:tab w:val="left" w:pos="450"/>
          <w:tab w:val="left" w:pos="1080"/>
          <w:tab w:val="left" w:pos="1800"/>
          <w:tab w:val="left" w:pos="2520"/>
        </w:tabs>
        <w:jc w:val="both"/>
        <w:rPr>
          <w:sz w:val="20"/>
        </w:rPr>
      </w:pPr>
    </w:p>
    <w:p w:rsidR="004B77F1" w:rsidRPr="004E647A" w:rsidRDefault="009C1922" w:rsidP="003233A7">
      <w:pPr>
        <w:keepNext/>
        <w:tabs>
          <w:tab w:val="left" w:pos="450"/>
          <w:tab w:val="left" w:pos="1080"/>
          <w:tab w:val="left" w:pos="1800"/>
          <w:tab w:val="left" w:pos="2520"/>
        </w:tabs>
        <w:jc w:val="both"/>
        <w:rPr>
          <w:sz w:val="20"/>
        </w:rPr>
      </w:pPr>
      <w:r w:rsidRPr="004E647A">
        <w:rPr>
          <w:sz w:val="20"/>
        </w:rPr>
        <w:tab/>
      </w:r>
      <w:r w:rsidR="00CB53B4" w:rsidRPr="004E647A">
        <w:rPr>
          <w:b/>
          <w:sz w:val="20"/>
        </w:rPr>
        <w:t>2.</w:t>
      </w:r>
      <w:r w:rsidRPr="004E647A">
        <w:rPr>
          <w:b/>
          <w:sz w:val="20"/>
        </w:rPr>
        <w:t>7</w:t>
      </w:r>
      <w:r w:rsidR="00CB53B4" w:rsidRPr="004E647A">
        <w:rPr>
          <w:b/>
          <w:sz w:val="20"/>
        </w:rPr>
        <w:t>.</w:t>
      </w:r>
      <w:r w:rsidR="00CB53B4" w:rsidRPr="004E647A">
        <w:rPr>
          <w:b/>
          <w:sz w:val="20"/>
        </w:rPr>
        <w:tab/>
        <w:t>Water Rights</w:t>
      </w:r>
      <w:r w:rsidR="00CB1B92" w:rsidRPr="004E647A">
        <w:rPr>
          <w:b/>
          <w:sz w:val="20"/>
        </w:rPr>
        <w:t>/</w:t>
      </w:r>
      <w:r w:rsidR="002F225A" w:rsidRPr="004E647A">
        <w:rPr>
          <w:b/>
          <w:sz w:val="20"/>
        </w:rPr>
        <w:t>Well Rights</w:t>
      </w:r>
      <w:r w:rsidR="00CB53B4" w:rsidRPr="004E647A">
        <w:rPr>
          <w:b/>
          <w:sz w:val="20"/>
        </w:rPr>
        <w:t>.</w:t>
      </w:r>
      <w:r w:rsidR="00890BE7" w:rsidRPr="004E647A">
        <w:rPr>
          <w:sz w:val="20"/>
        </w:rPr>
        <w:t>  </w:t>
      </w:r>
      <w:r w:rsidR="00EA4728" w:rsidRPr="004E647A">
        <w:rPr>
          <w:b/>
          <w:sz w:val="20"/>
        </w:rPr>
        <w:t>[Intentionally Deleted]</w:t>
      </w:r>
    </w:p>
    <w:p w:rsidR="00004D17" w:rsidRPr="004E647A" w:rsidRDefault="00CB53B4" w:rsidP="002A0213">
      <w:pPr>
        <w:tabs>
          <w:tab w:val="left" w:pos="450"/>
          <w:tab w:val="left" w:pos="1080"/>
          <w:tab w:val="left" w:pos="1800"/>
          <w:tab w:val="left" w:pos="2520"/>
        </w:tabs>
        <w:spacing w:before="240"/>
        <w:rPr>
          <w:b/>
          <w:sz w:val="20"/>
        </w:rPr>
      </w:pPr>
      <w:r w:rsidRPr="004E647A">
        <w:rPr>
          <w:b/>
          <w:sz w:val="20"/>
        </w:rPr>
        <w:t>3.</w:t>
      </w:r>
      <w:r w:rsidRPr="004E647A">
        <w:rPr>
          <w:b/>
          <w:sz w:val="20"/>
        </w:rPr>
        <w:tab/>
      </w:r>
      <w:r w:rsidR="00E974AA" w:rsidRPr="004E647A">
        <w:rPr>
          <w:b/>
          <w:sz w:val="20"/>
        </w:rPr>
        <w:t>DATES, DEADLINES AND APPLICABILITY.</w:t>
      </w:r>
    </w:p>
    <w:p w:rsidR="002A0213" w:rsidRPr="004E647A" w:rsidRDefault="002A0213" w:rsidP="002A0213">
      <w:pPr>
        <w:tabs>
          <w:tab w:val="left" w:pos="450"/>
          <w:tab w:val="left" w:pos="1080"/>
          <w:tab w:val="left" w:pos="1800"/>
          <w:tab w:val="left" w:pos="2520"/>
        </w:tabs>
        <w:spacing w:after="120"/>
        <w:rPr>
          <w:b/>
          <w:sz w:val="20"/>
        </w:rPr>
      </w:pPr>
      <w:r w:rsidRPr="004E647A">
        <w:rPr>
          <w:b/>
          <w:sz w:val="20"/>
        </w:rPr>
        <w:tab/>
        <w:t>3.1.</w:t>
      </w:r>
      <w:r w:rsidRPr="004E647A">
        <w:rPr>
          <w:b/>
          <w:sz w:val="20"/>
        </w:rPr>
        <w:tab/>
        <w:t>Dates and Deadlines.</w:t>
      </w:r>
    </w:p>
    <w:tbl>
      <w:tblPr>
        <w:tblW w:w="4908"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73"/>
        <w:gridCol w:w="1498"/>
        <w:gridCol w:w="4675"/>
        <w:gridCol w:w="3163"/>
      </w:tblGrid>
      <w:tr w:rsidR="00CB53B4" w:rsidRPr="004E647A" w:rsidTr="00EA4728">
        <w:trPr>
          <w:tblHeader/>
        </w:trPr>
        <w:tc>
          <w:tcPr>
            <w:tcW w:w="990" w:type="dxa"/>
            <w:tcBorders>
              <w:top w:val="single" w:sz="4" w:space="0" w:color="000000"/>
              <w:left w:val="single" w:sz="4" w:space="0" w:color="000000"/>
              <w:right w:val="single" w:sz="4" w:space="0" w:color="000000"/>
            </w:tcBorders>
            <w:shd w:val="clear" w:color="auto" w:fill="auto"/>
          </w:tcPr>
          <w:p w:rsidR="00CB53B4" w:rsidRPr="004E647A" w:rsidRDefault="00CB53B4" w:rsidP="00CB53B4">
            <w:pPr>
              <w:jc w:val="center"/>
              <w:rPr>
                <w:b/>
                <w:sz w:val="20"/>
              </w:rPr>
            </w:pPr>
            <w:r w:rsidRPr="004E647A">
              <w:rPr>
                <w:b/>
                <w:sz w:val="20"/>
              </w:rPr>
              <w:t>Item No.</w:t>
            </w:r>
          </w:p>
        </w:tc>
        <w:tc>
          <w:tcPr>
            <w:tcW w:w="1530" w:type="dxa"/>
            <w:tcBorders>
              <w:top w:val="single" w:sz="4" w:space="0" w:color="000000"/>
              <w:left w:val="single" w:sz="4" w:space="0" w:color="000000"/>
              <w:right w:val="single" w:sz="4" w:space="0" w:color="000000"/>
            </w:tcBorders>
            <w:shd w:val="clear" w:color="auto" w:fill="auto"/>
          </w:tcPr>
          <w:p w:rsidR="00CB53B4" w:rsidRPr="004E647A" w:rsidRDefault="00CB53B4" w:rsidP="00CB53B4">
            <w:pPr>
              <w:jc w:val="center"/>
              <w:rPr>
                <w:b/>
                <w:sz w:val="20"/>
              </w:rPr>
            </w:pPr>
            <w:r w:rsidRPr="004E647A">
              <w:rPr>
                <w:b/>
                <w:sz w:val="20"/>
              </w:rPr>
              <w:t>Reference</w:t>
            </w:r>
          </w:p>
        </w:tc>
        <w:tc>
          <w:tcPr>
            <w:tcW w:w="4787" w:type="dxa"/>
            <w:tcBorders>
              <w:top w:val="single" w:sz="4" w:space="0" w:color="000000"/>
              <w:left w:val="single" w:sz="4" w:space="0" w:color="000000"/>
              <w:right w:val="single" w:sz="4" w:space="0" w:color="000000"/>
            </w:tcBorders>
            <w:shd w:val="clear" w:color="auto" w:fill="auto"/>
          </w:tcPr>
          <w:p w:rsidR="00CB53B4" w:rsidRPr="004E647A" w:rsidRDefault="00CB53B4" w:rsidP="00CB53B4">
            <w:pPr>
              <w:jc w:val="center"/>
              <w:rPr>
                <w:b/>
                <w:sz w:val="20"/>
              </w:rPr>
            </w:pPr>
            <w:r w:rsidRPr="004E647A">
              <w:rPr>
                <w:b/>
                <w:sz w:val="20"/>
              </w:rPr>
              <w:t>Event</w:t>
            </w:r>
          </w:p>
        </w:tc>
        <w:tc>
          <w:tcPr>
            <w:tcW w:w="3237" w:type="dxa"/>
            <w:tcBorders>
              <w:top w:val="single" w:sz="4" w:space="0" w:color="000000"/>
              <w:left w:val="single" w:sz="4" w:space="0" w:color="000000"/>
              <w:right w:val="single" w:sz="4" w:space="0" w:color="000000"/>
            </w:tcBorders>
            <w:shd w:val="clear" w:color="auto" w:fill="auto"/>
          </w:tcPr>
          <w:p w:rsidR="00CB53B4" w:rsidRPr="004E647A" w:rsidRDefault="00CB53B4" w:rsidP="00CB53B4">
            <w:pPr>
              <w:jc w:val="center"/>
              <w:rPr>
                <w:b/>
                <w:sz w:val="20"/>
              </w:rPr>
            </w:pPr>
            <w:r w:rsidRPr="004E647A">
              <w:rPr>
                <w:b/>
                <w:sz w:val="20"/>
              </w:rPr>
              <w:t>Date or Deadline</w:t>
            </w:r>
          </w:p>
        </w:tc>
      </w:tr>
      <w:tr w:rsidR="00CB53B4" w:rsidRPr="004E647A" w:rsidTr="00EA4728">
        <w:tc>
          <w:tcPr>
            <w:tcW w:w="990" w:type="dxa"/>
            <w:shd w:val="clear" w:color="auto" w:fill="auto"/>
          </w:tcPr>
          <w:p w:rsidR="00CB53B4" w:rsidRPr="004E647A" w:rsidRDefault="00CB53B4" w:rsidP="00CB53B4">
            <w:pPr>
              <w:jc w:val="center"/>
              <w:rPr>
                <w:sz w:val="20"/>
              </w:rPr>
            </w:pPr>
            <w:r w:rsidRPr="004E647A">
              <w:rPr>
                <w:sz w:val="20"/>
              </w:rPr>
              <w:t> 1</w:t>
            </w:r>
          </w:p>
        </w:tc>
        <w:tc>
          <w:tcPr>
            <w:tcW w:w="1530" w:type="dxa"/>
            <w:shd w:val="clear" w:color="auto" w:fill="auto"/>
          </w:tcPr>
          <w:p w:rsidR="00CB53B4" w:rsidRPr="004E647A" w:rsidRDefault="00C50B03" w:rsidP="00CB53B4">
            <w:pPr>
              <w:ind w:left="72"/>
              <w:rPr>
                <w:sz w:val="20"/>
              </w:rPr>
            </w:pPr>
            <w:r w:rsidRPr="004E647A">
              <w:rPr>
                <w:sz w:val="20"/>
              </w:rPr>
              <w:t>§ </w:t>
            </w:r>
            <w:r w:rsidR="00CB53B4" w:rsidRPr="004E647A">
              <w:rPr>
                <w:sz w:val="20"/>
              </w:rPr>
              <w:t>4.</w:t>
            </w:r>
            <w:r w:rsidR="00784B0E" w:rsidRPr="004E647A">
              <w:rPr>
                <w:sz w:val="20"/>
              </w:rPr>
              <w:t>3</w:t>
            </w:r>
          </w:p>
        </w:tc>
        <w:tc>
          <w:tcPr>
            <w:tcW w:w="4787" w:type="dxa"/>
            <w:shd w:val="clear" w:color="auto" w:fill="auto"/>
          </w:tcPr>
          <w:p w:rsidR="00CB53B4" w:rsidRPr="004E647A" w:rsidRDefault="00CB53B4" w:rsidP="00CB53B4">
            <w:pPr>
              <w:ind w:left="360"/>
              <w:rPr>
                <w:sz w:val="20"/>
              </w:rPr>
            </w:pPr>
            <w:r w:rsidRPr="004E647A">
              <w:rPr>
                <w:sz w:val="20"/>
              </w:rPr>
              <w:t>Alternative Earnest Money Deadline</w:t>
            </w:r>
          </w:p>
        </w:tc>
        <w:tc>
          <w:tcPr>
            <w:tcW w:w="3237" w:type="dxa"/>
            <w:tcBorders>
              <w:bottom w:val="single" w:sz="4" w:space="0" w:color="000000"/>
            </w:tcBorders>
            <w:shd w:val="clear" w:color="auto" w:fill="auto"/>
          </w:tcPr>
          <w:p w:rsidR="00CB53B4" w:rsidRPr="004E647A" w:rsidRDefault="00EA4728" w:rsidP="00CB53B4">
            <w:pPr>
              <w:rPr>
                <w:sz w:val="20"/>
              </w:rPr>
            </w:pPr>
            <w:r w:rsidRPr="004E647A">
              <w:rPr>
                <w:sz w:val="20"/>
              </w:rPr>
              <w:t xml:space="preserve">3 </w:t>
            </w:r>
            <w:r w:rsidR="00E86C09" w:rsidRPr="004E647A">
              <w:rPr>
                <w:sz w:val="20"/>
              </w:rPr>
              <w:t xml:space="preserve">business </w:t>
            </w:r>
            <w:r w:rsidRPr="004E647A">
              <w:rPr>
                <w:sz w:val="20"/>
              </w:rPr>
              <w:t xml:space="preserve">days after </w:t>
            </w:r>
            <w:r w:rsidR="004E647A" w:rsidRPr="004E647A">
              <w:rPr>
                <w:sz w:val="20"/>
              </w:rPr>
              <w:t>MEC (</w:t>
            </w:r>
            <w:r w:rsidRPr="004E647A">
              <w:rPr>
                <w:sz w:val="20"/>
              </w:rPr>
              <w:t>M</w:t>
            </w:r>
            <w:r w:rsidR="00C91379" w:rsidRPr="004E647A">
              <w:rPr>
                <w:sz w:val="20"/>
              </w:rPr>
              <w:t xml:space="preserve">utual </w:t>
            </w:r>
            <w:r w:rsidRPr="004E647A">
              <w:rPr>
                <w:sz w:val="20"/>
              </w:rPr>
              <w:t>E</w:t>
            </w:r>
            <w:r w:rsidR="00C91379" w:rsidRPr="004E647A">
              <w:rPr>
                <w:sz w:val="20"/>
              </w:rPr>
              <w:t xml:space="preserve">xecution of </w:t>
            </w:r>
            <w:r w:rsidRPr="004E647A">
              <w:rPr>
                <w:sz w:val="20"/>
              </w:rPr>
              <w:t>C</w:t>
            </w:r>
            <w:r w:rsidR="00C91379" w:rsidRPr="004E647A">
              <w:rPr>
                <w:sz w:val="20"/>
              </w:rPr>
              <w:t>ontract</w:t>
            </w:r>
          </w:p>
        </w:tc>
      </w:tr>
      <w:tr w:rsidR="00CB53B4" w:rsidRPr="004E647A" w:rsidTr="00EA4728">
        <w:tc>
          <w:tcPr>
            <w:tcW w:w="990" w:type="dxa"/>
            <w:shd w:val="clear" w:color="auto" w:fill="auto"/>
          </w:tcPr>
          <w:p w:rsidR="00CB53B4" w:rsidRPr="004E647A" w:rsidRDefault="00CB53B4" w:rsidP="00CB53B4">
            <w:pPr>
              <w:jc w:val="center"/>
              <w:rPr>
                <w:sz w:val="20"/>
              </w:rPr>
            </w:pPr>
          </w:p>
        </w:tc>
        <w:tc>
          <w:tcPr>
            <w:tcW w:w="1530" w:type="dxa"/>
            <w:shd w:val="clear" w:color="auto" w:fill="auto"/>
          </w:tcPr>
          <w:p w:rsidR="00CB53B4" w:rsidRPr="004E647A" w:rsidRDefault="00CB53B4" w:rsidP="00CB53B4">
            <w:pPr>
              <w:ind w:left="72"/>
              <w:rPr>
                <w:sz w:val="20"/>
              </w:rPr>
            </w:pPr>
          </w:p>
        </w:tc>
        <w:tc>
          <w:tcPr>
            <w:tcW w:w="4787" w:type="dxa"/>
            <w:shd w:val="clear" w:color="auto" w:fill="auto"/>
          </w:tcPr>
          <w:p w:rsidR="00CB53B4" w:rsidRPr="004E647A" w:rsidRDefault="00A035BA" w:rsidP="00A035BA">
            <w:pPr>
              <w:rPr>
                <w:b/>
                <w:sz w:val="20"/>
              </w:rPr>
            </w:pPr>
            <w:r w:rsidRPr="004E647A">
              <w:rPr>
                <w:b/>
                <w:sz w:val="20"/>
              </w:rPr>
              <w:t>Title</w:t>
            </w:r>
          </w:p>
        </w:tc>
        <w:tc>
          <w:tcPr>
            <w:tcW w:w="3237" w:type="dxa"/>
            <w:shd w:val="pct10" w:color="auto" w:fill="auto"/>
          </w:tcPr>
          <w:p w:rsidR="00CB53B4" w:rsidRPr="004E647A" w:rsidRDefault="00CB53B4" w:rsidP="00CB53B4">
            <w:pPr>
              <w:rPr>
                <w:sz w:val="20"/>
              </w:rPr>
            </w:pPr>
          </w:p>
        </w:tc>
      </w:tr>
      <w:tr w:rsidR="00CB53B4" w:rsidRPr="004E647A" w:rsidTr="00EA4728">
        <w:tc>
          <w:tcPr>
            <w:tcW w:w="990" w:type="dxa"/>
            <w:shd w:val="clear" w:color="auto" w:fill="auto"/>
          </w:tcPr>
          <w:p w:rsidR="00CB53B4" w:rsidRPr="004E647A" w:rsidRDefault="00CB53B4" w:rsidP="00CB53B4">
            <w:pPr>
              <w:jc w:val="center"/>
              <w:rPr>
                <w:sz w:val="20"/>
              </w:rPr>
            </w:pPr>
            <w:r w:rsidRPr="004E647A">
              <w:rPr>
                <w:sz w:val="20"/>
              </w:rPr>
              <w:t> 2</w:t>
            </w:r>
          </w:p>
        </w:tc>
        <w:tc>
          <w:tcPr>
            <w:tcW w:w="1530" w:type="dxa"/>
            <w:shd w:val="clear" w:color="auto" w:fill="auto"/>
          </w:tcPr>
          <w:p w:rsidR="00CB53B4" w:rsidRPr="004E647A" w:rsidRDefault="00C50B03" w:rsidP="00A035BA">
            <w:pPr>
              <w:ind w:left="72"/>
              <w:rPr>
                <w:sz w:val="20"/>
              </w:rPr>
            </w:pPr>
            <w:r w:rsidRPr="004E647A">
              <w:rPr>
                <w:sz w:val="20"/>
              </w:rPr>
              <w:t>§ </w:t>
            </w:r>
            <w:r w:rsidR="00A035BA" w:rsidRPr="004E647A">
              <w:rPr>
                <w:sz w:val="20"/>
              </w:rPr>
              <w:t>8</w:t>
            </w:r>
            <w:r w:rsidR="00CB53B4" w:rsidRPr="004E647A">
              <w:rPr>
                <w:sz w:val="20"/>
              </w:rPr>
              <w:t>.1</w:t>
            </w:r>
            <w:r w:rsidR="007F5FBC" w:rsidRPr="004E647A">
              <w:rPr>
                <w:sz w:val="20"/>
              </w:rPr>
              <w:t>, § 8.4</w:t>
            </w:r>
          </w:p>
        </w:tc>
        <w:tc>
          <w:tcPr>
            <w:tcW w:w="4787" w:type="dxa"/>
            <w:shd w:val="clear" w:color="auto" w:fill="auto"/>
          </w:tcPr>
          <w:p w:rsidR="00CB53B4" w:rsidRPr="004E647A" w:rsidRDefault="00B40BCB" w:rsidP="00CB53B4">
            <w:pPr>
              <w:ind w:left="360"/>
              <w:rPr>
                <w:sz w:val="20"/>
              </w:rPr>
            </w:pPr>
            <w:r w:rsidRPr="004E647A">
              <w:rPr>
                <w:sz w:val="20"/>
              </w:rPr>
              <w:t xml:space="preserve">Record </w:t>
            </w:r>
            <w:r w:rsidR="00CB53B4" w:rsidRPr="004E647A">
              <w:rPr>
                <w:sz w:val="20"/>
              </w:rPr>
              <w:t>Title Deadline</w:t>
            </w:r>
          </w:p>
        </w:tc>
        <w:tc>
          <w:tcPr>
            <w:tcW w:w="3237" w:type="dxa"/>
            <w:shd w:val="clear" w:color="auto" w:fill="auto"/>
          </w:tcPr>
          <w:p w:rsidR="00CB53B4" w:rsidRPr="004E647A" w:rsidRDefault="005B55E0" w:rsidP="00CB53B4">
            <w:pPr>
              <w:rPr>
                <w:sz w:val="20"/>
              </w:rPr>
            </w:pPr>
            <w:r w:rsidRPr="004E647A">
              <w:rPr>
                <w:sz w:val="20"/>
              </w:rPr>
              <w:t xml:space="preserve">5 </w:t>
            </w:r>
            <w:r w:rsidR="00E86C09" w:rsidRPr="004E647A">
              <w:rPr>
                <w:sz w:val="20"/>
              </w:rPr>
              <w:t xml:space="preserve">business </w:t>
            </w:r>
            <w:r w:rsidRPr="004E647A">
              <w:rPr>
                <w:sz w:val="20"/>
              </w:rPr>
              <w:t>days after MEC</w:t>
            </w:r>
          </w:p>
        </w:tc>
      </w:tr>
      <w:tr w:rsidR="00CB53B4" w:rsidRPr="004E647A" w:rsidTr="00EA4728">
        <w:tc>
          <w:tcPr>
            <w:tcW w:w="990" w:type="dxa"/>
            <w:shd w:val="clear" w:color="auto" w:fill="auto"/>
          </w:tcPr>
          <w:p w:rsidR="00CB53B4" w:rsidRPr="004E647A" w:rsidRDefault="00A035BA" w:rsidP="00CB53B4">
            <w:pPr>
              <w:jc w:val="center"/>
              <w:rPr>
                <w:sz w:val="20"/>
              </w:rPr>
            </w:pPr>
            <w:r w:rsidRPr="004E647A">
              <w:rPr>
                <w:sz w:val="20"/>
              </w:rPr>
              <w:t> 3</w:t>
            </w:r>
          </w:p>
        </w:tc>
        <w:tc>
          <w:tcPr>
            <w:tcW w:w="1530" w:type="dxa"/>
            <w:shd w:val="clear" w:color="auto" w:fill="auto"/>
          </w:tcPr>
          <w:p w:rsidR="00CB53B4" w:rsidRPr="004E647A" w:rsidRDefault="00C50B03" w:rsidP="00CB53B4">
            <w:pPr>
              <w:ind w:left="72"/>
              <w:rPr>
                <w:sz w:val="20"/>
              </w:rPr>
            </w:pPr>
            <w:r w:rsidRPr="004E647A">
              <w:rPr>
                <w:sz w:val="20"/>
              </w:rPr>
              <w:t>§ </w:t>
            </w:r>
            <w:r w:rsidR="00A035BA" w:rsidRPr="004E647A">
              <w:rPr>
                <w:sz w:val="20"/>
              </w:rPr>
              <w:t>8.2</w:t>
            </w:r>
            <w:r w:rsidR="007F5FBC" w:rsidRPr="004E647A">
              <w:rPr>
                <w:sz w:val="20"/>
              </w:rPr>
              <w:t>, § 8.4</w:t>
            </w:r>
          </w:p>
        </w:tc>
        <w:tc>
          <w:tcPr>
            <w:tcW w:w="4787" w:type="dxa"/>
            <w:shd w:val="clear" w:color="auto" w:fill="auto"/>
          </w:tcPr>
          <w:p w:rsidR="00CB53B4" w:rsidRPr="004E647A" w:rsidRDefault="00B4293D" w:rsidP="00CB53B4">
            <w:pPr>
              <w:ind w:left="360"/>
              <w:rPr>
                <w:sz w:val="20"/>
              </w:rPr>
            </w:pPr>
            <w:r w:rsidRPr="004E647A">
              <w:rPr>
                <w:sz w:val="20"/>
              </w:rPr>
              <w:t xml:space="preserve">Record </w:t>
            </w:r>
            <w:r w:rsidR="00CB53B4" w:rsidRPr="004E647A">
              <w:rPr>
                <w:sz w:val="20"/>
              </w:rPr>
              <w:t>Title Objection Deadline</w:t>
            </w:r>
          </w:p>
        </w:tc>
        <w:tc>
          <w:tcPr>
            <w:tcW w:w="3237" w:type="dxa"/>
            <w:shd w:val="clear" w:color="auto" w:fill="auto"/>
          </w:tcPr>
          <w:p w:rsidR="00CB53B4" w:rsidRPr="004E647A" w:rsidRDefault="00CD5A2F" w:rsidP="00CB53B4">
            <w:pPr>
              <w:rPr>
                <w:sz w:val="20"/>
              </w:rPr>
            </w:pPr>
            <w:r w:rsidRPr="004E647A">
              <w:rPr>
                <w:sz w:val="20"/>
              </w:rPr>
              <w:t>10</w:t>
            </w:r>
            <w:r w:rsidR="005B55E0" w:rsidRPr="004E647A">
              <w:rPr>
                <w:sz w:val="20"/>
              </w:rPr>
              <w:t xml:space="preserve"> </w:t>
            </w:r>
            <w:r w:rsidR="00E86C09" w:rsidRPr="004E647A">
              <w:rPr>
                <w:sz w:val="20"/>
              </w:rPr>
              <w:t xml:space="preserve">business </w:t>
            </w:r>
            <w:r w:rsidR="005B55E0" w:rsidRPr="004E647A">
              <w:rPr>
                <w:sz w:val="20"/>
              </w:rPr>
              <w:t>days after MEC</w:t>
            </w:r>
          </w:p>
        </w:tc>
      </w:tr>
      <w:tr w:rsidR="005B55E0" w:rsidRPr="004E647A" w:rsidTr="00EA4728">
        <w:tc>
          <w:tcPr>
            <w:tcW w:w="990" w:type="dxa"/>
            <w:shd w:val="clear" w:color="auto" w:fill="auto"/>
          </w:tcPr>
          <w:p w:rsidR="005B55E0" w:rsidRPr="004E647A" w:rsidRDefault="005B55E0" w:rsidP="005B55E0">
            <w:pPr>
              <w:jc w:val="center"/>
              <w:rPr>
                <w:sz w:val="20"/>
              </w:rPr>
            </w:pPr>
            <w:r w:rsidRPr="004E647A">
              <w:rPr>
                <w:sz w:val="20"/>
              </w:rPr>
              <w:t> 4</w:t>
            </w:r>
          </w:p>
        </w:tc>
        <w:tc>
          <w:tcPr>
            <w:tcW w:w="1530" w:type="dxa"/>
            <w:shd w:val="clear" w:color="auto" w:fill="auto"/>
          </w:tcPr>
          <w:p w:rsidR="005B55E0" w:rsidRPr="004E647A" w:rsidRDefault="005B55E0" w:rsidP="005B55E0">
            <w:pPr>
              <w:ind w:left="72"/>
              <w:rPr>
                <w:sz w:val="20"/>
              </w:rPr>
            </w:pPr>
            <w:r w:rsidRPr="004E647A">
              <w:rPr>
                <w:sz w:val="20"/>
              </w:rPr>
              <w:t>§ 8.3</w:t>
            </w:r>
          </w:p>
        </w:tc>
        <w:tc>
          <w:tcPr>
            <w:tcW w:w="4787" w:type="dxa"/>
            <w:shd w:val="clear" w:color="auto" w:fill="auto"/>
          </w:tcPr>
          <w:p w:rsidR="005B55E0" w:rsidRPr="004E647A" w:rsidRDefault="005B55E0" w:rsidP="005B55E0">
            <w:pPr>
              <w:ind w:left="360"/>
              <w:rPr>
                <w:sz w:val="20"/>
              </w:rPr>
            </w:pPr>
            <w:r w:rsidRPr="004E647A">
              <w:rPr>
                <w:sz w:val="20"/>
              </w:rPr>
              <w:t>Off-Record Title Deadline</w:t>
            </w:r>
          </w:p>
        </w:tc>
        <w:tc>
          <w:tcPr>
            <w:tcW w:w="3237" w:type="dxa"/>
            <w:shd w:val="clear" w:color="auto" w:fill="auto"/>
          </w:tcPr>
          <w:p w:rsidR="005B55E0" w:rsidRPr="004E647A" w:rsidRDefault="005B55E0" w:rsidP="005B55E0">
            <w:pPr>
              <w:rPr>
                <w:sz w:val="20"/>
              </w:rPr>
            </w:pPr>
            <w:r w:rsidRPr="004E647A">
              <w:rPr>
                <w:sz w:val="20"/>
              </w:rPr>
              <w:t xml:space="preserve">5 </w:t>
            </w:r>
            <w:r w:rsidR="00E86C09" w:rsidRPr="004E647A">
              <w:rPr>
                <w:sz w:val="20"/>
              </w:rPr>
              <w:t xml:space="preserve">business </w:t>
            </w:r>
            <w:r w:rsidRPr="004E647A">
              <w:rPr>
                <w:sz w:val="20"/>
              </w:rPr>
              <w:t>days after MEC</w:t>
            </w:r>
          </w:p>
        </w:tc>
      </w:tr>
      <w:tr w:rsidR="005B55E0" w:rsidRPr="004E647A" w:rsidTr="00EA4728">
        <w:tc>
          <w:tcPr>
            <w:tcW w:w="990" w:type="dxa"/>
            <w:shd w:val="clear" w:color="auto" w:fill="auto"/>
          </w:tcPr>
          <w:p w:rsidR="005B55E0" w:rsidRPr="004E647A" w:rsidRDefault="005B55E0" w:rsidP="005B55E0">
            <w:pPr>
              <w:jc w:val="center"/>
              <w:rPr>
                <w:sz w:val="20"/>
              </w:rPr>
            </w:pPr>
            <w:r w:rsidRPr="004E647A">
              <w:rPr>
                <w:sz w:val="20"/>
              </w:rPr>
              <w:t> 5</w:t>
            </w:r>
          </w:p>
        </w:tc>
        <w:tc>
          <w:tcPr>
            <w:tcW w:w="1530" w:type="dxa"/>
            <w:shd w:val="clear" w:color="auto" w:fill="auto"/>
          </w:tcPr>
          <w:p w:rsidR="005B55E0" w:rsidRPr="004E647A" w:rsidRDefault="005B55E0" w:rsidP="005B55E0">
            <w:pPr>
              <w:ind w:left="72"/>
              <w:rPr>
                <w:sz w:val="20"/>
              </w:rPr>
            </w:pPr>
            <w:r w:rsidRPr="004E647A">
              <w:rPr>
                <w:sz w:val="20"/>
              </w:rPr>
              <w:t>§ 8.3</w:t>
            </w:r>
          </w:p>
        </w:tc>
        <w:tc>
          <w:tcPr>
            <w:tcW w:w="4787" w:type="dxa"/>
            <w:shd w:val="clear" w:color="auto" w:fill="auto"/>
          </w:tcPr>
          <w:p w:rsidR="005B55E0" w:rsidRPr="004E647A" w:rsidRDefault="005B55E0" w:rsidP="005B55E0">
            <w:pPr>
              <w:ind w:left="360"/>
              <w:rPr>
                <w:sz w:val="20"/>
              </w:rPr>
            </w:pPr>
            <w:r w:rsidRPr="004E647A">
              <w:rPr>
                <w:sz w:val="20"/>
              </w:rPr>
              <w:t>Off-Record Title Objection Deadline</w:t>
            </w:r>
          </w:p>
        </w:tc>
        <w:tc>
          <w:tcPr>
            <w:tcW w:w="3237" w:type="dxa"/>
            <w:shd w:val="clear" w:color="auto" w:fill="auto"/>
          </w:tcPr>
          <w:p w:rsidR="005B55E0" w:rsidRPr="004E647A" w:rsidRDefault="00CD5A2F" w:rsidP="005B55E0">
            <w:pPr>
              <w:rPr>
                <w:sz w:val="20"/>
              </w:rPr>
            </w:pPr>
            <w:r w:rsidRPr="004E647A">
              <w:rPr>
                <w:sz w:val="20"/>
              </w:rPr>
              <w:t>10</w:t>
            </w:r>
            <w:r w:rsidR="005B55E0" w:rsidRPr="004E647A">
              <w:rPr>
                <w:sz w:val="20"/>
              </w:rPr>
              <w:t xml:space="preserve"> </w:t>
            </w:r>
            <w:r w:rsidR="00E86C09" w:rsidRPr="004E647A">
              <w:rPr>
                <w:sz w:val="20"/>
              </w:rPr>
              <w:t xml:space="preserve">business </w:t>
            </w:r>
            <w:r w:rsidR="005B55E0" w:rsidRPr="004E647A">
              <w:rPr>
                <w:sz w:val="20"/>
              </w:rPr>
              <w:t>days after MEC</w:t>
            </w:r>
          </w:p>
        </w:tc>
      </w:tr>
      <w:tr w:rsidR="005B55E0" w:rsidRPr="004E647A" w:rsidTr="00EA4728">
        <w:tc>
          <w:tcPr>
            <w:tcW w:w="990" w:type="dxa"/>
            <w:shd w:val="clear" w:color="auto" w:fill="auto"/>
          </w:tcPr>
          <w:p w:rsidR="005B55E0" w:rsidRPr="004E647A" w:rsidRDefault="005B55E0" w:rsidP="005B55E0">
            <w:pPr>
              <w:jc w:val="center"/>
              <w:rPr>
                <w:sz w:val="20"/>
              </w:rPr>
            </w:pPr>
            <w:r w:rsidRPr="004E647A">
              <w:rPr>
                <w:sz w:val="20"/>
              </w:rPr>
              <w:t> 6</w:t>
            </w:r>
          </w:p>
        </w:tc>
        <w:tc>
          <w:tcPr>
            <w:tcW w:w="1530" w:type="dxa"/>
            <w:shd w:val="clear" w:color="auto" w:fill="auto"/>
          </w:tcPr>
          <w:p w:rsidR="005B55E0" w:rsidRPr="004E647A" w:rsidRDefault="005B55E0" w:rsidP="005B55E0">
            <w:pPr>
              <w:ind w:left="72"/>
              <w:rPr>
                <w:sz w:val="20"/>
              </w:rPr>
            </w:pPr>
            <w:r w:rsidRPr="004E647A">
              <w:rPr>
                <w:sz w:val="20"/>
              </w:rPr>
              <w:t>§ 8.45</w:t>
            </w:r>
          </w:p>
        </w:tc>
        <w:tc>
          <w:tcPr>
            <w:tcW w:w="4787" w:type="dxa"/>
            <w:shd w:val="clear" w:color="auto" w:fill="auto"/>
          </w:tcPr>
          <w:p w:rsidR="005B55E0" w:rsidRPr="004E647A" w:rsidRDefault="005B55E0" w:rsidP="005B55E0">
            <w:pPr>
              <w:ind w:left="360"/>
              <w:rPr>
                <w:sz w:val="20"/>
              </w:rPr>
            </w:pPr>
            <w:r w:rsidRPr="004E647A">
              <w:rPr>
                <w:sz w:val="20"/>
              </w:rPr>
              <w:t>Title Resolution Deadline</w:t>
            </w:r>
          </w:p>
        </w:tc>
        <w:tc>
          <w:tcPr>
            <w:tcW w:w="3237" w:type="dxa"/>
            <w:shd w:val="clear" w:color="auto" w:fill="auto"/>
          </w:tcPr>
          <w:p w:rsidR="005B55E0" w:rsidRPr="004E647A" w:rsidRDefault="005B55E0" w:rsidP="005B55E0">
            <w:pPr>
              <w:rPr>
                <w:sz w:val="20"/>
              </w:rPr>
            </w:pPr>
            <w:r w:rsidRPr="004E647A">
              <w:rPr>
                <w:sz w:val="20"/>
              </w:rPr>
              <w:t>1</w:t>
            </w:r>
            <w:r w:rsidR="00CD5A2F" w:rsidRPr="004E647A">
              <w:rPr>
                <w:sz w:val="20"/>
              </w:rPr>
              <w:t>2</w:t>
            </w:r>
            <w:r w:rsidRPr="004E647A">
              <w:rPr>
                <w:sz w:val="20"/>
              </w:rPr>
              <w:t xml:space="preserve"> business days after MEC</w:t>
            </w:r>
          </w:p>
        </w:tc>
      </w:tr>
      <w:tr w:rsidR="005B55E0" w:rsidRPr="004E647A" w:rsidTr="00EA4728">
        <w:tc>
          <w:tcPr>
            <w:tcW w:w="990" w:type="dxa"/>
            <w:shd w:val="clear" w:color="auto" w:fill="auto"/>
          </w:tcPr>
          <w:p w:rsidR="005B55E0" w:rsidRPr="004E647A" w:rsidRDefault="005B55E0" w:rsidP="005B55E0">
            <w:pPr>
              <w:jc w:val="center"/>
              <w:rPr>
                <w:sz w:val="20"/>
              </w:rPr>
            </w:pPr>
            <w:r w:rsidRPr="004E647A">
              <w:rPr>
                <w:sz w:val="20"/>
              </w:rPr>
              <w:t> 7</w:t>
            </w:r>
          </w:p>
        </w:tc>
        <w:tc>
          <w:tcPr>
            <w:tcW w:w="1530" w:type="dxa"/>
            <w:shd w:val="clear" w:color="auto" w:fill="auto"/>
          </w:tcPr>
          <w:p w:rsidR="005B55E0" w:rsidRPr="004E647A" w:rsidRDefault="005B55E0" w:rsidP="005B55E0">
            <w:pPr>
              <w:ind w:left="72"/>
              <w:rPr>
                <w:color w:val="000000"/>
                <w:sz w:val="20"/>
              </w:rPr>
            </w:pPr>
            <w:r w:rsidRPr="004E647A">
              <w:rPr>
                <w:color w:val="000000"/>
                <w:sz w:val="20"/>
              </w:rPr>
              <w:t>§ 8.6</w:t>
            </w:r>
          </w:p>
        </w:tc>
        <w:tc>
          <w:tcPr>
            <w:tcW w:w="4787" w:type="dxa"/>
            <w:shd w:val="clear" w:color="auto" w:fill="auto"/>
          </w:tcPr>
          <w:p w:rsidR="005B55E0" w:rsidRPr="004E647A" w:rsidRDefault="005B55E0" w:rsidP="005B55E0">
            <w:pPr>
              <w:ind w:left="360"/>
              <w:rPr>
                <w:sz w:val="20"/>
              </w:rPr>
            </w:pPr>
            <w:r w:rsidRPr="004E647A">
              <w:rPr>
                <w:sz w:val="20"/>
              </w:rPr>
              <w:t>Right of First Refusal Deadline</w:t>
            </w:r>
          </w:p>
        </w:tc>
        <w:tc>
          <w:tcPr>
            <w:tcW w:w="3237" w:type="dxa"/>
            <w:tcBorders>
              <w:bottom w:val="single" w:sz="4" w:space="0" w:color="000000"/>
            </w:tcBorders>
            <w:shd w:val="clear" w:color="auto" w:fill="auto"/>
          </w:tcPr>
          <w:p w:rsidR="005B55E0" w:rsidRPr="004E647A" w:rsidRDefault="005B55E0" w:rsidP="005B55E0">
            <w:pPr>
              <w:rPr>
                <w:sz w:val="20"/>
              </w:rPr>
            </w:pPr>
            <w:r w:rsidRPr="004E647A">
              <w:rPr>
                <w:sz w:val="20"/>
              </w:rPr>
              <w:t>N/A</w:t>
            </w:r>
          </w:p>
        </w:tc>
      </w:tr>
      <w:tr w:rsidR="005B55E0" w:rsidRPr="004E647A" w:rsidTr="00EA4728">
        <w:tc>
          <w:tcPr>
            <w:tcW w:w="990" w:type="dxa"/>
            <w:shd w:val="clear" w:color="auto" w:fill="auto"/>
          </w:tcPr>
          <w:p w:rsidR="005B55E0" w:rsidRPr="004E647A" w:rsidRDefault="005B55E0" w:rsidP="005B55E0">
            <w:pPr>
              <w:jc w:val="center"/>
              <w:rPr>
                <w:sz w:val="20"/>
              </w:rPr>
            </w:pPr>
          </w:p>
        </w:tc>
        <w:tc>
          <w:tcPr>
            <w:tcW w:w="1530" w:type="dxa"/>
            <w:shd w:val="clear" w:color="auto" w:fill="auto"/>
          </w:tcPr>
          <w:p w:rsidR="005B55E0" w:rsidRPr="004E647A" w:rsidRDefault="005B55E0" w:rsidP="005B55E0">
            <w:pPr>
              <w:ind w:left="72"/>
              <w:rPr>
                <w:color w:val="000000"/>
                <w:sz w:val="20"/>
              </w:rPr>
            </w:pPr>
          </w:p>
        </w:tc>
        <w:tc>
          <w:tcPr>
            <w:tcW w:w="4787" w:type="dxa"/>
            <w:shd w:val="clear" w:color="auto" w:fill="auto"/>
          </w:tcPr>
          <w:p w:rsidR="005B55E0" w:rsidRPr="004E647A" w:rsidRDefault="005B55E0" w:rsidP="005B55E0">
            <w:pPr>
              <w:rPr>
                <w:b/>
                <w:sz w:val="20"/>
              </w:rPr>
            </w:pPr>
            <w:r w:rsidRPr="004E647A">
              <w:rPr>
                <w:b/>
                <w:sz w:val="20"/>
              </w:rPr>
              <w:t>Owners’ Association</w:t>
            </w:r>
          </w:p>
        </w:tc>
        <w:tc>
          <w:tcPr>
            <w:tcW w:w="3237" w:type="dxa"/>
            <w:shd w:val="pct10" w:color="auto" w:fill="auto"/>
          </w:tcPr>
          <w:p w:rsidR="005B55E0" w:rsidRPr="004E647A" w:rsidRDefault="005B55E0" w:rsidP="005B55E0">
            <w:pPr>
              <w:rPr>
                <w:sz w:val="20"/>
              </w:rPr>
            </w:pPr>
          </w:p>
        </w:tc>
      </w:tr>
      <w:tr w:rsidR="005B55E0" w:rsidRPr="004E647A" w:rsidTr="00EA4728">
        <w:tc>
          <w:tcPr>
            <w:tcW w:w="990" w:type="dxa"/>
            <w:shd w:val="clear" w:color="auto" w:fill="auto"/>
          </w:tcPr>
          <w:p w:rsidR="005B55E0" w:rsidRPr="004E647A" w:rsidRDefault="005B55E0" w:rsidP="005B55E0">
            <w:pPr>
              <w:jc w:val="center"/>
              <w:rPr>
                <w:sz w:val="20"/>
              </w:rPr>
            </w:pPr>
            <w:r w:rsidRPr="004E647A">
              <w:rPr>
                <w:sz w:val="20"/>
              </w:rPr>
              <w:t> 8</w:t>
            </w:r>
          </w:p>
        </w:tc>
        <w:tc>
          <w:tcPr>
            <w:tcW w:w="1530" w:type="dxa"/>
            <w:shd w:val="clear" w:color="auto" w:fill="auto"/>
          </w:tcPr>
          <w:p w:rsidR="005B55E0" w:rsidRPr="004E647A" w:rsidRDefault="006C2F69" w:rsidP="005B55E0">
            <w:pPr>
              <w:ind w:left="72"/>
              <w:rPr>
                <w:color w:val="000000"/>
                <w:sz w:val="20"/>
              </w:rPr>
            </w:pPr>
            <w:r w:rsidRPr="004E647A">
              <w:rPr>
                <w:color w:val="000000"/>
                <w:sz w:val="20"/>
              </w:rPr>
              <w:t>Addendum §9.6.2</w:t>
            </w:r>
          </w:p>
        </w:tc>
        <w:tc>
          <w:tcPr>
            <w:tcW w:w="4787" w:type="dxa"/>
            <w:shd w:val="clear" w:color="auto" w:fill="auto"/>
          </w:tcPr>
          <w:p w:rsidR="005B55E0" w:rsidRPr="004E647A" w:rsidRDefault="005B55E0" w:rsidP="005B55E0">
            <w:pPr>
              <w:ind w:left="360"/>
              <w:rPr>
                <w:sz w:val="20"/>
              </w:rPr>
            </w:pPr>
            <w:bookmarkStart w:id="8" w:name="_Hlk34056331"/>
            <w:r w:rsidRPr="004E647A">
              <w:rPr>
                <w:sz w:val="20"/>
              </w:rPr>
              <w:t>Association Documents Deadline</w:t>
            </w:r>
            <w:bookmarkEnd w:id="8"/>
          </w:p>
        </w:tc>
        <w:tc>
          <w:tcPr>
            <w:tcW w:w="3237" w:type="dxa"/>
            <w:shd w:val="clear" w:color="auto" w:fill="auto"/>
          </w:tcPr>
          <w:p w:rsidR="005B55E0" w:rsidRPr="004E647A" w:rsidRDefault="006C2F69" w:rsidP="005B55E0">
            <w:pPr>
              <w:rPr>
                <w:sz w:val="20"/>
              </w:rPr>
            </w:pPr>
            <w:r w:rsidRPr="004E647A">
              <w:rPr>
                <w:sz w:val="20"/>
              </w:rPr>
              <w:t>5 business days after MEC</w:t>
            </w:r>
          </w:p>
        </w:tc>
      </w:tr>
      <w:tr w:rsidR="005B55E0" w:rsidRPr="004E647A" w:rsidTr="00EA4728">
        <w:tc>
          <w:tcPr>
            <w:tcW w:w="990" w:type="dxa"/>
            <w:shd w:val="clear" w:color="auto" w:fill="auto"/>
          </w:tcPr>
          <w:p w:rsidR="005B55E0" w:rsidRPr="004E647A" w:rsidRDefault="005B55E0" w:rsidP="005B55E0">
            <w:pPr>
              <w:jc w:val="center"/>
              <w:rPr>
                <w:sz w:val="20"/>
              </w:rPr>
            </w:pPr>
            <w:r w:rsidRPr="004E647A">
              <w:rPr>
                <w:sz w:val="20"/>
              </w:rPr>
              <w:t> 9</w:t>
            </w:r>
          </w:p>
        </w:tc>
        <w:tc>
          <w:tcPr>
            <w:tcW w:w="1530" w:type="dxa"/>
            <w:shd w:val="clear" w:color="auto" w:fill="auto"/>
          </w:tcPr>
          <w:p w:rsidR="005B55E0" w:rsidRPr="004E647A" w:rsidRDefault="006C2F69" w:rsidP="005B55E0">
            <w:pPr>
              <w:ind w:left="72"/>
              <w:rPr>
                <w:color w:val="000000"/>
                <w:sz w:val="20"/>
              </w:rPr>
            </w:pPr>
            <w:r w:rsidRPr="004E647A">
              <w:rPr>
                <w:color w:val="000000"/>
                <w:sz w:val="20"/>
              </w:rPr>
              <w:t>Addendum §9.6.2</w:t>
            </w:r>
          </w:p>
        </w:tc>
        <w:tc>
          <w:tcPr>
            <w:tcW w:w="4787" w:type="dxa"/>
            <w:shd w:val="clear" w:color="auto" w:fill="auto"/>
          </w:tcPr>
          <w:p w:rsidR="005B55E0" w:rsidRPr="004E647A" w:rsidRDefault="005B55E0" w:rsidP="005B55E0">
            <w:pPr>
              <w:ind w:left="360"/>
              <w:rPr>
                <w:sz w:val="20"/>
              </w:rPr>
            </w:pPr>
            <w:bookmarkStart w:id="9" w:name="_Hlk34056374"/>
            <w:r w:rsidRPr="004E647A">
              <w:rPr>
                <w:sz w:val="20"/>
              </w:rPr>
              <w:t>Association Documents Termination Deadline</w:t>
            </w:r>
            <w:bookmarkEnd w:id="9"/>
          </w:p>
        </w:tc>
        <w:tc>
          <w:tcPr>
            <w:tcW w:w="3237" w:type="dxa"/>
            <w:shd w:val="clear" w:color="auto" w:fill="auto"/>
          </w:tcPr>
          <w:p w:rsidR="005B55E0" w:rsidRPr="004E647A" w:rsidRDefault="006C2F69" w:rsidP="005B55E0">
            <w:pPr>
              <w:rPr>
                <w:sz w:val="20"/>
              </w:rPr>
            </w:pPr>
            <w:r w:rsidRPr="004E647A">
              <w:rPr>
                <w:sz w:val="20"/>
              </w:rPr>
              <w:t>1</w:t>
            </w:r>
            <w:r w:rsidR="00C91379" w:rsidRPr="004E647A">
              <w:rPr>
                <w:sz w:val="20"/>
              </w:rPr>
              <w:t>0</w:t>
            </w:r>
            <w:r w:rsidRPr="004E647A">
              <w:rPr>
                <w:sz w:val="20"/>
              </w:rPr>
              <w:t xml:space="preserve"> business days after MEC</w:t>
            </w:r>
          </w:p>
        </w:tc>
      </w:tr>
      <w:tr w:rsidR="005B55E0" w:rsidRPr="004E647A" w:rsidTr="00EA4728">
        <w:tc>
          <w:tcPr>
            <w:tcW w:w="990" w:type="dxa"/>
            <w:shd w:val="clear" w:color="auto" w:fill="auto"/>
          </w:tcPr>
          <w:p w:rsidR="005B55E0" w:rsidRPr="004E647A" w:rsidRDefault="005B55E0" w:rsidP="005B55E0">
            <w:pPr>
              <w:jc w:val="center"/>
              <w:rPr>
                <w:sz w:val="20"/>
              </w:rPr>
            </w:pPr>
          </w:p>
        </w:tc>
        <w:tc>
          <w:tcPr>
            <w:tcW w:w="1530" w:type="dxa"/>
            <w:shd w:val="clear" w:color="auto" w:fill="auto"/>
          </w:tcPr>
          <w:p w:rsidR="005B55E0" w:rsidRPr="004E647A" w:rsidRDefault="005B55E0" w:rsidP="005B55E0">
            <w:pPr>
              <w:ind w:left="72"/>
              <w:rPr>
                <w:sz w:val="20"/>
              </w:rPr>
            </w:pPr>
          </w:p>
        </w:tc>
        <w:tc>
          <w:tcPr>
            <w:tcW w:w="4787" w:type="dxa"/>
            <w:shd w:val="clear" w:color="auto" w:fill="auto"/>
          </w:tcPr>
          <w:p w:rsidR="005B55E0" w:rsidRPr="004E647A" w:rsidRDefault="005B55E0" w:rsidP="005B55E0">
            <w:pPr>
              <w:rPr>
                <w:b/>
                <w:sz w:val="20"/>
              </w:rPr>
            </w:pPr>
            <w:r w:rsidRPr="004E647A">
              <w:rPr>
                <w:b/>
                <w:sz w:val="20"/>
              </w:rPr>
              <w:t>Seller’s Disclosures</w:t>
            </w:r>
          </w:p>
        </w:tc>
        <w:tc>
          <w:tcPr>
            <w:tcW w:w="3237" w:type="dxa"/>
            <w:shd w:val="pct10" w:color="auto" w:fill="auto"/>
          </w:tcPr>
          <w:p w:rsidR="005B55E0" w:rsidRPr="004E647A" w:rsidRDefault="005B55E0" w:rsidP="005B55E0">
            <w:pPr>
              <w:rPr>
                <w:sz w:val="20"/>
              </w:rPr>
            </w:pPr>
          </w:p>
        </w:tc>
      </w:tr>
      <w:tr w:rsidR="005B55E0" w:rsidRPr="004E647A" w:rsidTr="00EA4728">
        <w:tc>
          <w:tcPr>
            <w:tcW w:w="990" w:type="dxa"/>
            <w:shd w:val="clear" w:color="auto" w:fill="auto"/>
          </w:tcPr>
          <w:p w:rsidR="005B55E0" w:rsidRPr="004E647A" w:rsidRDefault="005B55E0" w:rsidP="005B55E0">
            <w:pPr>
              <w:jc w:val="center"/>
              <w:rPr>
                <w:sz w:val="20"/>
              </w:rPr>
            </w:pPr>
            <w:r w:rsidRPr="004E647A">
              <w:rPr>
                <w:sz w:val="20"/>
              </w:rPr>
              <w:t>10</w:t>
            </w:r>
          </w:p>
        </w:tc>
        <w:tc>
          <w:tcPr>
            <w:tcW w:w="1530" w:type="dxa"/>
            <w:shd w:val="clear" w:color="auto" w:fill="auto"/>
          </w:tcPr>
          <w:p w:rsidR="005B55E0" w:rsidRPr="004E647A" w:rsidRDefault="005B55E0" w:rsidP="005B55E0">
            <w:pPr>
              <w:ind w:left="72"/>
              <w:rPr>
                <w:sz w:val="20"/>
              </w:rPr>
            </w:pPr>
            <w:r w:rsidRPr="004E647A">
              <w:rPr>
                <w:sz w:val="20"/>
              </w:rPr>
              <w:t>§ 10.1</w:t>
            </w:r>
          </w:p>
        </w:tc>
        <w:tc>
          <w:tcPr>
            <w:tcW w:w="4787" w:type="dxa"/>
            <w:shd w:val="clear" w:color="auto" w:fill="auto"/>
          </w:tcPr>
          <w:p w:rsidR="005B55E0" w:rsidRPr="004E647A" w:rsidRDefault="005B55E0" w:rsidP="005B55E0">
            <w:pPr>
              <w:ind w:left="360"/>
              <w:rPr>
                <w:sz w:val="20"/>
              </w:rPr>
            </w:pPr>
            <w:r w:rsidRPr="004E647A">
              <w:rPr>
                <w:sz w:val="20"/>
              </w:rPr>
              <w:t>Seller’s Property Disclosure Deadline</w:t>
            </w:r>
          </w:p>
        </w:tc>
        <w:tc>
          <w:tcPr>
            <w:tcW w:w="3237" w:type="dxa"/>
            <w:tcBorders>
              <w:bottom w:val="single" w:sz="4" w:space="0" w:color="000000"/>
            </w:tcBorders>
            <w:shd w:val="clear" w:color="auto" w:fill="auto"/>
          </w:tcPr>
          <w:p w:rsidR="005B55E0" w:rsidRPr="004E647A" w:rsidRDefault="005B55E0" w:rsidP="005B55E0">
            <w:pPr>
              <w:rPr>
                <w:sz w:val="20"/>
              </w:rPr>
            </w:pPr>
            <w:r w:rsidRPr="004E647A">
              <w:rPr>
                <w:sz w:val="20"/>
              </w:rPr>
              <w:t>N/A</w:t>
            </w:r>
          </w:p>
        </w:tc>
      </w:tr>
      <w:tr w:rsidR="005B55E0" w:rsidRPr="004E647A" w:rsidTr="00E86C09">
        <w:tc>
          <w:tcPr>
            <w:tcW w:w="990" w:type="dxa"/>
            <w:shd w:val="clear" w:color="auto" w:fill="auto"/>
          </w:tcPr>
          <w:p w:rsidR="005B55E0" w:rsidRPr="004E647A" w:rsidRDefault="005B55E0" w:rsidP="005B55E0">
            <w:pPr>
              <w:jc w:val="center"/>
              <w:rPr>
                <w:sz w:val="20"/>
              </w:rPr>
            </w:pPr>
            <w:r w:rsidRPr="004E647A">
              <w:rPr>
                <w:sz w:val="20"/>
              </w:rPr>
              <w:t>11</w:t>
            </w:r>
          </w:p>
        </w:tc>
        <w:tc>
          <w:tcPr>
            <w:tcW w:w="1530" w:type="dxa"/>
            <w:shd w:val="clear" w:color="auto" w:fill="auto"/>
          </w:tcPr>
          <w:p w:rsidR="005B55E0" w:rsidRPr="004E647A" w:rsidRDefault="005B55E0" w:rsidP="005B55E0">
            <w:pPr>
              <w:ind w:left="72"/>
              <w:rPr>
                <w:sz w:val="20"/>
              </w:rPr>
            </w:pPr>
            <w:r w:rsidRPr="004E647A">
              <w:rPr>
                <w:sz w:val="20"/>
              </w:rPr>
              <w:t>§ 10.10</w:t>
            </w:r>
          </w:p>
        </w:tc>
        <w:tc>
          <w:tcPr>
            <w:tcW w:w="4787" w:type="dxa"/>
            <w:shd w:val="clear" w:color="auto" w:fill="auto"/>
          </w:tcPr>
          <w:p w:rsidR="005B55E0" w:rsidRPr="004E647A" w:rsidRDefault="005B55E0" w:rsidP="005B55E0">
            <w:pPr>
              <w:ind w:left="360"/>
              <w:rPr>
                <w:sz w:val="20"/>
              </w:rPr>
            </w:pPr>
            <w:r w:rsidRPr="004E647A">
              <w:rPr>
                <w:sz w:val="20"/>
              </w:rPr>
              <w:t>Lead-Based Paint Disclosure Deadline</w:t>
            </w:r>
          </w:p>
        </w:tc>
        <w:tc>
          <w:tcPr>
            <w:tcW w:w="3237" w:type="dxa"/>
            <w:shd w:val="clear" w:color="auto" w:fill="auto"/>
          </w:tcPr>
          <w:p w:rsidR="005B55E0" w:rsidRPr="004E647A" w:rsidRDefault="00E86C09" w:rsidP="005B55E0">
            <w:pPr>
              <w:rPr>
                <w:sz w:val="20"/>
              </w:rPr>
            </w:pPr>
            <w:r w:rsidRPr="004E647A">
              <w:rPr>
                <w:sz w:val="20"/>
              </w:rPr>
              <w:t>N/A</w:t>
            </w:r>
          </w:p>
        </w:tc>
      </w:tr>
      <w:tr w:rsidR="005B55E0" w:rsidRPr="004E647A" w:rsidTr="00EA4728">
        <w:tc>
          <w:tcPr>
            <w:tcW w:w="990" w:type="dxa"/>
            <w:shd w:val="clear" w:color="auto" w:fill="auto"/>
          </w:tcPr>
          <w:p w:rsidR="005B55E0" w:rsidRPr="004E647A" w:rsidRDefault="005B55E0" w:rsidP="005B55E0">
            <w:pPr>
              <w:jc w:val="center"/>
              <w:rPr>
                <w:sz w:val="20"/>
              </w:rPr>
            </w:pPr>
          </w:p>
        </w:tc>
        <w:tc>
          <w:tcPr>
            <w:tcW w:w="1530" w:type="dxa"/>
            <w:shd w:val="clear" w:color="auto" w:fill="auto"/>
          </w:tcPr>
          <w:p w:rsidR="005B55E0" w:rsidRPr="004E647A" w:rsidRDefault="005B55E0" w:rsidP="005B55E0">
            <w:pPr>
              <w:ind w:left="72"/>
              <w:rPr>
                <w:sz w:val="20"/>
              </w:rPr>
            </w:pPr>
          </w:p>
        </w:tc>
        <w:tc>
          <w:tcPr>
            <w:tcW w:w="4787" w:type="dxa"/>
            <w:shd w:val="clear" w:color="auto" w:fill="auto"/>
          </w:tcPr>
          <w:p w:rsidR="005B55E0" w:rsidRPr="004E647A" w:rsidRDefault="005B55E0" w:rsidP="005B55E0">
            <w:pPr>
              <w:rPr>
                <w:b/>
                <w:sz w:val="20"/>
              </w:rPr>
            </w:pPr>
            <w:r w:rsidRPr="004E647A">
              <w:rPr>
                <w:b/>
                <w:sz w:val="20"/>
              </w:rPr>
              <w:t>Loan and Credit</w:t>
            </w:r>
          </w:p>
        </w:tc>
        <w:tc>
          <w:tcPr>
            <w:tcW w:w="3237" w:type="dxa"/>
            <w:shd w:val="pct10" w:color="auto" w:fill="auto"/>
          </w:tcPr>
          <w:p w:rsidR="005B55E0" w:rsidRPr="004E647A" w:rsidRDefault="005B55E0" w:rsidP="005B55E0">
            <w:pPr>
              <w:rPr>
                <w:sz w:val="20"/>
              </w:rPr>
            </w:pPr>
          </w:p>
        </w:tc>
      </w:tr>
      <w:tr w:rsidR="00E86C09" w:rsidRPr="004E647A" w:rsidTr="00E86C09">
        <w:tc>
          <w:tcPr>
            <w:tcW w:w="990" w:type="dxa"/>
            <w:shd w:val="clear" w:color="auto" w:fill="auto"/>
          </w:tcPr>
          <w:p w:rsidR="00E86C09" w:rsidRPr="004E647A" w:rsidRDefault="00DF6930" w:rsidP="00E86C09">
            <w:pPr>
              <w:jc w:val="center"/>
              <w:rPr>
                <w:sz w:val="20"/>
              </w:rPr>
            </w:pPr>
            <w:r w:rsidRPr="004E647A">
              <w:rPr>
                <w:sz w:val="20"/>
              </w:rPr>
              <w:t>12</w:t>
            </w:r>
          </w:p>
        </w:tc>
        <w:tc>
          <w:tcPr>
            <w:tcW w:w="1530" w:type="dxa"/>
            <w:shd w:val="clear" w:color="auto" w:fill="auto"/>
          </w:tcPr>
          <w:p w:rsidR="00E86C09" w:rsidRPr="004E647A" w:rsidRDefault="00E86C09" w:rsidP="00E86C09">
            <w:pPr>
              <w:ind w:left="72"/>
              <w:rPr>
                <w:sz w:val="20"/>
              </w:rPr>
            </w:pPr>
            <w:r w:rsidRPr="004E647A">
              <w:rPr>
                <w:sz w:val="20"/>
              </w:rPr>
              <w:t>Addendum</w:t>
            </w:r>
            <w:r w:rsidR="006C2F69" w:rsidRPr="004E647A">
              <w:rPr>
                <w:sz w:val="20"/>
              </w:rPr>
              <w:t xml:space="preserve">, </w:t>
            </w:r>
            <w:r w:rsidRPr="004E647A">
              <w:rPr>
                <w:sz w:val="20"/>
              </w:rPr>
              <w:t>§5</w:t>
            </w:r>
          </w:p>
        </w:tc>
        <w:tc>
          <w:tcPr>
            <w:tcW w:w="4787" w:type="dxa"/>
            <w:shd w:val="clear" w:color="auto" w:fill="auto"/>
          </w:tcPr>
          <w:p w:rsidR="00E86C09" w:rsidRPr="004E647A" w:rsidRDefault="00E86C09" w:rsidP="00E86C09">
            <w:pPr>
              <w:ind w:firstLine="334"/>
              <w:rPr>
                <w:b/>
                <w:sz w:val="20"/>
              </w:rPr>
            </w:pPr>
            <w:r w:rsidRPr="004E647A">
              <w:rPr>
                <w:sz w:val="20"/>
              </w:rPr>
              <w:t>Prequalification Deadline</w:t>
            </w:r>
          </w:p>
        </w:tc>
        <w:tc>
          <w:tcPr>
            <w:tcW w:w="3237" w:type="dxa"/>
            <w:shd w:val="clear" w:color="auto" w:fill="auto"/>
          </w:tcPr>
          <w:p w:rsidR="00E86C09" w:rsidRPr="004E647A" w:rsidRDefault="00E86C09" w:rsidP="00E86C09">
            <w:pPr>
              <w:rPr>
                <w:sz w:val="20"/>
              </w:rPr>
            </w:pPr>
            <w:r w:rsidRPr="004E647A">
              <w:rPr>
                <w:sz w:val="20"/>
              </w:rPr>
              <w:t>3 business days after MEC</w:t>
            </w:r>
          </w:p>
        </w:tc>
      </w:tr>
      <w:tr w:rsidR="00E86C09" w:rsidRPr="004E647A" w:rsidTr="00EA4728">
        <w:tc>
          <w:tcPr>
            <w:tcW w:w="990" w:type="dxa"/>
            <w:shd w:val="clear" w:color="auto" w:fill="auto"/>
          </w:tcPr>
          <w:p w:rsidR="00E86C09" w:rsidRPr="004E647A" w:rsidRDefault="00E86C09" w:rsidP="00E86C09">
            <w:pPr>
              <w:jc w:val="center"/>
              <w:rPr>
                <w:sz w:val="20"/>
              </w:rPr>
            </w:pPr>
            <w:r w:rsidRPr="004E647A">
              <w:rPr>
                <w:sz w:val="20"/>
              </w:rPr>
              <w:t>1</w:t>
            </w:r>
            <w:r w:rsidR="00DF6930" w:rsidRPr="004E647A">
              <w:rPr>
                <w:sz w:val="20"/>
              </w:rPr>
              <w:t>3</w:t>
            </w:r>
          </w:p>
        </w:tc>
        <w:tc>
          <w:tcPr>
            <w:tcW w:w="1530" w:type="dxa"/>
            <w:shd w:val="clear" w:color="auto" w:fill="auto"/>
          </w:tcPr>
          <w:p w:rsidR="00E86C09" w:rsidRPr="004E647A" w:rsidRDefault="00E86C09" w:rsidP="00E86C09">
            <w:pPr>
              <w:ind w:left="72"/>
              <w:rPr>
                <w:sz w:val="20"/>
              </w:rPr>
            </w:pPr>
            <w:r w:rsidRPr="004E647A">
              <w:rPr>
                <w:sz w:val="20"/>
              </w:rPr>
              <w:t>§ 5.1</w:t>
            </w:r>
          </w:p>
        </w:tc>
        <w:tc>
          <w:tcPr>
            <w:tcW w:w="4787" w:type="dxa"/>
            <w:shd w:val="clear" w:color="auto" w:fill="auto"/>
          </w:tcPr>
          <w:p w:rsidR="00E86C09" w:rsidRPr="004E647A" w:rsidRDefault="00E86C09" w:rsidP="00E86C09">
            <w:pPr>
              <w:ind w:left="360"/>
              <w:rPr>
                <w:sz w:val="20"/>
              </w:rPr>
            </w:pPr>
            <w:r w:rsidRPr="004E647A">
              <w:rPr>
                <w:sz w:val="20"/>
              </w:rPr>
              <w:t>New Loan Application Deadline</w:t>
            </w:r>
          </w:p>
        </w:tc>
        <w:tc>
          <w:tcPr>
            <w:tcW w:w="3237" w:type="dxa"/>
            <w:shd w:val="clear" w:color="auto" w:fill="auto"/>
          </w:tcPr>
          <w:p w:rsidR="00E86C09" w:rsidRPr="004E647A" w:rsidRDefault="00E86C09" w:rsidP="00E86C09">
            <w:pPr>
              <w:rPr>
                <w:sz w:val="20"/>
              </w:rPr>
            </w:pPr>
            <w:r w:rsidRPr="004E647A">
              <w:rPr>
                <w:sz w:val="20"/>
              </w:rPr>
              <w:t>5 business days after MEC</w:t>
            </w:r>
          </w:p>
        </w:tc>
      </w:tr>
      <w:tr w:rsidR="00E86C09" w:rsidRPr="004E647A" w:rsidTr="00EA4728">
        <w:tc>
          <w:tcPr>
            <w:tcW w:w="990" w:type="dxa"/>
            <w:shd w:val="clear" w:color="auto" w:fill="auto"/>
          </w:tcPr>
          <w:p w:rsidR="00E86C09" w:rsidRPr="004E647A" w:rsidRDefault="00E86C09" w:rsidP="00E86C09">
            <w:pPr>
              <w:jc w:val="center"/>
              <w:rPr>
                <w:sz w:val="20"/>
              </w:rPr>
            </w:pPr>
            <w:r w:rsidRPr="004E647A">
              <w:rPr>
                <w:sz w:val="20"/>
              </w:rPr>
              <w:t>1</w:t>
            </w:r>
            <w:r w:rsidR="00DF6930" w:rsidRPr="004E647A">
              <w:rPr>
                <w:sz w:val="20"/>
              </w:rPr>
              <w:t>4</w:t>
            </w:r>
          </w:p>
        </w:tc>
        <w:tc>
          <w:tcPr>
            <w:tcW w:w="1530" w:type="dxa"/>
            <w:shd w:val="clear" w:color="auto" w:fill="auto"/>
          </w:tcPr>
          <w:p w:rsidR="00E86C09" w:rsidRPr="004E647A" w:rsidRDefault="00E86C09" w:rsidP="00E86C09">
            <w:pPr>
              <w:ind w:left="72"/>
              <w:rPr>
                <w:sz w:val="20"/>
              </w:rPr>
            </w:pPr>
            <w:r w:rsidRPr="004E647A">
              <w:rPr>
                <w:sz w:val="20"/>
              </w:rPr>
              <w:t>§ 5.2</w:t>
            </w:r>
          </w:p>
        </w:tc>
        <w:tc>
          <w:tcPr>
            <w:tcW w:w="4787" w:type="dxa"/>
            <w:shd w:val="clear" w:color="auto" w:fill="auto"/>
          </w:tcPr>
          <w:p w:rsidR="00E86C09" w:rsidRPr="004E647A" w:rsidRDefault="00E86C09" w:rsidP="00E86C09">
            <w:pPr>
              <w:ind w:left="360"/>
              <w:rPr>
                <w:sz w:val="20"/>
              </w:rPr>
            </w:pPr>
            <w:r w:rsidRPr="004E647A">
              <w:rPr>
                <w:sz w:val="20"/>
              </w:rPr>
              <w:t>New Loan Termination Deadline</w:t>
            </w:r>
          </w:p>
        </w:tc>
        <w:tc>
          <w:tcPr>
            <w:tcW w:w="3237" w:type="dxa"/>
            <w:shd w:val="clear" w:color="auto" w:fill="auto"/>
          </w:tcPr>
          <w:p w:rsidR="00E86C09" w:rsidRPr="004E647A" w:rsidRDefault="00E86C09" w:rsidP="00E86C09">
            <w:pPr>
              <w:rPr>
                <w:sz w:val="20"/>
              </w:rPr>
            </w:pPr>
            <w:r w:rsidRPr="004E647A">
              <w:rPr>
                <w:sz w:val="20"/>
              </w:rPr>
              <w:t>1</w:t>
            </w:r>
            <w:r w:rsidR="00C91379" w:rsidRPr="004E647A">
              <w:rPr>
                <w:sz w:val="20"/>
              </w:rPr>
              <w:t>0</w:t>
            </w:r>
            <w:r w:rsidRPr="004E647A">
              <w:rPr>
                <w:sz w:val="20"/>
              </w:rPr>
              <w:t xml:space="preserve"> business days after MEC</w:t>
            </w:r>
          </w:p>
        </w:tc>
      </w:tr>
      <w:tr w:rsidR="00E86C09" w:rsidRPr="004E647A" w:rsidTr="00EA4728">
        <w:tc>
          <w:tcPr>
            <w:tcW w:w="990" w:type="dxa"/>
            <w:shd w:val="clear" w:color="auto" w:fill="auto"/>
          </w:tcPr>
          <w:p w:rsidR="00E86C09" w:rsidRPr="004E647A" w:rsidRDefault="00E86C09" w:rsidP="00E86C09">
            <w:pPr>
              <w:jc w:val="center"/>
              <w:rPr>
                <w:sz w:val="20"/>
              </w:rPr>
            </w:pPr>
            <w:r w:rsidRPr="004E647A">
              <w:rPr>
                <w:sz w:val="20"/>
              </w:rPr>
              <w:t>1</w:t>
            </w:r>
            <w:r w:rsidR="00DF6930" w:rsidRPr="004E647A">
              <w:rPr>
                <w:sz w:val="20"/>
              </w:rPr>
              <w:t>5</w:t>
            </w:r>
          </w:p>
        </w:tc>
        <w:tc>
          <w:tcPr>
            <w:tcW w:w="1530" w:type="dxa"/>
            <w:shd w:val="clear" w:color="auto" w:fill="auto"/>
          </w:tcPr>
          <w:p w:rsidR="00E86C09" w:rsidRPr="004E647A" w:rsidRDefault="00E86C09" w:rsidP="00E86C09">
            <w:pPr>
              <w:ind w:left="72"/>
              <w:rPr>
                <w:sz w:val="20"/>
              </w:rPr>
            </w:pPr>
            <w:r w:rsidRPr="004E647A">
              <w:rPr>
                <w:sz w:val="20"/>
              </w:rPr>
              <w:t>§ 5.3</w:t>
            </w:r>
          </w:p>
        </w:tc>
        <w:tc>
          <w:tcPr>
            <w:tcW w:w="4787" w:type="dxa"/>
            <w:shd w:val="clear" w:color="auto" w:fill="auto"/>
          </w:tcPr>
          <w:p w:rsidR="00E86C09" w:rsidRPr="004E647A" w:rsidRDefault="00E86C09" w:rsidP="00E86C09">
            <w:pPr>
              <w:ind w:left="360"/>
              <w:rPr>
                <w:sz w:val="20"/>
              </w:rPr>
            </w:pPr>
            <w:r w:rsidRPr="004E647A">
              <w:rPr>
                <w:sz w:val="20"/>
              </w:rPr>
              <w:t>Buyer’s Credit Information Deadline</w:t>
            </w:r>
          </w:p>
        </w:tc>
        <w:tc>
          <w:tcPr>
            <w:tcW w:w="3237" w:type="dxa"/>
            <w:shd w:val="clear" w:color="auto" w:fill="auto"/>
          </w:tcPr>
          <w:p w:rsidR="00E86C09" w:rsidRPr="004E647A" w:rsidRDefault="00E86C09" w:rsidP="00E86C09">
            <w:pPr>
              <w:rPr>
                <w:sz w:val="20"/>
              </w:rPr>
            </w:pPr>
            <w:r w:rsidRPr="004E647A">
              <w:rPr>
                <w:sz w:val="20"/>
              </w:rPr>
              <w:t>N/A</w:t>
            </w:r>
          </w:p>
        </w:tc>
      </w:tr>
      <w:tr w:rsidR="00E86C09" w:rsidRPr="004E647A" w:rsidTr="00EA4728">
        <w:tc>
          <w:tcPr>
            <w:tcW w:w="990" w:type="dxa"/>
            <w:shd w:val="clear" w:color="auto" w:fill="auto"/>
          </w:tcPr>
          <w:p w:rsidR="00E86C09" w:rsidRPr="004E647A" w:rsidRDefault="00E86C09" w:rsidP="00E86C09">
            <w:pPr>
              <w:jc w:val="center"/>
              <w:rPr>
                <w:sz w:val="20"/>
              </w:rPr>
            </w:pPr>
            <w:r w:rsidRPr="004E647A">
              <w:rPr>
                <w:sz w:val="20"/>
              </w:rPr>
              <w:t>1</w:t>
            </w:r>
            <w:r w:rsidR="00DF6930" w:rsidRPr="004E647A">
              <w:rPr>
                <w:sz w:val="20"/>
              </w:rPr>
              <w:t>6</w:t>
            </w:r>
          </w:p>
        </w:tc>
        <w:tc>
          <w:tcPr>
            <w:tcW w:w="1530" w:type="dxa"/>
            <w:shd w:val="clear" w:color="auto" w:fill="auto"/>
          </w:tcPr>
          <w:p w:rsidR="00E86C09" w:rsidRPr="004E647A" w:rsidRDefault="00E86C09" w:rsidP="00E86C09">
            <w:pPr>
              <w:ind w:left="72"/>
              <w:rPr>
                <w:sz w:val="20"/>
              </w:rPr>
            </w:pPr>
            <w:r w:rsidRPr="004E647A">
              <w:rPr>
                <w:sz w:val="20"/>
              </w:rPr>
              <w:t>§ 5.3</w:t>
            </w:r>
          </w:p>
        </w:tc>
        <w:tc>
          <w:tcPr>
            <w:tcW w:w="4787" w:type="dxa"/>
            <w:shd w:val="clear" w:color="auto" w:fill="auto"/>
          </w:tcPr>
          <w:p w:rsidR="00E86C09" w:rsidRPr="004E647A" w:rsidRDefault="00E86C09" w:rsidP="00E86C09">
            <w:pPr>
              <w:ind w:left="360"/>
              <w:rPr>
                <w:sz w:val="20"/>
              </w:rPr>
            </w:pPr>
            <w:r w:rsidRPr="004E647A">
              <w:rPr>
                <w:sz w:val="20"/>
              </w:rPr>
              <w:t>Disapproval of Buyer’s Credit Information Deadline</w:t>
            </w:r>
          </w:p>
        </w:tc>
        <w:tc>
          <w:tcPr>
            <w:tcW w:w="3237" w:type="dxa"/>
            <w:shd w:val="clear" w:color="auto" w:fill="auto"/>
          </w:tcPr>
          <w:p w:rsidR="00E86C09" w:rsidRPr="004E647A" w:rsidRDefault="00E86C09" w:rsidP="00E86C09">
            <w:pPr>
              <w:rPr>
                <w:sz w:val="20"/>
              </w:rPr>
            </w:pPr>
            <w:r w:rsidRPr="004E647A">
              <w:rPr>
                <w:sz w:val="20"/>
              </w:rPr>
              <w:t>N/A</w:t>
            </w:r>
          </w:p>
        </w:tc>
      </w:tr>
      <w:tr w:rsidR="00E86C09" w:rsidRPr="004E647A" w:rsidTr="00EA4728">
        <w:tc>
          <w:tcPr>
            <w:tcW w:w="990" w:type="dxa"/>
            <w:shd w:val="clear" w:color="auto" w:fill="auto"/>
          </w:tcPr>
          <w:p w:rsidR="00E86C09" w:rsidRPr="004E647A" w:rsidRDefault="00E86C09" w:rsidP="00E86C09">
            <w:pPr>
              <w:jc w:val="center"/>
              <w:rPr>
                <w:sz w:val="20"/>
              </w:rPr>
            </w:pPr>
            <w:r w:rsidRPr="004E647A">
              <w:rPr>
                <w:sz w:val="20"/>
              </w:rPr>
              <w:t>1</w:t>
            </w:r>
            <w:r w:rsidR="00DF6930" w:rsidRPr="004E647A">
              <w:rPr>
                <w:sz w:val="20"/>
              </w:rPr>
              <w:t>7</w:t>
            </w:r>
          </w:p>
        </w:tc>
        <w:tc>
          <w:tcPr>
            <w:tcW w:w="1530" w:type="dxa"/>
            <w:shd w:val="clear" w:color="auto" w:fill="auto"/>
          </w:tcPr>
          <w:p w:rsidR="00E86C09" w:rsidRPr="004E647A" w:rsidRDefault="00E86C09" w:rsidP="00E86C09">
            <w:pPr>
              <w:ind w:left="72"/>
              <w:rPr>
                <w:sz w:val="20"/>
              </w:rPr>
            </w:pPr>
            <w:r w:rsidRPr="004E647A">
              <w:rPr>
                <w:sz w:val="20"/>
              </w:rPr>
              <w:t>§ 5.4</w:t>
            </w:r>
          </w:p>
        </w:tc>
        <w:tc>
          <w:tcPr>
            <w:tcW w:w="4787" w:type="dxa"/>
            <w:shd w:val="clear" w:color="auto" w:fill="auto"/>
          </w:tcPr>
          <w:p w:rsidR="00E86C09" w:rsidRPr="004E647A" w:rsidRDefault="00E86C09" w:rsidP="00E86C09">
            <w:pPr>
              <w:ind w:left="360"/>
              <w:rPr>
                <w:sz w:val="20"/>
              </w:rPr>
            </w:pPr>
            <w:r w:rsidRPr="004E647A">
              <w:rPr>
                <w:sz w:val="20"/>
              </w:rPr>
              <w:t>Existing Loan Deadline</w:t>
            </w:r>
          </w:p>
        </w:tc>
        <w:tc>
          <w:tcPr>
            <w:tcW w:w="3237" w:type="dxa"/>
            <w:shd w:val="clear" w:color="auto" w:fill="auto"/>
          </w:tcPr>
          <w:p w:rsidR="00E86C09" w:rsidRPr="004E647A" w:rsidRDefault="00E86C09" w:rsidP="00E86C09">
            <w:pPr>
              <w:rPr>
                <w:sz w:val="20"/>
              </w:rPr>
            </w:pPr>
            <w:r w:rsidRPr="004E647A">
              <w:rPr>
                <w:sz w:val="20"/>
              </w:rPr>
              <w:t>N/A</w:t>
            </w:r>
          </w:p>
        </w:tc>
      </w:tr>
      <w:tr w:rsidR="00E86C09" w:rsidRPr="004E647A" w:rsidTr="00EA4728">
        <w:tc>
          <w:tcPr>
            <w:tcW w:w="990" w:type="dxa"/>
            <w:shd w:val="clear" w:color="auto" w:fill="auto"/>
          </w:tcPr>
          <w:p w:rsidR="00E86C09" w:rsidRPr="004E647A" w:rsidRDefault="00E86C09" w:rsidP="00E86C09">
            <w:pPr>
              <w:jc w:val="center"/>
              <w:rPr>
                <w:sz w:val="20"/>
              </w:rPr>
            </w:pPr>
            <w:r w:rsidRPr="004E647A">
              <w:rPr>
                <w:sz w:val="20"/>
              </w:rPr>
              <w:t>1</w:t>
            </w:r>
            <w:r w:rsidR="00DF6930" w:rsidRPr="004E647A">
              <w:rPr>
                <w:sz w:val="20"/>
              </w:rPr>
              <w:t>8</w:t>
            </w:r>
          </w:p>
        </w:tc>
        <w:tc>
          <w:tcPr>
            <w:tcW w:w="1530" w:type="dxa"/>
            <w:shd w:val="clear" w:color="auto" w:fill="auto"/>
          </w:tcPr>
          <w:p w:rsidR="00E86C09" w:rsidRPr="004E647A" w:rsidRDefault="00E86C09" w:rsidP="00E86C09">
            <w:pPr>
              <w:ind w:left="72"/>
              <w:rPr>
                <w:sz w:val="20"/>
              </w:rPr>
            </w:pPr>
            <w:r w:rsidRPr="004E647A">
              <w:rPr>
                <w:sz w:val="20"/>
              </w:rPr>
              <w:t>§ 5.4</w:t>
            </w:r>
          </w:p>
        </w:tc>
        <w:tc>
          <w:tcPr>
            <w:tcW w:w="4787" w:type="dxa"/>
            <w:shd w:val="clear" w:color="auto" w:fill="auto"/>
          </w:tcPr>
          <w:p w:rsidR="00E86C09" w:rsidRPr="004E647A" w:rsidRDefault="00E86C09" w:rsidP="00E86C09">
            <w:pPr>
              <w:ind w:left="360"/>
              <w:rPr>
                <w:sz w:val="20"/>
              </w:rPr>
            </w:pPr>
            <w:r w:rsidRPr="004E647A">
              <w:rPr>
                <w:sz w:val="20"/>
              </w:rPr>
              <w:t>Existing Loan Documents Termination Deadline</w:t>
            </w:r>
          </w:p>
        </w:tc>
        <w:tc>
          <w:tcPr>
            <w:tcW w:w="3237" w:type="dxa"/>
            <w:shd w:val="clear" w:color="auto" w:fill="auto"/>
          </w:tcPr>
          <w:p w:rsidR="00E86C09" w:rsidRPr="004E647A" w:rsidRDefault="00E86C09" w:rsidP="00E86C09">
            <w:pPr>
              <w:rPr>
                <w:sz w:val="20"/>
              </w:rPr>
            </w:pPr>
            <w:r w:rsidRPr="004E647A">
              <w:rPr>
                <w:sz w:val="20"/>
              </w:rPr>
              <w:t>N/A</w:t>
            </w:r>
          </w:p>
        </w:tc>
      </w:tr>
      <w:tr w:rsidR="00E86C09" w:rsidRPr="004E647A" w:rsidTr="00EA4728">
        <w:tc>
          <w:tcPr>
            <w:tcW w:w="990" w:type="dxa"/>
            <w:shd w:val="clear" w:color="auto" w:fill="auto"/>
          </w:tcPr>
          <w:p w:rsidR="00E86C09" w:rsidRPr="004E647A" w:rsidRDefault="00E86C09" w:rsidP="00E86C09">
            <w:pPr>
              <w:jc w:val="center"/>
              <w:rPr>
                <w:sz w:val="20"/>
              </w:rPr>
            </w:pPr>
            <w:r w:rsidRPr="004E647A">
              <w:rPr>
                <w:sz w:val="20"/>
              </w:rPr>
              <w:t>1</w:t>
            </w:r>
            <w:r w:rsidR="00DF6930" w:rsidRPr="004E647A">
              <w:rPr>
                <w:sz w:val="20"/>
              </w:rPr>
              <w:t>9</w:t>
            </w:r>
          </w:p>
        </w:tc>
        <w:tc>
          <w:tcPr>
            <w:tcW w:w="1530" w:type="dxa"/>
            <w:shd w:val="clear" w:color="auto" w:fill="auto"/>
          </w:tcPr>
          <w:p w:rsidR="00E86C09" w:rsidRPr="004E647A" w:rsidRDefault="00E86C09" w:rsidP="00E86C09">
            <w:pPr>
              <w:ind w:left="72"/>
              <w:rPr>
                <w:sz w:val="20"/>
              </w:rPr>
            </w:pPr>
            <w:r w:rsidRPr="004E647A">
              <w:rPr>
                <w:sz w:val="20"/>
              </w:rPr>
              <w:t>§ 5.4</w:t>
            </w:r>
          </w:p>
        </w:tc>
        <w:tc>
          <w:tcPr>
            <w:tcW w:w="4787" w:type="dxa"/>
            <w:shd w:val="clear" w:color="auto" w:fill="auto"/>
          </w:tcPr>
          <w:p w:rsidR="00E86C09" w:rsidRPr="004E647A" w:rsidRDefault="00E86C09" w:rsidP="00E86C09">
            <w:pPr>
              <w:ind w:left="360"/>
              <w:rPr>
                <w:sz w:val="20"/>
              </w:rPr>
            </w:pPr>
            <w:r w:rsidRPr="004E647A">
              <w:rPr>
                <w:sz w:val="20"/>
              </w:rPr>
              <w:t>Loan Transfer Approval Deadline</w:t>
            </w:r>
          </w:p>
        </w:tc>
        <w:tc>
          <w:tcPr>
            <w:tcW w:w="3237" w:type="dxa"/>
            <w:tcBorders>
              <w:bottom w:val="single" w:sz="4" w:space="0" w:color="000000"/>
            </w:tcBorders>
            <w:shd w:val="clear" w:color="auto" w:fill="auto"/>
          </w:tcPr>
          <w:p w:rsidR="00E86C09" w:rsidRPr="004E647A" w:rsidRDefault="00E86C09" w:rsidP="00E86C09">
            <w:pPr>
              <w:rPr>
                <w:sz w:val="20"/>
              </w:rPr>
            </w:pPr>
            <w:r w:rsidRPr="004E647A">
              <w:rPr>
                <w:sz w:val="20"/>
              </w:rPr>
              <w:t>N/A</w:t>
            </w:r>
          </w:p>
        </w:tc>
      </w:tr>
      <w:tr w:rsidR="00E86C09" w:rsidRPr="004E647A" w:rsidTr="00EA4728">
        <w:tc>
          <w:tcPr>
            <w:tcW w:w="990" w:type="dxa"/>
            <w:shd w:val="clear" w:color="auto" w:fill="auto"/>
          </w:tcPr>
          <w:p w:rsidR="00E86C09" w:rsidRPr="004E647A" w:rsidRDefault="00DF6930" w:rsidP="00E86C09">
            <w:pPr>
              <w:jc w:val="center"/>
              <w:rPr>
                <w:sz w:val="20"/>
              </w:rPr>
            </w:pPr>
            <w:r w:rsidRPr="004E647A">
              <w:rPr>
                <w:sz w:val="20"/>
              </w:rPr>
              <w:t>20</w:t>
            </w:r>
          </w:p>
        </w:tc>
        <w:tc>
          <w:tcPr>
            <w:tcW w:w="1530" w:type="dxa"/>
            <w:shd w:val="clear" w:color="auto" w:fill="auto"/>
          </w:tcPr>
          <w:p w:rsidR="00E86C09" w:rsidRPr="004E647A" w:rsidRDefault="00E86C09" w:rsidP="00E86C09">
            <w:pPr>
              <w:ind w:left="72"/>
              <w:rPr>
                <w:sz w:val="20"/>
              </w:rPr>
            </w:pPr>
            <w:r w:rsidRPr="004E647A">
              <w:rPr>
                <w:sz w:val="20"/>
              </w:rPr>
              <w:t>§ 4.7</w:t>
            </w:r>
          </w:p>
        </w:tc>
        <w:tc>
          <w:tcPr>
            <w:tcW w:w="4787" w:type="dxa"/>
            <w:shd w:val="clear" w:color="auto" w:fill="auto"/>
          </w:tcPr>
          <w:p w:rsidR="00E86C09" w:rsidRPr="004E647A" w:rsidRDefault="00E86C09" w:rsidP="00E86C09">
            <w:pPr>
              <w:ind w:left="360"/>
              <w:rPr>
                <w:sz w:val="20"/>
              </w:rPr>
            </w:pPr>
            <w:r w:rsidRPr="004E647A">
              <w:rPr>
                <w:sz w:val="20"/>
              </w:rPr>
              <w:t>Seller or Private Financing Deadline</w:t>
            </w:r>
          </w:p>
        </w:tc>
        <w:tc>
          <w:tcPr>
            <w:tcW w:w="3237" w:type="dxa"/>
            <w:tcBorders>
              <w:bottom w:val="single" w:sz="4" w:space="0" w:color="000000"/>
            </w:tcBorders>
            <w:shd w:val="clear" w:color="auto" w:fill="auto"/>
          </w:tcPr>
          <w:p w:rsidR="00E86C09" w:rsidRPr="004E647A" w:rsidRDefault="00F8334A" w:rsidP="00E86C09">
            <w:pPr>
              <w:rPr>
                <w:sz w:val="20"/>
              </w:rPr>
            </w:pPr>
            <w:r w:rsidRPr="004E647A">
              <w:rPr>
                <w:sz w:val="20"/>
              </w:rPr>
              <w:t>N/A</w:t>
            </w:r>
          </w:p>
        </w:tc>
      </w:tr>
      <w:tr w:rsidR="00E86C09" w:rsidRPr="004E647A" w:rsidTr="00EA4728">
        <w:tc>
          <w:tcPr>
            <w:tcW w:w="990" w:type="dxa"/>
            <w:shd w:val="clear" w:color="auto" w:fill="auto"/>
          </w:tcPr>
          <w:p w:rsidR="00E86C09" w:rsidRPr="004E647A" w:rsidRDefault="00E86C09" w:rsidP="00E86C09">
            <w:pPr>
              <w:keepNext/>
              <w:jc w:val="center"/>
              <w:rPr>
                <w:sz w:val="20"/>
              </w:rPr>
            </w:pPr>
          </w:p>
        </w:tc>
        <w:tc>
          <w:tcPr>
            <w:tcW w:w="1530" w:type="dxa"/>
            <w:shd w:val="clear" w:color="auto" w:fill="auto"/>
          </w:tcPr>
          <w:p w:rsidR="00E86C09" w:rsidRPr="004E647A" w:rsidRDefault="00E86C09" w:rsidP="00E86C09">
            <w:pPr>
              <w:keepNext/>
              <w:ind w:left="72"/>
              <w:rPr>
                <w:sz w:val="20"/>
              </w:rPr>
            </w:pPr>
          </w:p>
        </w:tc>
        <w:tc>
          <w:tcPr>
            <w:tcW w:w="4787" w:type="dxa"/>
            <w:shd w:val="clear" w:color="auto" w:fill="auto"/>
          </w:tcPr>
          <w:p w:rsidR="00E86C09" w:rsidRPr="004E647A" w:rsidRDefault="00E86C09" w:rsidP="00E86C09">
            <w:pPr>
              <w:keepNext/>
              <w:rPr>
                <w:b/>
                <w:sz w:val="20"/>
              </w:rPr>
            </w:pPr>
            <w:r w:rsidRPr="004E647A">
              <w:rPr>
                <w:b/>
                <w:sz w:val="20"/>
              </w:rPr>
              <w:t>Appraisal</w:t>
            </w:r>
          </w:p>
        </w:tc>
        <w:tc>
          <w:tcPr>
            <w:tcW w:w="3237" w:type="dxa"/>
            <w:shd w:val="pct10" w:color="auto" w:fill="auto"/>
          </w:tcPr>
          <w:p w:rsidR="00E86C09" w:rsidRPr="004E647A" w:rsidRDefault="00E86C09" w:rsidP="00E86C09">
            <w:pPr>
              <w:keepNext/>
              <w:rPr>
                <w:sz w:val="20"/>
              </w:rPr>
            </w:pPr>
          </w:p>
        </w:tc>
      </w:tr>
      <w:tr w:rsidR="003450D7" w:rsidRPr="004E647A" w:rsidTr="00EA4728">
        <w:tc>
          <w:tcPr>
            <w:tcW w:w="990" w:type="dxa"/>
            <w:shd w:val="clear" w:color="auto" w:fill="auto"/>
          </w:tcPr>
          <w:p w:rsidR="003450D7" w:rsidRPr="004E647A" w:rsidRDefault="003450D7" w:rsidP="003450D7">
            <w:pPr>
              <w:keepNext/>
              <w:jc w:val="center"/>
              <w:rPr>
                <w:sz w:val="20"/>
              </w:rPr>
            </w:pPr>
            <w:r w:rsidRPr="004E647A">
              <w:rPr>
                <w:sz w:val="20"/>
              </w:rPr>
              <w:t>2</w:t>
            </w:r>
            <w:r w:rsidR="00DF6930" w:rsidRPr="004E647A">
              <w:rPr>
                <w:sz w:val="20"/>
              </w:rPr>
              <w:t>1</w:t>
            </w:r>
          </w:p>
        </w:tc>
        <w:tc>
          <w:tcPr>
            <w:tcW w:w="1530" w:type="dxa"/>
            <w:shd w:val="clear" w:color="auto" w:fill="auto"/>
          </w:tcPr>
          <w:p w:rsidR="003450D7" w:rsidRPr="004E647A" w:rsidRDefault="003450D7" w:rsidP="003450D7">
            <w:pPr>
              <w:keepNext/>
              <w:ind w:left="72"/>
              <w:rPr>
                <w:color w:val="000000"/>
                <w:sz w:val="20"/>
              </w:rPr>
            </w:pPr>
            <w:r w:rsidRPr="004E647A">
              <w:rPr>
                <w:color w:val="000000"/>
                <w:sz w:val="20"/>
              </w:rPr>
              <w:t>§ 6.2</w:t>
            </w:r>
          </w:p>
        </w:tc>
        <w:tc>
          <w:tcPr>
            <w:tcW w:w="4787" w:type="dxa"/>
            <w:shd w:val="clear" w:color="auto" w:fill="auto"/>
          </w:tcPr>
          <w:p w:rsidR="003450D7" w:rsidRPr="004E647A" w:rsidRDefault="003450D7" w:rsidP="003450D7">
            <w:pPr>
              <w:keepNext/>
              <w:ind w:left="360"/>
              <w:rPr>
                <w:sz w:val="20"/>
              </w:rPr>
            </w:pPr>
            <w:r w:rsidRPr="004E647A">
              <w:rPr>
                <w:sz w:val="20"/>
              </w:rPr>
              <w:t>Appraisal Deadline</w:t>
            </w:r>
          </w:p>
        </w:tc>
        <w:tc>
          <w:tcPr>
            <w:tcW w:w="3237" w:type="dxa"/>
            <w:shd w:val="clear" w:color="auto" w:fill="auto"/>
          </w:tcPr>
          <w:p w:rsidR="003450D7" w:rsidRPr="004E647A" w:rsidRDefault="003450D7" w:rsidP="003450D7">
            <w:pPr>
              <w:keepNext/>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2</w:t>
            </w:r>
            <w:r w:rsidR="00DF6930" w:rsidRPr="004E647A">
              <w:rPr>
                <w:sz w:val="20"/>
              </w:rPr>
              <w:t>2</w:t>
            </w:r>
          </w:p>
        </w:tc>
        <w:tc>
          <w:tcPr>
            <w:tcW w:w="1530" w:type="dxa"/>
            <w:shd w:val="clear" w:color="auto" w:fill="auto"/>
          </w:tcPr>
          <w:p w:rsidR="003450D7" w:rsidRPr="004E647A" w:rsidRDefault="003450D7" w:rsidP="003450D7">
            <w:pPr>
              <w:ind w:left="72"/>
              <w:rPr>
                <w:color w:val="000000"/>
                <w:sz w:val="20"/>
              </w:rPr>
            </w:pPr>
            <w:r w:rsidRPr="004E647A">
              <w:rPr>
                <w:color w:val="000000"/>
                <w:sz w:val="20"/>
              </w:rPr>
              <w:t>§ 6.2</w:t>
            </w:r>
          </w:p>
        </w:tc>
        <w:tc>
          <w:tcPr>
            <w:tcW w:w="4787" w:type="dxa"/>
            <w:shd w:val="clear" w:color="auto" w:fill="auto"/>
          </w:tcPr>
          <w:p w:rsidR="003450D7" w:rsidRPr="004E647A" w:rsidRDefault="003450D7" w:rsidP="003450D7">
            <w:pPr>
              <w:ind w:left="360"/>
              <w:rPr>
                <w:sz w:val="20"/>
              </w:rPr>
            </w:pPr>
            <w:r w:rsidRPr="004E647A">
              <w:rPr>
                <w:sz w:val="20"/>
              </w:rPr>
              <w:t>Appraisal Objection Deadline</w:t>
            </w:r>
          </w:p>
        </w:tc>
        <w:tc>
          <w:tcPr>
            <w:tcW w:w="3237" w:type="dxa"/>
            <w:tcBorders>
              <w:bottom w:val="single" w:sz="4" w:space="0" w:color="000000"/>
            </w:tcBorders>
            <w:shd w:val="clear" w:color="auto" w:fill="auto"/>
          </w:tcPr>
          <w:p w:rsidR="003450D7" w:rsidRPr="004E647A" w:rsidRDefault="003450D7" w:rsidP="003450D7">
            <w:pPr>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2</w:t>
            </w:r>
            <w:r w:rsidR="00DF6930" w:rsidRPr="004E647A">
              <w:rPr>
                <w:sz w:val="20"/>
              </w:rPr>
              <w:t>3</w:t>
            </w:r>
          </w:p>
        </w:tc>
        <w:tc>
          <w:tcPr>
            <w:tcW w:w="1530" w:type="dxa"/>
            <w:shd w:val="clear" w:color="auto" w:fill="auto"/>
          </w:tcPr>
          <w:p w:rsidR="003450D7" w:rsidRPr="004E647A" w:rsidRDefault="003450D7" w:rsidP="003450D7">
            <w:pPr>
              <w:ind w:left="72"/>
              <w:rPr>
                <w:color w:val="000000"/>
                <w:sz w:val="20"/>
              </w:rPr>
            </w:pPr>
            <w:r w:rsidRPr="004E647A">
              <w:rPr>
                <w:color w:val="000000"/>
                <w:sz w:val="20"/>
              </w:rPr>
              <w:t>§ 6.2</w:t>
            </w:r>
          </w:p>
        </w:tc>
        <w:tc>
          <w:tcPr>
            <w:tcW w:w="4787" w:type="dxa"/>
            <w:shd w:val="clear" w:color="auto" w:fill="auto"/>
          </w:tcPr>
          <w:p w:rsidR="003450D7" w:rsidRPr="004E647A" w:rsidRDefault="003450D7" w:rsidP="003450D7">
            <w:pPr>
              <w:ind w:left="360"/>
              <w:rPr>
                <w:sz w:val="20"/>
              </w:rPr>
            </w:pPr>
            <w:r w:rsidRPr="004E647A">
              <w:rPr>
                <w:sz w:val="20"/>
              </w:rPr>
              <w:t>Appraisal Resolution Deadline</w:t>
            </w:r>
          </w:p>
        </w:tc>
        <w:tc>
          <w:tcPr>
            <w:tcW w:w="3237" w:type="dxa"/>
            <w:tcBorders>
              <w:bottom w:val="single" w:sz="4" w:space="0" w:color="000000"/>
            </w:tcBorders>
            <w:shd w:val="clear" w:color="auto" w:fill="auto"/>
          </w:tcPr>
          <w:p w:rsidR="003450D7" w:rsidRPr="004E647A" w:rsidRDefault="003450D7" w:rsidP="003450D7">
            <w:pPr>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keepNext/>
              <w:jc w:val="center"/>
              <w:rPr>
                <w:sz w:val="20"/>
              </w:rPr>
            </w:pPr>
          </w:p>
        </w:tc>
        <w:tc>
          <w:tcPr>
            <w:tcW w:w="1530" w:type="dxa"/>
            <w:shd w:val="clear" w:color="auto" w:fill="auto"/>
          </w:tcPr>
          <w:p w:rsidR="003450D7" w:rsidRPr="004E647A" w:rsidRDefault="003450D7" w:rsidP="003450D7">
            <w:pPr>
              <w:keepNext/>
              <w:ind w:left="72"/>
              <w:rPr>
                <w:sz w:val="20"/>
              </w:rPr>
            </w:pPr>
          </w:p>
        </w:tc>
        <w:tc>
          <w:tcPr>
            <w:tcW w:w="4787" w:type="dxa"/>
            <w:shd w:val="clear" w:color="auto" w:fill="auto"/>
          </w:tcPr>
          <w:p w:rsidR="003450D7" w:rsidRPr="004E647A" w:rsidRDefault="003450D7" w:rsidP="003450D7">
            <w:pPr>
              <w:keepNext/>
              <w:rPr>
                <w:b/>
                <w:sz w:val="20"/>
              </w:rPr>
            </w:pPr>
            <w:r w:rsidRPr="004E647A">
              <w:rPr>
                <w:b/>
                <w:sz w:val="20"/>
              </w:rPr>
              <w:t>Survey</w:t>
            </w:r>
          </w:p>
        </w:tc>
        <w:tc>
          <w:tcPr>
            <w:tcW w:w="3237" w:type="dxa"/>
            <w:shd w:val="pct10" w:color="auto" w:fill="auto"/>
          </w:tcPr>
          <w:p w:rsidR="003450D7" w:rsidRPr="004E647A" w:rsidRDefault="003450D7" w:rsidP="003450D7">
            <w:pPr>
              <w:keepNext/>
              <w:rPr>
                <w:sz w:val="20"/>
              </w:rPr>
            </w:pPr>
          </w:p>
        </w:tc>
      </w:tr>
      <w:tr w:rsidR="003450D7" w:rsidRPr="004E647A" w:rsidTr="00EA4728">
        <w:tc>
          <w:tcPr>
            <w:tcW w:w="990" w:type="dxa"/>
            <w:shd w:val="clear" w:color="auto" w:fill="auto"/>
          </w:tcPr>
          <w:p w:rsidR="003450D7" w:rsidRPr="004E647A" w:rsidRDefault="003450D7" w:rsidP="003450D7">
            <w:pPr>
              <w:keepNext/>
              <w:jc w:val="center"/>
              <w:rPr>
                <w:sz w:val="20"/>
              </w:rPr>
            </w:pPr>
            <w:r w:rsidRPr="004E647A">
              <w:rPr>
                <w:sz w:val="20"/>
              </w:rPr>
              <w:t>2</w:t>
            </w:r>
            <w:r w:rsidR="00DF6930" w:rsidRPr="004E647A">
              <w:rPr>
                <w:sz w:val="20"/>
              </w:rPr>
              <w:t>4</w:t>
            </w:r>
          </w:p>
        </w:tc>
        <w:tc>
          <w:tcPr>
            <w:tcW w:w="1530" w:type="dxa"/>
            <w:shd w:val="clear" w:color="auto" w:fill="auto"/>
          </w:tcPr>
          <w:p w:rsidR="003450D7" w:rsidRPr="004E647A" w:rsidRDefault="003450D7" w:rsidP="003450D7">
            <w:pPr>
              <w:keepNext/>
              <w:ind w:left="72"/>
              <w:rPr>
                <w:sz w:val="20"/>
              </w:rPr>
            </w:pPr>
            <w:r w:rsidRPr="004E647A">
              <w:rPr>
                <w:sz w:val="20"/>
              </w:rPr>
              <w:t>§ 9.1</w:t>
            </w:r>
          </w:p>
        </w:tc>
        <w:tc>
          <w:tcPr>
            <w:tcW w:w="4787" w:type="dxa"/>
            <w:shd w:val="clear" w:color="auto" w:fill="auto"/>
          </w:tcPr>
          <w:p w:rsidR="003450D7" w:rsidRPr="004E647A" w:rsidRDefault="003450D7" w:rsidP="003450D7">
            <w:pPr>
              <w:keepNext/>
              <w:ind w:left="360"/>
              <w:rPr>
                <w:sz w:val="20"/>
              </w:rPr>
            </w:pPr>
            <w:r w:rsidRPr="004E647A">
              <w:rPr>
                <w:sz w:val="20"/>
              </w:rPr>
              <w:t>New ILC or New Survey Deadline</w:t>
            </w:r>
          </w:p>
        </w:tc>
        <w:tc>
          <w:tcPr>
            <w:tcW w:w="3237" w:type="dxa"/>
            <w:shd w:val="clear" w:color="auto" w:fill="auto"/>
          </w:tcPr>
          <w:p w:rsidR="003450D7" w:rsidRPr="004E647A" w:rsidRDefault="003450D7" w:rsidP="003450D7">
            <w:pPr>
              <w:keepNext/>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2</w:t>
            </w:r>
            <w:r w:rsidR="00DF6930" w:rsidRPr="004E647A">
              <w:rPr>
                <w:sz w:val="20"/>
              </w:rPr>
              <w:t>5</w:t>
            </w:r>
          </w:p>
        </w:tc>
        <w:tc>
          <w:tcPr>
            <w:tcW w:w="1530" w:type="dxa"/>
            <w:shd w:val="clear" w:color="auto" w:fill="auto"/>
          </w:tcPr>
          <w:p w:rsidR="003450D7" w:rsidRPr="004E647A" w:rsidRDefault="003450D7" w:rsidP="003450D7">
            <w:pPr>
              <w:ind w:left="72"/>
              <w:rPr>
                <w:sz w:val="20"/>
              </w:rPr>
            </w:pPr>
            <w:r w:rsidRPr="004E647A">
              <w:rPr>
                <w:sz w:val="20"/>
              </w:rPr>
              <w:t>§ 9.3</w:t>
            </w:r>
          </w:p>
        </w:tc>
        <w:tc>
          <w:tcPr>
            <w:tcW w:w="4787" w:type="dxa"/>
            <w:shd w:val="clear" w:color="auto" w:fill="auto"/>
          </w:tcPr>
          <w:p w:rsidR="003450D7" w:rsidRPr="004E647A" w:rsidRDefault="003450D7" w:rsidP="003450D7">
            <w:pPr>
              <w:ind w:left="360"/>
              <w:rPr>
                <w:sz w:val="20"/>
              </w:rPr>
            </w:pPr>
            <w:r w:rsidRPr="004E647A">
              <w:rPr>
                <w:sz w:val="20"/>
              </w:rPr>
              <w:t>New ILC or New Survey Objection Deadline</w:t>
            </w:r>
          </w:p>
        </w:tc>
        <w:tc>
          <w:tcPr>
            <w:tcW w:w="3237" w:type="dxa"/>
            <w:tcBorders>
              <w:bottom w:val="single" w:sz="4" w:space="0" w:color="000000"/>
            </w:tcBorders>
            <w:shd w:val="clear" w:color="auto" w:fill="auto"/>
          </w:tcPr>
          <w:p w:rsidR="003450D7" w:rsidRPr="004E647A" w:rsidRDefault="003450D7" w:rsidP="003450D7">
            <w:pPr>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2</w:t>
            </w:r>
            <w:r w:rsidR="00DF6930" w:rsidRPr="004E647A">
              <w:rPr>
                <w:sz w:val="20"/>
              </w:rPr>
              <w:t>6</w:t>
            </w:r>
          </w:p>
        </w:tc>
        <w:tc>
          <w:tcPr>
            <w:tcW w:w="1530" w:type="dxa"/>
            <w:shd w:val="clear" w:color="auto" w:fill="auto"/>
          </w:tcPr>
          <w:p w:rsidR="003450D7" w:rsidRPr="004E647A" w:rsidRDefault="003450D7" w:rsidP="003450D7">
            <w:pPr>
              <w:ind w:left="72"/>
              <w:rPr>
                <w:sz w:val="20"/>
              </w:rPr>
            </w:pPr>
            <w:r w:rsidRPr="004E647A">
              <w:rPr>
                <w:sz w:val="20"/>
              </w:rPr>
              <w:t>§ 9.43</w:t>
            </w:r>
          </w:p>
        </w:tc>
        <w:tc>
          <w:tcPr>
            <w:tcW w:w="4787" w:type="dxa"/>
            <w:shd w:val="clear" w:color="auto" w:fill="auto"/>
          </w:tcPr>
          <w:p w:rsidR="003450D7" w:rsidRPr="004E647A" w:rsidRDefault="003450D7" w:rsidP="003450D7">
            <w:pPr>
              <w:ind w:left="360"/>
              <w:rPr>
                <w:sz w:val="20"/>
              </w:rPr>
            </w:pPr>
            <w:r w:rsidRPr="004E647A">
              <w:rPr>
                <w:sz w:val="20"/>
              </w:rPr>
              <w:t>New ILC or New Survey Resolution Deadline</w:t>
            </w:r>
          </w:p>
        </w:tc>
        <w:tc>
          <w:tcPr>
            <w:tcW w:w="3237" w:type="dxa"/>
            <w:tcBorders>
              <w:bottom w:val="single" w:sz="4" w:space="0" w:color="000000"/>
            </w:tcBorders>
            <w:shd w:val="clear" w:color="auto" w:fill="auto"/>
          </w:tcPr>
          <w:p w:rsidR="003450D7" w:rsidRPr="004E647A" w:rsidRDefault="003450D7" w:rsidP="003450D7">
            <w:pPr>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keepNext/>
              <w:jc w:val="center"/>
              <w:rPr>
                <w:sz w:val="20"/>
              </w:rPr>
            </w:pPr>
          </w:p>
        </w:tc>
        <w:tc>
          <w:tcPr>
            <w:tcW w:w="1530" w:type="dxa"/>
            <w:shd w:val="clear" w:color="auto" w:fill="auto"/>
          </w:tcPr>
          <w:p w:rsidR="003450D7" w:rsidRPr="004E647A" w:rsidRDefault="003450D7" w:rsidP="003450D7">
            <w:pPr>
              <w:keepNext/>
              <w:ind w:left="72"/>
              <w:rPr>
                <w:sz w:val="20"/>
              </w:rPr>
            </w:pPr>
          </w:p>
        </w:tc>
        <w:tc>
          <w:tcPr>
            <w:tcW w:w="4787" w:type="dxa"/>
            <w:shd w:val="clear" w:color="auto" w:fill="auto"/>
          </w:tcPr>
          <w:p w:rsidR="003450D7" w:rsidRPr="004E647A" w:rsidRDefault="003450D7" w:rsidP="003450D7">
            <w:pPr>
              <w:keepNext/>
              <w:rPr>
                <w:b/>
                <w:sz w:val="20"/>
              </w:rPr>
            </w:pPr>
            <w:r w:rsidRPr="004E647A">
              <w:rPr>
                <w:b/>
                <w:sz w:val="20"/>
              </w:rPr>
              <w:t>Inspection and Due Diligence</w:t>
            </w:r>
          </w:p>
        </w:tc>
        <w:tc>
          <w:tcPr>
            <w:tcW w:w="3237" w:type="dxa"/>
            <w:shd w:val="pct10" w:color="auto" w:fill="auto"/>
          </w:tcPr>
          <w:p w:rsidR="003450D7" w:rsidRPr="004E647A" w:rsidRDefault="003450D7" w:rsidP="003450D7">
            <w:pPr>
              <w:keepNext/>
              <w:rPr>
                <w:sz w:val="20"/>
              </w:rPr>
            </w:pPr>
          </w:p>
        </w:tc>
      </w:tr>
      <w:tr w:rsidR="003450D7" w:rsidRPr="004E647A" w:rsidTr="00EA4728">
        <w:tc>
          <w:tcPr>
            <w:tcW w:w="990" w:type="dxa"/>
            <w:shd w:val="clear" w:color="auto" w:fill="auto"/>
          </w:tcPr>
          <w:p w:rsidR="003450D7" w:rsidRPr="004E647A" w:rsidRDefault="003450D7" w:rsidP="003450D7">
            <w:pPr>
              <w:keepNext/>
              <w:jc w:val="center"/>
              <w:rPr>
                <w:sz w:val="20"/>
              </w:rPr>
            </w:pPr>
            <w:r w:rsidRPr="004E647A">
              <w:rPr>
                <w:sz w:val="20"/>
              </w:rPr>
              <w:t>2</w:t>
            </w:r>
            <w:r w:rsidR="00DF6930" w:rsidRPr="004E647A">
              <w:rPr>
                <w:sz w:val="20"/>
              </w:rPr>
              <w:t>7</w:t>
            </w:r>
          </w:p>
        </w:tc>
        <w:tc>
          <w:tcPr>
            <w:tcW w:w="1530" w:type="dxa"/>
            <w:shd w:val="clear" w:color="auto" w:fill="auto"/>
          </w:tcPr>
          <w:p w:rsidR="003450D7" w:rsidRPr="004E647A" w:rsidRDefault="003450D7" w:rsidP="003450D7">
            <w:pPr>
              <w:keepNext/>
              <w:ind w:left="72"/>
              <w:rPr>
                <w:sz w:val="20"/>
              </w:rPr>
            </w:pPr>
            <w:r w:rsidRPr="004E647A">
              <w:rPr>
                <w:sz w:val="20"/>
              </w:rPr>
              <w:t>§ 10.3</w:t>
            </w:r>
          </w:p>
        </w:tc>
        <w:tc>
          <w:tcPr>
            <w:tcW w:w="4787" w:type="dxa"/>
            <w:shd w:val="clear" w:color="auto" w:fill="auto"/>
          </w:tcPr>
          <w:p w:rsidR="003450D7" w:rsidRPr="004E647A" w:rsidRDefault="003450D7" w:rsidP="003450D7">
            <w:pPr>
              <w:keepNext/>
              <w:ind w:left="360"/>
              <w:rPr>
                <w:sz w:val="20"/>
              </w:rPr>
            </w:pPr>
            <w:r w:rsidRPr="004E647A">
              <w:rPr>
                <w:sz w:val="20"/>
              </w:rPr>
              <w:t>Inspection Objection Deadline</w:t>
            </w:r>
          </w:p>
        </w:tc>
        <w:tc>
          <w:tcPr>
            <w:tcW w:w="3237" w:type="dxa"/>
            <w:shd w:val="clear" w:color="auto" w:fill="auto"/>
          </w:tcPr>
          <w:p w:rsidR="003450D7" w:rsidRPr="004E647A" w:rsidRDefault="003450D7" w:rsidP="003450D7">
            <w:pPr>
              <w:keepNext/>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2</w:t>
            </w:r>
            <w:r w:rsidR="00DF6930" w:rsidRPr="004E647A">
              <w:rPr>
                <w:sz w:val="20"/>
              </w:rPr>
              <w:t>8</w:t>
            </w:r>
          </w:p>
        </w:tc>
        <w:tc>
          <w:tcPr>
            <w:tcW w:w="1530" w:type="dxa"/>
            <w:shd w:val="clear" w:color="auto" w:fill="auto"/>
          </w:tcPr>
          <w:p w:rsidR="003450D7" w:rsidRPr="004E647A" w:rsidRDefault="003450D7" w:rsidP="003450D7">
            <w:pPr>
              <w:ind w:left="72"/>
              <w:rPr>
                <w:sz w:val="20"/>
              </w:rPr>
            </w:pPr>
            <w:r w:rsidRPr="004E647A">
              <w:rPr>
                <w:sz w:val="20"/>
              </w:rPr>
              <w:t>§ 10.3</w:t>
            </w:r>
          </w:p>
        </w:tc>
        <w:tc>
          <w:tcPr>
            <w:tcW w:w="4787" w:type="dxa"/>
            <w:shd w:val="clear" w:color="auto" w:fill="auto"/>
          </w:tcPr>
          <w:p w:rsidR="003450D7" w:rsidRPr="004E647A" w:rsidRDefault="003450D7" w:rsidP="003450D7">
            <w:pPr>
              <w:ind w:left="360"/>
              <w:rPr>
                <w:sz w:val="20"/>
              </w:rPr>
            </w:pPr>
            <w:r w:rsidRPr="004E647A">
              <w:rPr>
                <w:sz w:val="20"/>
              </w:rPr>
              <w:t>Inspection Termination Deadline</w:t>
            </w:r>
          </w:p>
        </w:tc>
        <w:tc>
          <w:tcPr>
            <w:tcW w:w="3237" w:type="dxa"/>
            <w:shd w:val="clear" w:color="auto" w:fill="auto"/>
          </w:tcPr>
          <w:p w:rsidR="003450D7" w:rsidRPr="004E647A" w:rsidRDefault="003450D7" w:rsidP="003450D7">
            <w:pPr>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2</w:t>
            </w:r>
            <w:r w:rsidR="00DF6930" w:rsidRPr="004E647A">
              <w:rPr>
                <w:sz w:val="20"/>
              </w:rPr>
              <w:t>9</w:t>
            </w:r>
          </w:p>
        </w:tc>
        <w:tc>
          <w:tcPr>
            <w:tcW w:w="1530" w:type="dxa"/>
            <w:shd w:val="clear" w:color="auto" w:fill="auto"/>
          </w:tcPr>
          <w:p w:rsidR="003450D7" w:rsidRPr="004E647A" w:rsidRDefault="003450D7" w:rsidP="003450D7">
            <w:pPr>
              <w:ind w:left="72"/>
              <w:rPr>
                <w:sz w:val="20"/>
              </w:rPr>
            </w:pPr>
            <w:r w:rsidRPr="004E647A">
              <w:rPr>
                <w:sz w:val="20"/>
              </w:rPr>
              <w:t>§ 10.3</w:t>
            </w:r>
          </w:p>
        </w:tc>
        <w:tc>
          <w:tcPr>
            <w:tcW w:w="4787" w:type="dxa"/>
            <w:shd w:val="clear" w:color="auto" w:fill="auto"/>
          </w:tcPr>
          <w:p w:rsidR="003450D7" w:rsidRPr="004E647A" w:rsidRDefault="003450D7" w:rsidP="003450D7">
            <w:pPr>
              <w:ind w:left="360"/>
              <w:rPr>
                <w:sz w:val="20"/>
              </w:rPr>
            </w:pPr>
            <w:r w:rsidRPr="004E647A">
              <w:rPr>
                <w:sz w:val="20"/>
              </w:rPr>
              <w:t>Inspection Resolution Deadline</w:t>
            </w:r>
          </w:p>
        </w:tc>
        <w:tc>
          <w:tcPr>
            <w:tcW w:w="3237" w:type="dxa"/>
            <w:shd w:val="clear" w:color="auto" w:fill="auto"/>
          </w:tcPr>
          <w:p w:rsidR="003450D7" w:rsidRPr="004E647A" w:rsidRDefault="003450D7" w:rsidP="003450D7">
            <w:pPr>
              <w:rPr>
                <w:sz w:val="20"/>
              </w:rPr>
            </w:pPr>
            <w:r w:rsidRPr="004E647A">
              <w:rPr>
                <w:sz w:val="20"/>
              </w:rPr>
              <w:t>N/A</w:t>
            </w:r>
          </w:p>
        </w:tc>
      </w:tr>
      <w:tr w:rsidR="003450D7" w:rsidRPr="004E647A" w:rsidTr="00EA4728">
        <w:tc>
          <w:tcPr>
            <w:tcW w:w="990" w:type="dxa"/>
            <w:shd w:val="clear" w:color="auto" w:fill="auto"/>
          </w:tcPr>
          <w:p w:rsidR="003450D7" w:rsidRPr="004E647A" w:rsidRDefault="00DF6930" w:rsidP="003450D7">
            <w:pPr>
              <w:jc w:val="center"/>
              <w:rPr>
                <w:sz w:val="20"/>
              </w:rPr>
            </w:pPr>
            <w:r w:rsidRPr="004E647A">
              <w:rPr>
                <w:sz w:val="20"/>
              </w:rPr>
              <w:t>30</w:t>
            </w:r>
          </w:p>
        </w:tc>
        <w:tc>
          <w:tcPr>
            <w:tcW w:w="1530" w:type="dxa"/>
            <w:shd w:val="clear" w:color="auto" w:fill="auto"/>
          </w:tcPr>
          <w:p w:rsidR="003450D7" w:rsidRPr="004E647A" w:rsidRDefault="003450D7" w:rsidP="003450D7">
            <w:pPr>
              <w:ind w:left="72"/>
              <w:rPr>
                <w:sz w:val="20"/>
              </w:rPr>
            </w:pPr>
            <w:r w:rsidRPr="004E647A">
              <w:rPr>
                <w:sz w:val="20"/>
              </w:rPr>
              <w:t>§ 10.5</w:t>
            </w:r>
          </w:p>
        </w:tc>
        <w:tc>
          <w:tcPr>
            <w:tcW w:w="4787" w:type="dxa"/>
            <w:shd w:val="clear" w:color="auto" w:fill="auto"/>
          </w:tcPr>
          <w:p w:rsidR="003450D7" w:rsidRPr="004E647A" w:rsidRDefault="003450D7" w:rsidP="003450D7">
            <w:pPr>
              <w:ind w:left="360"/>
              <w:rPr>
                <w:sz w:val="20"/>
              </w:rPr>
            </w:pPr>
            <w:r w:rsidRPr="004E647A">
              <w:rPr>
                <w:sz w:val="20"/>
              </w:rPr>
              <w:t>Property Insurance Termination Deadline</w:t>
            </w:r>
          </w:p>
        </w:tc>
        <w:tc>
          <w:tcPr>
            <w:tcW w:w="3237" w:type="dxa"/>
            <w:shd w:val="clear" w:color="auto" w:fill="auto"/>
          </w:tcPr>
          <w:p w:rsidR="003450D7" w:rsidRPr="004E647A" w:rsidRDefault="003450D7" w:rsidP="003450D7">
            <w:pPr>
              <w:rPr>
                <w:sz w:val="20"/>
              </w:rPr>
            </w:pPr>
            <w:r w:rsidRPr="004E647A">
              <w:rPr>
                <w:sz w:val="20"/>
              </w:rPr>
              <w:t>1</w:t>
            </w:r>
            <w:r w:rsidR="00C91379" w:rsidRPr="004E647A">
              <w:rPr>
                <w:sz w:val="20"/>
              </w:rPr>
              <w:t>0</w:t>
            </w:r>
            <w:r w:rsidRPr="004E647A">
              <w:rPr>
                <w:sz w:val="20"/>
              </w:rPr>
              <w:t xml:space="preserve"> business days after MEC</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3</w:t>
            </w:r>
            <w:r w:rsidR="00DF6930" w:rsidRPr="004E647A">
              <w:rPr>
                <w:sz w:val="20"/>
              </w:rPr>
              <w:t>1</w:t>
            </w:r>
          </w:p>
        </w:tc>
        <w:tc>
          <w:tcPr>
            <w:tcW w:w="1530" w:type="dxa"/>
            <w:shd w:val="clear" w:color="auto" w:fill="auto"/>
          </w:tcPr>
          <w:p w:rsidR="003450D7" w:rsidRPr="004E647A" w:rsidRDefault="003450D7" w:rsidP="003450D7">
            <w:pPr>
              <w:ind w:left="72"/>
              <w:rPr>
                <w:sz w:val="20"/>
              </w:rPr>
            </w:pPr>
            <w:r w:rsidRPr="004E647A">
              <w:rPr>
                <w:sz w:val="20"/>
              </w:rPr>
              <w:t>§ 10.6</w:t>
            </w:r>
          </w:p>
        </w:tc>
        <w:tc>
          <w:tcPr>
            <w:tcW w:w="4787" w:type="dxa"/>
            <w:shd w:val="clear" w:color="auto" w:fill="auto"/>
          </w:tcPr>
          <w:p w:rsidR="003450D7" w:rsidRPr="004E647A" w:rsidRDefault="003450D7" w:rsidP="003450D7">
            <w:pPr>
              <w:ind w:left="360"/>
              <w:rPr>
                <w:sz w:val="20"/>
              </w:rPr>
            </w:pPr>
            <w:r w:rsidRPr="004E647A">
              <w:rPr>
                <w:sz w:val="20"/>
              </w:rPr>
              <w:t>Due Diligence Documents Delivery Deadline</w:t>
            </w:r>
          </w:p>
        </w:tc>
        <w:tc>
          <w:tcPr>
            <w:tcW w:w="3237" w:type="dxa"/>
            <w:shd w:val="clear" w:color="auto" w:fill="auto"/>
          </w:tcPr>
          <w:p w:rsidR="003450D7" w:rsidRPr="004E647A" w:rsidRDefault="003450D7" w:rsidP="003450D7">
            <w:pPr>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3</w:t>
            </w:r>
            <w:r w:rsidR="00DF6930" w:rsidRPr="004E647A">
              <w:rPr>
                <w:sz w:val="20"/>
              </w:rPr>
              <w:t>2</w:t>
            </w:r>
          </w:p>
        </w:tc>
        <w:tc>
          <w:tcPr>
            <w:tcW w:w="1530" w:type="dxa"/>
            <w:shd w:val="clear" w:color="auto" w:fill="auto"/>
          </w:tcPr>
          <w:p w:rsidR="003450D7" w:rsidRPr="004E647A" w:rsidRDefault="003450D7" w:rsidP="003450D7">
            <w:pPr>
              <w:ind w:left="72"/>
              <w:rPr>
                <w:sz w:val="20"/>
              </w:rPr>
            </w:pPr>
            <w:r w:rsidRPr="004E647A">
              <w:rPr>
                <w:sz w:val="20"/>
              </w:rPr>
              <w:t>§ 10.6</w:t>
            </w:r>
          </w:p>
        </w:tc>
        <w:tc>
          <w:tcPr>
            <w:tcW w:w="4787" w:type="dxa"/>
            <w:shd w:val="clear" w:color="auto" w:fill="auto"/>
          </w:tcPr>
          <w:p w:rsidR="003450D7" w:rsidRPr="004E647A" w:rsidRDefault="003450D7" w:rsidP="003450D7">
            <w:pPr>
              <w:ind w:left="360"/>
              <w:rPr>
                <w:sz w:val="20"/>
              </w:rPr>
            </w:pPr>
            <w:r w:rsidRPr="004E647A">
              <w:rPr>
                <w:sz w:val="20"/>
              </w:rPr>
              <w:t>Due Diligence Documents Objection Deadline</w:t>
            </w:r>
          </w:p>
        </w:tc>
        <w:tc>
          <w:tcPr>
            <w:tcW w:w="3237" w:type="dxa"/>
            <w:shd w:val="clear" w:color="auto" w:fill="auto"/>
          </w:tcPr>
          <w:p w:rsidR="003450D7" w:rsidRPr="004E647A" w:rsidRDefault="003450D7" w:rsidP="003450D7">
            <w:pPr>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3</w:t>
            </w:r>
            <w:r w:rsidR="00DF6930" w:rsidRPr="004E647A">
              <w:rPr>
                <w:sz w:val="20"/>
              </w:rPr>
              <w:t>3</w:t>
            </w:r>
          </w:p>
        </w:tc>
        <w:tc>
          <w:tcPr>
            <w:tcW w:w="1530" w:type="dxa"/>
            <w:shd w:val="clear" w:color="auto" w:fill="auto"/>
          </w:tcPr>
          <w:p w:rsidR="003450D7" w:rsidRPr="004E647A" w:rsidRDefault="003450D7" w:rsidP="003450D7">
            <w:pPr>
              <w:ind w:left="72"/>
              <w:rPr>
                <w:sz w:val="20"/>
              </w:rPr>
            </w:pPr>
            <w:r w:rsidRPr="004E647A">
              <w:rPr>
                <w:sz w:val="20"/>
              </w:rPr>
              <w:t>§ 10.6</w:t>
            </w:r>
          </w:p>
        </w:tc>
        <w:tc>
          <w:tcPr>
            <w:tcW w:w="4787" w:type="dxa"/>
            <w:shd w:val="clear" w:color="auto" w:fill="auto"/>
          </w:tcPr>
          <w:p w:rsidR="003450D7" w:rsidRPr="004E647A" w:rsidRDefault="003450D7" w:rsidP="003450D7">
            <w:pPr>
              <w:ind w:left="360"/>
              <w:rPr>
                <w:sz w:val="20"/>
              </w:rPr>
            </w:pPr>
            <w:r w:rsidRPr="004E647A">
              <w:rPr>
                <w:sz w:val="20"/>
              </w:rPr>
              <w:t>Due Diligence Documents Resolution Deadline</w:t>
            </w:r>
          </w:p>
        </w:tc>
        <w:tc>
          <w:tcPr>
            <w:tcW w:w="3237" w:type="dxa"/>
            <w:tcBorders>
              <w:bottom w:val="single" w:sz="4" w:space="0" w:color="000000"/>
            </w:tcBorders>
            <w:shd w:val="clear" w:color="auto" w:fill="auto"/>
          </w:tcPr>
          <w:p w:rsidR="003450D7" w:rsidRPr="004E647A" w:rsidRDefault="003450D7" w:rsidP="003450D7">
            <w:pPr>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3</w:t>
            </w:r>
            <w:r w:rsidR="00DF6930" w:rsidRPr="004E647A">
              <w:rPr>
                <w:sz w:val="20"/>
              </w:rPr>
              <w:t>4</w:t>
            </w:r>
          </w:p>
        </w:tc>
        <w:tc>
          <w:tcPr>
            <w:tcW w:w="1530" w:type="dxa"/>
            <w:shd w:val="clear" w:color="auto" w:fill="auto"/>
          </w:tcPr>
          <w:p w:rsidR="003450D7" w:rsidRPr="004E647A" w:rsidRDefault="003450D7" w:rsidP="003450D7">
            <w:pPr>
              <w:ind w:left="72"/>
              <w:rPr>
                <w:sz w:val="20"/>
              </w:rPr>
            </w:pPr>
            <w:r w:rsidRPr="004E647A">
              <w:rPr>
                <w:sz w:val="20"/>
              </w:rPr>
              <w:t>§ 10.7</w:t>
            </w:r>
          </w:p>
        </w:tc>
        <w:tc>
          <w:tcPr>
            <w:tcW w:w="4787" w:type="dxa"/>
            <w:shd w:val="clear" w:color="auto" w:fill="auto"/>
          </w:tcPr>
          <w:p w:rsidR="003450D7" w:rsidRPr="004E647A" w:rsidRDefault="003450D7" w:rsidP="003450D7">
            <w:pPr>
              <w:ind w:left="360"/>
              <w:rPr>
                <w:sz w:val="20"/>
              </w:rPr>
            </w:pPr>
            <w:r w:rsidRPr="004E647A">
              <w:rPr>
                <w:sz w:val="20"/>
              </w:rPr>
              <w:t>Conditional Sale Deadline</w:t>
            </w:r>
          </w:p>
        </w:tc>
        <w:tc>
          <w:tcPr>
            <w:tcW w:w="3237" w:type="dxa"/>
            <w:tcBorders>
              <w:bottom w:val="single" w:sz="4" w:space="0" w:color="000000"/>
            </w:tcBorders>
            <w:shd w:val="clear" w:color="auto" w:fill="auto"/>
          </w:tcPr>
          <w:p w:rsidR="003450D7" w:rsidRPr="004E647A" w:rsidRDefault="003450D7" w:rsidP="003450D7">
            <w:pPr>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3</w:t>
            </w:r>
            <w:r w:rsidR="00DF6930" w:rsidRPr="004E647A">
              <w:rPr>
                <w:sz w:val="20"/>
              </w:rPr>
              <w:t>5</w:t>
            </w:r>
          </w:p>
        </w:tc>
        <w:tc>
          <w:tcPr>
            <w:tcW w:w="1530" w:type="dxa"/>
            <w:shd w:val="clear" w:color="auto" w:fill="auto"/>
          </w:tcPr>
          <w:p w:rsidR="003450D7" w:rsidRPr="004E647A" w:rsidRDefault="003450D7" w:rsidP="003450D7">
            <w:pPr>
              <w:ind w:left="72"/>
              <w:rPr>
                <w:sz w:val="20"/>
              </w:rPr>
            </w:pPr>
            <w:r w:rsidRPr="004E647A">
              <w:rPr>
                <w:sz w:val="20"/>
              </w:rPr>
              <w:t>§ 10.10</w:t>
            </w:r>
          </w:p>
        </w:tc>
        <w:tc>
          <w:tcPr>
            <w:tcW w:w="4787" w:type="dxa"/>
            <w:shd w:val="clear" w:color="auto" w:fill="auto"/>
          </w:tcPr>
          <w:p w:rsidR="003450D7" w:rsidRPr="004E647A" w:rsidRDefault="003450D7" w:rsidP="003450D7">
            <w:pPr>
              <w:ind w:left="360"/>
              <w:rPr>
                <w:sz w:val="20"/>
              </w:rPr>
            </w:pPr>
            <w:r w:rsidRPr="004E647A">
              <w:rPr>
                <w:sz w:val="20"/>
              </w:rPr>
              <w:t>Lead-Based Paint Termination Deadline</w:t>
            </w:r>
          </w:p>
        </w:tc>
        <w:tc>
          <w:tcPr>
            <w:tcW w:w="3237" w:type="dxa"/>
            <w:tcBorders>
              <w:bottom w:val="single" w:sz="4" w:space="0" w:color="000000"/>
            </w:tcBorders>
            <w:shd w:val="clear" w:color="auto" w:fill="auto"/>
          </w:tcPr>
          <w:p w:rsidR="003450D7" w:rsidRPr="004E647A" w:rsidRDefault="00DF6930" w:rsidP="003450D7">
            <w:pPr>
              <w:rPr>
                <w:sz w:val="20"/>
              </w:rPr>
            </w:pPr>
            <w:r w:rsidRPr="004E647A">
              <w:rPr>
                <w:sz w:val="20"/>
              </w:rPr>
              <w:t>N/A</w:t>
            </w:r>
          </w:p>
        </w:tc>
      </w:tr>
      <w:tr w:rsidR="003450D7" w:rsidRPr="004E647A" w:rsidTr="00EA4728">
        <w:tc>
          <w:tcPr>
            <w:tcW w:w="990" w:type="dxa"/>
            <w:shd w:val="clear" w:color="auto" w:fill="auto"/>
          </w:tcPr>
          <w:p w:rsidR="003450D7" w:rsidRPr="004E647A" w:rsidRDefault="003450D7" w:rsidP="003450D7">
            <w:pPr>
              <w:keepNext/>
              <w:jc w:val="center"/>
              <w:rPr>
                <w:sz w:val="20"/>
              </w:rPr>
            </w:pPr>
          </w:p>
        </w:tc>
        <w:tc>
          <w:tcPr>
            <w:tcW w:w="1530" w:type="dxa"/>
            <w:shd w:val="clear" w:color="auto" w:fill="auto"/>
          </w:tcPr>
          <w:p w:rsidR="003450D7" w:rsidRPr="004E647A" w:rsidRDefault="003450D7" w:rsidP="003450D7">
            <w:pPr>
              <w:keepNext/>
              <w:ind w:left="72"/>
              <w:rPr>
                <w:sz w:val="20"/>
              </w:rPr>
            </w:pPr>
          </w:p>
        </w:tc>
        <w:tc>
          <w:tcPr>
            <w:tcW w:w="4787" w:type="dxa"/>
            <w:shd w:val="clear" w:color="auto" w:fill="auto"/>
          </w:tcPr>
          <w:p w:rsidR="003450D7" w:rsidRPr="004E647A" w:rsidRDefault="003450D7" w:rsidP="003450D7">
            <w:pPr>
              <w:keepNext/>
              <w:rPr>
                <w:b/>
                <w:sz w:val="20"/>
              </w:rPr>
            </w:pPr>
            <w:r w:rsidRPr="004E647A">
              <w:rPr>
                <w:b/>
                <w:sz w:val="20"/>
              </w:rPr>
              <w:t>Closing and Possession</w:t>
            </w:r>
          </w:p>
        </w:tc>
        <w:tc>
          <w:tcPr>
            <w:tcW w:w="3237" w:type="dxa"/>
            <w:shd w:val="pct10" w:color="auto" w:fill="auto"/>
          </w:tcPr>
          <w:p w:rsidR="003450D7" w:rsidRPr="004E647A" w:rsidRDefault="003450D7" w:rsidP="003450D7">
            <w:pPr>
              <w:keepNext/>
              <w:rPr>
                <w:sz w:val="20"/>
              </w:rPr>
            </w:pP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3</w:t>
            </w:r>
            <w:r w:rsidR="00DF6930" w:rsidRPr="004E647A">
              <w:rPr>
                <w:sz w:val="20"/>
              </w:rPr>
              <w:t>6</w:t>
            </w:r>
          </w:p>
        </w:tc>
        <w:tc>
          <w:tcPr>
            <w:tcW w:w="1530" w:type="dxa"/>
            <w:shd w:val="clear" w:color="auto" w:fill="auto"/>
          </w:tcPr>
          <w:p w:rsidR="003450D7" w:rsidRPr="004E647A" w:rsidRDefault="003450D7" w:rsidP="003450D7">
            <w:pPr>
              <w:ind w:left="72"/>
              <w:rPr>
                <w:sz w:val="20"/>
              </w:rPr>
            </w:pPr>
            <w:r w:rsidRPr="004E647A">
              <w:rPr>
                <w:sz w:val="20"/>
              </w:rPr>
              <w:t xml:space="preserve">§ 12.3 </w:t>
            </w:r>
          </w:p>
        </w:tc>
        <w:tc>
          <w:tcPr>
            <w:tcW w:w="4787" w:type="dxa"/>
            <w:shd w:val="clear" w:color="auto" w:fill="auto"/>
          </w:tcPr>
          <w:p w:rsidR="003450D7" w:rsidRPr="004E647A" w:rsidRDefault="003450D7" w:rsidP="003450D7">
            <w:pPr>
              <w:ind w:left="360"/>
              <w:rPr>
                <w:sz w:val="20"/>
              </w:rPr>
            </w:pPr>
            <w:r w:rsidRPr="004E647A">
              <w:rPr>
                <w:sz w:val="20"/>
              </w:rPr>
              <w:t>Closing Date</w:t>
            </w:r>
          </w:p>
        </w:tc>
        <w:tc>
          <w:tcPr>
            <w:tcW w:w="3237" w:type="dxa"/>
            <w:shd w:val="clear" w:color="auto" w:fill="auto"/>
          </w:tcPr>
          <w:p w:rsidR="003450D7" w:rsidRPr="004E647A" w:rsidRDefault="003450D7" w:rsidP="003450D7">
            <w:pPr>
              <w:rPr>
                <w:sz w:val="20"/>
              </w:rPr>
            </w:pPr>
            <w:r w:rsidRPr="004E647A">
              <w:rPr>
                <w:sz w:val="20"/>
              </w:rPr>
              <w:t>See Addendum</w:t>
            </w:r>
            <w:r w:rsidR="00CD5A2F" w:rsidRPr="004E647A">
              <w:rPr>
                <w:sz w:val="20"/>
              </w:rPr>
              <w:t>, §6.3</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3</w:t>
            </w:r>
            <w:r w:rsidR="00DF6930" w:rsidRPr="004E647A">
              <w:rPr>
                <w:sz w:val="20"/>
              </w:rPr>
              <w:t>7</w:t>
            </w:r>
          </w:p>
        </w:tc>
        <w:tc>
          <w:tcPr>
            <w:tcW w:w="1530" w:type="dxa"/>
            <w:shd w:val="clear" w:color="auto" w:fill="auto"/>
          </w:tcPr>
          <w:p w:rsidR="003450D7" w:rsidRPr="004E647A" w:rsidRDefault="003450D7" w:rsidP="003450D7">
            <w:pPr>
              <w:ind w:left="72"/>
              <w:rPr>
                <w:sz w:val="20"/>
              </w:rPr>
            </w:pPr>
            <w:r w:rsidRPr="004E647A">
              <w:rPr>
                <w:sz w:val="20"/>
              </w:rPr>
              <w:t>§ 17</w:t>
            </w:r>
          </w:p>
        </w:tc>
        <w:tc>
          <w:tcPr>
            <w:tcW w:w="4787" w:type="dxa"/>
            <w:shd w:val="clear" w:color="auto" w:fill="auto"/>
          </w:tcPr>
          <w:p w:rsidR="003450D7" w:rsidRPr="004E647A" w:rsidRDefault="003450D7" w:rsidP="003450D7">
            <w:pPr>
              <w:ind w:left="360"/>
              <w:rPr>
                <w:sz w:val="20"/>
              </w:rPr>
            </w:pPr>
            <w:r w:rsidRPr="004E647A">
              <w:rPr>
                <w:sz w:val="20"/>
              </w:rPr>
              <w:t>Possession Date</w:t>
            </w:r>
          </w:p>
        </w:tc>
        <w:tc>
          <w:tcPr>
            <w:tcW w:w="3237" w:type="dxa"/>
            <w:shd w:val="clear" w:color="auto" w:fill="auto"/>
          </w:tcPr>
          <w:p w:rsidR="003450D7" w:rsidRPr="004E647A" w:rsidRDefault="00CD5A2F" w:rsidP="003450D7">
            <w:pPr>
              <w:rPr>
                <w:sz w:val="20"/>
              </w:rPr>
            </w:pPr>
            <w:r w:rsidRPr="004E647A">
              <w:rPr>
                <w:sz w:val="20"/>
              </w:rPr>
              <w:t>Closing</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3</w:t>
            </w:r>
            <w:r w:rsidR="00DF6930" w:rsidRPr="004E647A">
              <w:rPr>
                <w:sz w:val="20"/>
              </w:rPr>
              <w:t>8</w:t>
            </w:r>
          </w:p>
        </w:tc>
        <w:tc>
          <w:tcPr>
            <w:tcW w:w="1530" w:type="dxa"/>
            <w:shd w:val="clear" w:color="auto" w:fill="auto"/>
          </w:tcPr>
          <w:p w:rsidR="003450D7" w:rsidRPr="004E647A" w:rsidRDefault="003450D7" w:rsidP="003450D7">
            <w:pPr>
              <w:ind w:left="72"/>
              <w:rPr>
                <w:sz w:val="20"/>
              </w:rPr>
            </w:pPr>
            <w:r w:rsidRPr="004E647A">
              <w:rPr>
                <w:sz w:val="20"/>
              </w:rPr>
              <w:t>§ 17</w:t>
            </w:r>
          </w:p>
        </w:tc>
        <w:tc>
          <w:tcPr>
            <w:tcW w:w="4787" w:type="dxa"/>
            <w:shd w:val="clear" w:color="auto" w:fill="auto"/>
          </w:tcPr>
          <w:p w:rsidR="003450D7" w:rsidRPr="004E647A" w:rsidRDefault="003450D7" w:rsidP="003450D7">
            <w:pPr>
              <w:ind w:left="360"/>
              <w:rPr>
                <w:sz w:val="20"/>
              </w:rPr>
            </w:pPr>
            <w:r w:rsidRPr="004E647A">
              <w:rPr>
                <w:sz w:val="20"/>
              </w:rPr>
              <w:t>Possession Time</w:t>
            </w:r>
          </w:p>
        </w:tc>
        <w:tc>
          <w:tcPr>
            <w:tcW w:w="3237" w:type="dxa"/>
            <w:shd w:val="clear" w:color="auto" w:fill="auto"/>
          </w:tcPr>
          <w:p w:rsidR="003450D7" w:rsidRPr="004E647A" w:rsidRDefault="00CD5A2F" w:rsidP="003450D7">
            <w:pPr>
              <w:rPr>
                <w:sz w:val="20"/>
              </w:rPr>
            </w:pPr>
            <w:r w:rsidRPr="004E647A">
              <w:rPr>
                <w:sz w:val="20"/>
              </w:rPr>
              <w:t>Closing</w:t>
            </w:r>
          </w:p>
        </w:tc>
      </w:tr>
      <w:tr w:rsidR="003450D7" w:rsidRPr="004E647A" w:rsidTr="00EA4728">
        <w:tc>
          <w:tcPr>
            <w:tcW w:w="990" w:type="dxa"/>
            <w:shd w:val="clear" w:color="auto" w:fill="auto"/>
          </w:tcPr>
          <w:p w:rsidR="003450D7" w:rsidRPr="004E647A" w:rsidRDefault="003450D7" w:rsidP="003450D7">
            <w:pPr>
              <w:jc w:val="center"/>
              <w:rPr>
                <w:sz w:val="20"/>
              </w:rPr>
            </w:pPr>
            <w:r w:rsidRPr="004E647A">
              <w:rPr>
                <w:sz w:val="20"/>
              </w:rPr>
              <w:t>3</w:t>
            </w:r>
            <w:r w:rsidR="00DF6930" w:rsidRPr="004E647A">
              <w:rPr>
                <w:sz w:val="20"/>
              </w:rPr>
              <w:t>9</w:t>
            </w:r>
          </w:p>
        </w:tc>
        <w:tc>
          <w:tcPr>
            <w:tcW w:w="1530" w:type="dxa"/>
            <w:shd w:val="clear" w:color="auto" w:fill="auto"/>
          </w:tcPr>
          <w:p w:rsidR="003450D7" w:rsidRPr="004E647A" w:rsidRDefault="003450D7" w:rsidP="003450D7">
            <w:pPr>
              <w:ind w:left="72"/>
              <w:rPr>
                <w:sz w:val="20"/>
              </w:rPr>
            </w:pPr>
            <w:r w:rsidRPr="004E647A">
              <w:rPr>
                <w:sz w:val="20"/>
              </w:rPr>
              <w:t xml:space="preserve">§ 28 </w:t>
            </w:r>
          </w:p>
        </w:tc>
        <w:tc>
          <w:tcPr>
            <w:tcW w:w="4787" w:type="dxa"/>
            <w:shd w:val="clear" w:color="auto" w:fill="auto"/>
          </w:tcPr>
          <w:p w:rsidR="003450D7" w:rsidRPr="004E647A" w:rsidRDefault="003450D7" w:rsidP="003450D7">
            <w:pPr>
              <w:rPr>
                <w:b/>
                <w:sz w:val="20"/>
              </w:rPr>
            </w:pPr>
            <w:r w:rsidRPr="004E647A">
              <w:rPr>
                <w:b/>
                <w:sz w:val="20"/>
              </w:rPr>
              <w:t>Acceptance Deadline Date</w:t>
            </w:r>
          </w:p>
        </w:tc>
        <w:tc>
          <w:tcPr>
            <w:tcW w:w="3237" w:type="dxa"/>
            <w:shd w:val="clear" w:color="auto" w:fill="auto"/>
          </w:tcPr>
          <w:p w:rsidR="003450D7" w:rsidRPr="004E647A" w:rsidRDefault="00A16B47" w:rsidP="003450D7">
            <w:pPr>
              <w:rPr>
                <w:b/>
                <w:bCs/>
                <w:sz w:val="20"/>
              </w:rPr>
            </w:pPr>
            <w:r w:rsidRPr="004E647A">
              <w:rPr>
                <w:b/>
                <w:bCs/>
                <w:color w:val="000000" w:themeColor="text1"/>
                <w:sz w:val="20"/>
              </w:rPr>
              <w:fldChar w:fldCharType="begin">
                <w:ffData>
                  <w:name w:val="Text1"/>
                  <w:enabled/>
                  <w:calcOnExit w:val="0"/>
                  <w:textInput/>
                </w:ffData>
              </w:fldChar>
            </w:r>
            <w:r w:rsidRPr="004E647A">
              <w:rPr>
                <w:b/>
                <w:bCs/>
                <w:color w:val="000000" w:themeColor="text1"/>
                <w:sz w:val="20"/>
              </w:rPr>
              <w:instrText xml:space="preserve"> FORMTEXT </w:instrText>
            </w:r>
            <w:r w:rsidRPr="004E647A">
              <w:rPr>
                <w:b/>
                <w:bCs/>
                <w:color w:val="000000" w:themeColor="text1"/>
                <w:sz w:val="20"/>
              </w:rPr>
            </w:r>
            <w:r w:rsidRPr="004E647A">
              <w:rPr>
                <w:b/>
                <w:bCs/>
                <w:color w:val="000000" w:themeColor="text1"/>
                <w:sz w:val="20"/>
              </w:rPr>
              <w:fldChar w:fldCharType="separate"/>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Pr="004E647A">
              <w:rPr>
                <w:b/>
                <w:bCs/>
                <w:color w:val="000000" w:themeColor="text1"/>
                <w:sz w:val="20"/>
              </w:rPr>
              <w:fldChar w:fldCharType="end"/>
            </w:r>
          </w:p>
        </w:tc>
      </w:tr>
      <w:tr w:rsidR="003450D7" w:rsidRPr="004E647A" w:rsidTr="00EA4728">
        <w:tc>
          <w:tcPr>
            <w:tcW w:w="990" w:type="dxa"/>
            <w:shd w:val="clear" w:color="auto" w:fill="auto"/>
          </w:tcPr>
          <w:p w:rsidR="003450D7" w:rsidRPr="004E647A" w:rsidRDefault="00DF6930" w:rsidP="003450D7">
            <w:pPr>
              <w:jc w:val="center"/>
              <w:rPr>
                <w:sz w:val="20"/>
              </w:rPr>
            </w:pPr>
            <w:r w:rsidRPr="004E647A">
              <w:rPr>
                <w:sz w:val="20"/>
              </w:rPr>
              <w:t>40</w:t>
            </w:r>
          </w:p>
        </w:tc>
        <w:tc>
          <w:tcPr>
            <w:tcW w:w="1530" w:type="dxa"/>
            <w:shd w:val="clear" w:color="auto" w:fill="auto"/>
          </w:tcPr>
          <w:p w:rsidR="003450D7" w:rsidRPr="004E647A" w:rsidRDefault="003450D7" w:rsidP="003450D7">
            <w:pPr>
              <w:ind w:left="72"/>
              <w:rPr>
                <w:sz w:val="20"/>
              </w:rPr>
            </w:pPr>
            <w:r w:rsidRPr="004E647A">
              <w:rPr>
                <w:sz w:val="20"/>
              </w:rPr>
              <w:t xml:space="preserve">§ 28 </w:t>
            </w:r>
          </w:p>
        </w:tc>
        <w:tc>
          <w:tcPr>
            <w:tcW w:w="4787" w:type="dxa"/>
            <w:shd w:val="clear" w:color="auto" w:fill="auto"/>
          </w:tcPr>
          <w:p w:rsidR="003450D7" w:rsidRPr="004E647A" w:rsidRDefault="003450D7" w:rsidP="003450D7">
            <w:pPr>
              <w:rPr>
                <w:b/>
                <w:sz w:val="20"/>
              </w:rPr>
            </w:pPr>
            <w:r w:rsidRPr="004E647A">
              <w:rPr>
                <w:b/>
                <w:sz w:val="20"/>
              </w:rPr>
              <w:t>Acceptance Deadline Time</w:t>
            </w:r>
          </w:p>
        </w:tc>
        <w:tc>
          <w:tcPr>
            <w:tcW w:w="3237" w:type="dxa"/>
            <w:shd w:val="clear" w:color="auto" w:fill="auto"/>
          </w:tcPr>
          <w:p w:rsidR="003450D7" w:rsidRPr="004E647A" w:rsidRDefault="00A16B47" w:rsidP="003450D7">
            <w:pPr>
              <w:rPr>
                <w:b/>
                <w:bCs/>
                <w:sz w:val="20"/>
              </w:rPr>
            </w:pPr>
            <w:r w:rsidRPr="004E647A">
              <w:rPr>
                <w:b/>
                <w:bCs/>
                <w:color w:val="000000" w:themeColor="text1"/>
                <w:sz w:val="20"/>
              </w:rPr>
              <w:fldChar w:fldCharType="begin">
                <w:ffData>
                  <w:name w:val="Text1"/>
                  <w:enabled/>
                  <w:calcOnExit w:val="0"/>
                  <w:textInput/>
                </w:ffData>
              </w:fldChar>
            </w:r>
            <w:r w:rsidRPr="004E647A">
              <w:rPr>
                <w:b/>
                <w:bCs/>
                <w:color w:val="000000" w:themeColor="text1"/>
                <w:sz w:val="20"/>
              </w:rPr>
              <w:instrText xml:space="preserve"> FORMTEXT </w:instrText>
            </w:r>
            <w:r w:rsidRPr="004E647A">
              <w:rPr>
                <w:b/>
                <w:bCs/>
                <w:color w:val="000000" w:themeColor="text1"/>
                <w:sz w:val="20"/>
              </w:rPr>
            </w:r>
            <w:r w:rsidRPr="004E647A">
              <w:rPr>
                <w:b/>
                <w:bCs/>
                <w:color w:val="000000" w:themeColor="text1"/>
                <w:sz w:val="20"/>
              </w:rPr>
              <w:fldChar w:fldCharType="separate"/>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Pr="004E647A">
              <w:rPr>
                <w:b/>
                <w:bCs/>
                <w:color w:val="000000" w:themeColor="text1"/>
                <w:sz w:val="20"/>
              </w:rPr>
              <w:fldChar w:fldCharType="end"/>
            </w:r>
          </w:p>
        </w:tc>
      </w:tr>
      <w:tr w:rsidR="00C7179F" w:rsidRPr="004E647A" w:rsidTr="00F81F88">
        <w:tc>
          <w:tcPr>
            <w:tcW w:w="990" w:type="dxa"/>
            <w:shd w:val="clear" w:color="auto" w:fill="auto"/>
          </w:tcPr>
          <w:p w:rsidR="00C7179F" w:rsidRPr="004E647A" w:rsidRDefault="00C7179F" w:rsidP="00C7179F">
            <w:pPr>
              <w:jc w:val="center"/>
              <w:rPr>
                <w:sz w:val="20"/>
              </w:rPr>
            </w:pPr>
          </w:p>
        </w:tc>
        <w:tc>
          <w:tcPr>
            <w:tcW w:w="1530" w:type="dxa"/>
            <w:shd w:val="clear" w:color="auto" w:fill="auto"/>
          </w:tcPr>
          <w:p w:rsidR="00C7179F" w:rsidRPr="004E647A" w:rsidRDefault="00C7179F" w:rsidP="00C7179F">
            <w:pPr>
              <w:ind w:left="72"/>
              <w:rPr>
                <w:sz w:val="20"/>
              </w:rPr>
            </w:pPr>
          </w:p>
        </w:tc>
        <w:tc>
          <w:tcPr>
            <w:tcW w:w="4787" w:type="dxa"/>
            <w:shd w:val="clear" w:color="auto" w:fill="auto"/>
          </w:tcPr>
          <w:p w:rsidR="00C7179F" w:rsidRPr="004E647A" w:rsidRDefault="00C7179F" w:rsidP="00C7179F">
            <w:pPr>
              <w:rPr>
                <w:b/>
                <w:sz w:val="20"/>
              </w:rPr>
            </w:pPr>
            <w:r w:rsidRPr="004E647A">
              <w:rPr>
                <w:b/>
                <w:sz w:val="20"/>
              </w:rPr>
              <w:t>Other</w:t>
            </w:r>
          </w:p>
        </w:tc>
        <w:tc>
          <w:tcPr>
            <w:tcW w:w="3237" w:type="dxa"/>
            <w:shd w:val="clear" w:color="auto" w:fill="D9D9D9"/>
          </w:tcPr>
          <w:p w:rsidR="00C7179F" w:rsidRPr="004E647A" w:rsidRDefault="00C7179F" w:rsidP="00C7179F">
            <w:pPr>
              <w:rPr>
                <w:sz w:val="20"/>
              </w:rPr>
            </w:pPr>
          </w:p>
        </w:tc>
      </w:tr>
      <w:tr w:rsidR="00C7179F" w:rsidRPr="004E647A" w:rsidTr="00EA4728">
        <w:tc>
          <w:tcPr>
            <w:tcW w:w="990" w:type="dxa"/>
            <w:shd w:val="clear" w:color="auto" w:fill="auto"/>
          </w:tcPr>
          <w:p w:rsidR="00C7179F" w:rsidRPr="004E647A" w:rsidRDefault="00C7179F" w:rsidP="00C7179F">
            <w:pPr>
              <w:jc w:val="center"/>
              <w:rPr>
                <w:sz w:val="20"/>
              </w:rPr>
            </w:pPr>
          </w:p>
        </w:tc>
        <w:tc>
          <w:tcPr>
            <w:tcW w:w="1530" w:type="dxa"/>
            <w:shd w:val="clear" w:color="auto" w:fill="auto"/>
          </w:tcPr>
          <w:p w:rsidR="00C7179F" w:rsidRPr="004E647A" w:rsidRDefault="00C7179F" w:rsidP="00C7179F">
            <w:pPr>
              <w:ind w:left="72"/>
              <w:rPr>
                <w:sz w:val="20"/>
              </w:rPr>
            </w:pPr>
            <w:r w:rsidRPr="004E647A">
              <w:rPr>
                <w:sz w:val="20"/>
              </w:rPr>
              <w:t>Addendum, §1.2</w:t>
            </w:r>
          </w:p>
        </w:tc>
        <w:tc>
          <w:tcPr>
            <w:tcW w:w="4787" w:type="dxa"/>
            <w:shd w:val="clear" w:color="auto" w:fill="auto"/>
          </w:tcPr>
          <w:p w:rsidR="00C7179F" w:rsidRPr="004E647A" w:rsidRDefault="00C7179F" w:rsidP="00C7179F">
            <w:pPr>
              <w:ind w:firstLine="424"/>
              <w:rPr>
                <w:bCs/>
                <w:sz w:val="20"/>
              </w:rPr>
            </w:pPr>
            <w:bookmarkStart w:id="10" w:name="_Hlk34057415"/>
            <w:r w:rsidRPr="004E647A">
              <w:rPr>
                <w:bCs/>
                <w:sz w:val="20"/>
              </w:rPr>
              <w:t>Seller’s Disclosures Deadline</w:t>
            </w:r>
            <w:bookmarkEnd w:id="10"/>
          </w:p>
        </w:tc>
        <w:tc>
          <w:tcPr>
            <w:tcW w:w="3237" w:type="dxa"/>
            <w:shd w:val="clear" w:color="auto" w:fill="auto"/>
          </w:tcPr>
          <w:p w:rsidR="00C7179F" w:rsidRPr="004E647A" w:rsidRDefault="00C7179F" w:rsidP="00C7179F">
            <w:pPr>
              <w:rPr>
                <w:sz w:val="20"/>
              </w:rPr>
            </w:pPr>
            <w:r w:rsidRPr="004E647A">
              <w:rPr>
                <w:sz w:val="20"/>
              </w:rPr>
              <w:t>10 business days before Closing Date</w:t>
            </w:r>
          </w:p>
        </w:tc>
      </w:tr>
      <w:tr w:rsidR="00C7179F" w:rsidRPr="004E647A" w:rsidTr="00215403">
        <w:trPr>
          <w:trHeight w:val="314"/>
        </w:trPr>
        <w:tc>
          <w:tcPr>
            <w:tcW w:w="990" w:type="dxa"/>
            <w:shd w:val="clear" w:color="auto" w:fill="auto"/>
          </w:tcPr>
          <w:p w:rsidR="00C7179F" w:rsidRPr="004E647A" w:rsidRDefault="00C7179F" w:rsidP="00C7179F">
            <w:pPr>
              <w:jc w:val="center"/>
              <w:rPr>
                <w:sz w:val="20"/>
              </w:rPr>
            </w:pPr>
          </w:p>
        </w:tc>
        <w:tc>
          <w:tcPr>
            <w:tcW w:w="1530" w:type="dxa"/>
            <w:shd w:val="clear" w:color="auto" w:fill="auto"/>
          </w:tcPr>
          <w:p w:rsidR="00C7179F" w:rsidRPr="004E647A" w:rsidRDefault="00C7179F" w:rsidP="00C7179F">
            <w:pPr>
              <w:ind w:left="72"/>
              <w:rPr>
                <w:sz w:val="20"/>
              </w:rPr>
            </w:pPr>
            <w:r w:rsidRPr="004E647A">
              <w:rPr>
                <w:sz w:val="20"/>
              </w:rPr>
              <w:t>Addendum, §2</w:t>
            </w:r>
          </w:p>
        </w:tc>
        <w:tc>
          <w:tcPr>
            <w:tcW w:w="4787" w:type="dxa"/>
            <w:shd w:val="clear" w:color="auto" w:fill="auto"/>
          </w:tcPr>
          <w:p w:rsidR="00C7179F" w:rsidRPr="004E647A" w:rsidRDefault="00C7179F" w:rsidP="00C7179F">
            <w:pPr>
              <w:ind w:firstLine="424"/>
              <w:rPr>
                <w:sz w:val="20"/>
              </w:rPr>
            </w:pPr>
            <w:r w:rsidRPr="004E647A">
              <w:rPr>
                <w:sz w:val="20"/>
              </w:rPr>
              <w:t>Rescission Period</w:t>
            </w:r>
          </w:p>
        </w:tc>
        <w:tc>
          <w:tcPr>
            <w:tcW w:w="3237" w:type="dxa"/>
            <w:shd w:val="clear" w:color="auto" w:fill="auto"/>
          </w:tcPr>
          <w:p w:rsidR="00C7179F" w:rsidRPr="004E647A" w:rsidRDefault="00C7179F" w:rsidP="00C7179F">
            <w:pPr>
              <w:rPr>
                <w:sz w:val="20"/>
              </w:rPr>
            </w:pPr>
            <w:r w:rsidRPr="004E647A">
              <w:rPr>
                <w:sz w:val="20"/>
              </w:rPr>
              <w:t>1</w:t>
            </w:r>
            <w:r w:rsidR="00C91379" w:rsidRPr="004E647A">
              <w:rPr>
                <w:sz w:val="20"/>
              </w:rPr>
              <w:t>0</w:t>
            </w:r>
            <w:r w:rsidRPr="004E647A">
              <w:rPr>
                <w:sz w:val="20"/>
              </w:rPr>
              <w:t xml:space="preserve"> business days after MEC</w:t>
            </w:r>
          </w:p>
        </w:tc>
      </w:tr>
    </w:tbl>
    <w:p w:rsidR="003E7255" w:rsidRPr="004E647A" w:rsidRDefault="003E7255" w:rsidP="003C2933">
      <w:pPr>
        <w:tabs>
          <w:tab w:val="left" w:pos="450"/>
          <w:tab w:val="left" w:pos="1080"/>
          <w:tab w:val="left" w:pos="1800"/>
          <w:tab w:val="left" w:pos="2520"/>
        </w:tabs>
        <w:spacing w:before="240"/>
        <w:jc w:val="both"/>
        <w:rPr>
          <w:sz w:val="20"/>
        </w:rPr>
      </w:pPr>
      <w:r w:rsidRPr="004E647A">
        <w:rPr>
          <w:b/>
          <w:sz w:val="20"/>
        </w:rPr>
        <w:t>Note:</w:t>
      </w:r>
      <w:r w:rsidR="00890BE7" w:rsidRPr="004E647A">
        <w:rPr>
          <w:sz w:val="20"/>
        </w:rPr>
        <w:t>  </w:t>
      </w:r>
      <w:r w:rsidRPr="004E647A">
        <w:rPr>
          <w:sz w:val="20"/>
        </w:rPr>
        <w:t xml:space="preserve">If </w:t>
      </w:r>
      <w:r w:rsidRPr="004E647A">
        <w:rPr>
          <w:b/>
          <w:sz w:val="20"/>
        </w:rPr>
        <w:t>FHA</w:t>
      </w:r>
      <w:r w:rsidRPr="004E647A">
        <w:rPr>
          <w:sz w:val="20"/>
        </w:rPr>
        <w:t xml:space="preserve"> or </w:t>
      </w:r>
      <w:r w:rsidRPr="004E647A">
        <w:rPr>
          <w:b/>
          <w:sz w:val="20"/>
        </w:rPr>
        <w:t>VA</w:t>
      </w:r>
      <w:r w:rsidRPr="004E647A">
        <w:rPr>
          <w:sz w:val="20"/>
        </w:rPr>
        <w:t xml:space="preserve"> loan </w:t>
      </w:r>
      <w:r w:rsidR="005A6DDD" w:rsidRPr="004E647A">
        <w:rPr>
          <w:sz w:val="20"/>
        </w:rPr>
        <w:t xml:space="preserve">boxes are </w:t>
      </w:r>
      <w:r w:rsidRPr="004E647A">
        <w:rPr>
          <w:sz w:val="20"/>
        </w:rPr>
        <w:t xml:space="preserve">checked in </w:t>
      </w:r>
      <w:r w:rsidR="00C50B03" w:rsidRPr="004E647A">
        <w:rPr>
          <w:sz w:val="20"/>
        </w:rPr>
        <w:t>§ </w:t>
      </w:r>
      <w:r w:rsidRPr="004E647A">
        <w:rPr>
          <w:sz w:val="20"/>
        </w:rPr>
        <w:t>4.5.3</w:t>
      </w:r>
      <w:r w:rsidR="00C30768" w:rsidRPr="004E647A">
        <w:rPr>
          <w:sz w:val="20"/>
        </w:rPr>
        <w:t xml:space="preserve"> (Loan Limitations)</w:t>
      </w:r>
      <w:r w:rsidRPr="004E647A">
        <w:rPr>
          <w:sz w:val="20"/>
        </w:rPr>
        <w:t xml:space="preserve">, the </w:t>
      </w:r>
      <w:r w:rsidRPr="004E647A">
        <w:rPr>
          <w:b/>
          <w:sz w:val="20"/>
        </w:rPr>
        <w:t xml:space="preserve">Appraisal </w:t>
      </w:r>
      <w:r w:rsidR="00931907" w:rsidRPr="004E647A">
        <w:rPr>
          <w:sz w:val="20"/>
        </w:rPr>
        <w:t xml:space="preserve">deadlines </w:t>
      </w:r>
      <w:r w:rsidR="00206345" w:rsidRPr="004E647A">
        <w:rPr>
          <w:b/>
          <w:sz w:val="20"/>
          <w:u w:val="single"/>
        </w:rPr>
        <w:t>DO NOT</w:t>
      </w:r>
      <w:r w:rsidRPr="004E647A">
        <w:rPr>
          <w:sz w:val="20"/>
        </w:rPr>
        <w:t xml:space="preserve"> apply to </w:t>
      </w:r>
      <w:r w:rsidRPr="004E647A">
        <w:rPr>
          <w:b/>
          <w:sz w:val="20"/>
        </w:rPr>
        <w:t>FHA</w:t>
      </w:r>
      <w:r w:rsidRPr="004E647A">
        <w:rPr>
          <w:sz w:val="20"/>
        </w:rPr>
        <w:t xml:space="preserve"> insured or </w:t>
      </w:r>
      <w:r w:rsidRPr="004E647A">
        <w:rPr>
          <w:b/>
          <w:sz w:val="20"/>
        </w:rPr>
        <w:t>VA</w:t>
      </w:r>
      <w:r w:rsidRPr="004E647A">
        <w:rPr>
          <w:sz w:val="20"/>
        </w:rPr>
        <w:t xml:space="preserve"> guaranteed loans.</w:t>
      </w:r>
    </w:p>
    <w:p w:rsidR="00BA2A5A" w:rsidRPr="004E647A" w:rsidRDefault="00BA2A5A" w:rsidP="00131603">
      <w:pPr>
        <w:tabs>
          <w:tab w:val="left" w:pos="450"/>
          <w:tab w:val="left" w:pos="1080"/>
          <w:tab w:val="left" w:pos="1800"/>
          <w:tab w:val="left" w:pos="2520"/>
        </w:tabs>
        <w:jc w:val="both"/>
        <w:rPr>
          <w:sz w:val="20"/>
        </w:rPr>
      </w:pPr>
      <w:r w:rsidRPr="004E647A">
        <w:rPr>
          <w:sz w:val="20"/>
        </w:rPr>
        <w:tab/>
      </w:r>
      <w:r w:rsidR="00131603" w:rsidRPr="004E647A">
        <w:rPr>
          <w:b/>
          <w:sz w:val="20"/>
        </w:rPr>
        <w:t>3.2.</w:t>
      </w:r>
      <w:r w:rsidR="00131603" w:rsidRPr="004E647A">
        <w:rPr>
          <w:b/>
          <w:sz w:val="20"/>
        </w:rPr>
        <w:tab/>
        <w:t>Applicability of Terms.</w:t>
      </w:r>
      <w:r w:rsidR="00131603" w:rsidRPr="004E647A">
        <w:rPr>
          <w:sz w:val="20"/>
        </w:rPr>
        <w:t xml:space="preserve"> Any box checked in this Contract means the corresponding provision applies. If any deadline blank in § 3.1 (Dates and Deadlines) is left blank or completed with the abbreviation “N/A”, or the word “Deleted,” such deadline is not applicable and the corresponding provision containing the deadline is deleted. If no box is checked in a provision that contains a selection of “None”, such provision means that “None” applies.</w:t>
      </w:r>
    </w:p>
    <w:p w:rsidR="00BA2A5A" w:rsidRPr="004E647A" w:rsidRDefault="00BA2A5A" w:rsidP="00BA2A5A">
      <w:pPr>
        <w:tabs>
          <w:tab w:val="left" w:pos="450"/>
          <w:tab w:val="left" w:pos="1080"/>
          <w:tab w:val="left" w:pos="1800"/>
          <w:tab w:val="left" w:pos="2520"/>
        </w:tabs>
        <w:spacing w:before="120"/>
        <w:jc w:val="both"/>
        <w:rPr>
          <w:sz w:val="20"/>
        </w:rPr>
      </w:pPr>
      <w:r w:rsidRPr="004E647A">
        <w:rPr>
          <w:sz w:val="20"/>
        </w:rPr>
        <w:t xml:space="preserve">The abbreviation </w:t>
      </w:r>
      <w:r w:rsidR="00EF4926" w:rsidRPr="004E647A">
        <w:rPr>
          <w:sz w:val="20"/>
        </w:rPr>
        <w:t>“</w:t>
      </w:r>
      <w:r w:rsidRPr="004E647A">
        <w:rPr>
          <w:sz w:val="20"/>
        </w:rPr>
        <w:t>MEC</w:t>
      </w:r>
      <w:r w:rsidR="00EF4926" w:rsidRPr="004E647A">
        <w:rPr>
          <w:sz w:val="20"/>
        </w:rPr>
        <w:t>”</w:t>
      </w:r>
      <w:r w:rsidRPr="004E647A">
        <w:rPr>
          <w:sz w:val="20"/>
        </w:rPr>
        <w:t xml:space="preserve"> (mutual execution of this Contract) means the date upon which both parties have signed this Contract.</w:t>
      </w:r>
    </w:p>
    <w:p w:rsidR="00CB53B4" w:rsidRPr="004E647A" w:rsidRDefault="00CB53B4" w:rsidP="00CB53B4">
      <w:pPr>
        <w:tabs>
          <w:tab w:val="left" w:pos="450"/>
          <w:tab w:val="left" w:pos="1080"/>
          <w:tab w:val="left" w:pos="1800"/>
          <w:tab w:val="left" w:pos="2520"/>
        </w:tabs>
        <w:spacing w:before="240"/>
        <w:rPr>
          <w:b/>
          <w:sz w:val="20"/>
        </w:rPr>
      </w:pPr>
      <w:r w:rsidRPr="004E647A">
        <w:rPr>
          <w:b/>
          <w:sz w:val="20"/>
        </w:rPr>
        <w:t>4.</w:t>
      </w:r>
      <w:r w:rsidRPr="004E647A">
        <w:rPr>
          <w:b/>
          <w:sz w:val="20"/>
        </w:rPr>
        <w:tab/>
        <w:t xml:space="preserve">PURCHASE PRICE AND TERMS. </w:t>
      </w:r>
    </w:p>
    <w:p w:rsidR="00CB53B4" w:rsidRPr="004E647A" w:rsidRDefault="00CB53B4" w:rsidP="00CB53B4">
      <w:pPr>
        <w:tabs>
          <w:tab w:val="left" w:pos="450"/>
          <w:tab w:val="left" w:pos="1080"/>
          <w:tab w:val="left" w:pos="1800"/>
          <w:tab w:val="left" w:pos="2520"/>
        </w:tabs>
        <w:spacing w:after="120"/>
        <w:jc w:val="both"/>
        <w:rPr>
          <w:sz w:val="20"/>
        </w:rPr>
      </w:pPr>
      <w:r w:rsidRPr="004E647A">
        <w:rPr>
          <w:b/>
          <w:sz w:val="20"/>
        </w:rPr>
        <w:tab/>
        <w:t>4.1.</w:t>
      </w:r>
      <w:r w:rsidRPr="004E647A">
        <w:rPr>
          <w:b/>
          <w:sz w:val="20"/>
        </w:rPr>
        <w:tab/>
        <w:t>Price and Terms.</w:t>
      </w:r>
      <w:r w:rsidR="00890BE7" w:rsidRPr="004E647A">
        <w:rPr>
          <w:sz w:val="20"/>
        </w:rPr>
        <w:t>  </w:t>
      </w:r>
      <w:r w:rsidRPr="004E647A">
        <w:rPr>
          <w:sz w:val="20"/>
        </w:rPr>
        <w:t xml:space="preserve">The Purchase Price set forth below </w:t>
      </w:r>
      <w:r w:rsidR="008A2C3E" w:rsidRPr="004E647A">
        <w:rPr>
          <w:sz w:val="20"/>
        </w:rPr>
        <w:t>is</w:t>
      </w:r>
      <w:r w:rsidRPr="004E647A">
        <w:rPr>
          <w:sz w:val="20"/>
        </w:rPr>
        <w:t xml:space="preserve"> payable in U.S. Dollars by Buyer as follows:</w:t>
      </w:r>
    </w:p>
    <w:tbl>
      <w:tblPr>
        <w:tblW w:w="4908"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70"/>
        <w:gridCol w:w="1145"/>
        <w:gridCol w:w="4161"/>
        <w:gridCol w:w="370"/>
        <w:gridCol w:w="1669"/>
        <w:gridCol w:w="367"/>
        <w:gridCol w:w="1627"/>
      </w:tblGrid>
      <w:tr w:rsidR="00CB53B4" w:rsidRPr="004E647A" w:rsidTr="006D0DAC">
        <w:tc>
          <w:tcPr>
            <w:tcW w:w="990" w:type="dxa"/>
          </w:tcPr>
          <w:p w:rsidR="00CB53B4" w:rsidRPr="004E647A" w:rsidRDefault="00CB53B4" w:rsidP="00CB53B4">
            <w:pPr>
              <w:rPr>
                <w:b/>
                <w:sz w:val="20"/>
              </w:rPr>
            </w:pPr>
            <w:r w:rsidRPr="004E647A">
              <w:rPr>
                <w:b/>
                <w:sz w:val="20"/>
              </w:rPr>
              <w:t>Item No.</w:t>
            </w:r>
          </w:p>
        </w:tc>
        <w:tc>
          <w:tcPr>
            <w:tcW w:w="1170" w:type="dxa"/>
          </w:tcPr>
          <w:p w:rsidR="00CB53B4" w:rsidRPr="004E647A" w:rsidRDefault="00CB53B4" w:rsidP="00CB53B4">
            <w:pPr>
              <w:rPr>
                <w:b/>
                <w:sz w:val="20"/>
              </w:rPr>
            </w:pPr>
            <w:r w:rsidRPr="004E647A">
              <w:rPr>
                <w:b/>
                <w:sz w:val="20"/>
              </w:rPr>
              <w:t>Reference</w:t>
            </w:r>
          </w:p>
        </w:tc>
        <w:tc>
          <w:tcPr>
            <w:tcW w:w="4268" w:type="dxa"/>
          </w:tcPr>
          <w:p w:rsidR="00CB53B4" w:rsidRPr="004E647A" w:rsidRDefault="00CB53B4" w:rsidP="00CB53B4">
            <w:pPr>
              <w:rPr>
                <w:b/>
                <w:sz w:val="20"/>
              </w:rPr>
            </w:pPr>
            <w:r w:rsidRPr="004E647A">
              <w:rPr>
                <w:b/>
                <w:sz w:val="20"/>
              </w:rPr>
              <w:t>Item</w:t>
            </w:r>
          </w:p>
        </w:tc>
        <w:tc>
          <w:tcPr>
            <w:tcW w:w="2081" w:type="dxa"/>
            <w:gridSpan w:val="2"/>
            <w:tcBorders>
              <w:bottom w:val="single" w:sz="4" w:space="0" w:color="000000"/>
            </w:tcBorders>
          </w:tcPr>
          <w:p w:rsidR="00CB53B4" w:rsidRPr="004E647A" w:rsidRDefault="00CB53B4" w:rsidP="00CB53B4">
            <w:pPr>
              <w:jc w:val="center"/>
              <w:rPr>
                <w:b/>
                <w:sz w:val="20"/>
              </w:rPr>
            </w:pPr>
            <w:r w:rsidRPr="004E647A">
              <w:rPr>
                <w:b/>
                <w:sz w:val="20"/>
              </w:rPr>
              <w:t>Amount</w:t>
            </w:r>
          </w:p>
        </w:tc>
        <w:tc>
          <w:tcPr>
            <w:tcW w:w="2035" w:type="dxa"/>
            <w:gridSpan w:val="2"/>
            <w:tcBorders>
              <w:bottom w:val="single" w:sz="4" w:space="0" w:color="000000"/>
            </w:tcBorders>
          </w:tcPr>
          <w:p w:rsidR="00CB53B4" w:rsidRPr="004E647A" w:rsidRDefault="00CB53B4" w:rsidP="00CB53B4">
            <w:pPr>
              <w:jc w:val="center"/>
              <w:rPr>
                <w:b/>
                <w:sz w:val="20"/>
              </w:rPr>
            </w:pPr>
            <w:r w:rsidRPr="004E647A">
              <w:rPr>
                <w:b/>
                <w:sz w:val="20"/>
              </w:rPr>
              <w:t>Amount</w:t>
            </w:r>
          </w:p>
        </w:tc>
      </w:tr>
      <w:tr w:rsidR="00CB53B4" w:rsidRPr="004E647A" w:rsidTr="006D0DAC">
        <w:tc>
          <w:tcPr>
            <w:tcW w:w="990" w:type="dxa"/>
          </w:tcPr>
          <w:p w:rsidR="00CB53B4" w:rsidRPr="004E647A" w:rsidRDefault="00974F22" w:rsidP="00CB53B4">
            <w:pPr>
              <w:jc w:val="center"/>
              <w:rPr>
                <w:sz w:val="20"/>
              </w:rPr>
            </w:pPr>
            <w:r w:rsidRPr="004E647A">
              <w:rPr>
                <w:sz w:val="20"/>
              </w:rPr>
              <w:t> </w:t>
            </w:r>
            <w:r w:rsidR="00CB53B4" w:rsidRPr="004E647A">
              <w:rPr>
                <w:sz w:val="20"/>
              </w:rPr>
              <w:t>1</w:t>
            </w:r>
          </w:p>
        </w:tc>
        <w:tc>
          <w:tcPr>
            <w:tcW w:w="1170" w:type="dxa"/>
          </w:tcPr>
          <w:p w:rsidR="00CB53B4" w:rsidRPr="004E647A" w:rsidRDefault="00C50B03" w:rsidP="00CB53B4">
            <w:pPr>
              <w:ind w:left="72"/>
              <w:rPr>
                <w:sz w:val="20"/>
              </w:rPr>
            </w:pPr>
            <w:r w:rsidRPr="004E647A">
              <w:rPr>
                <w:sz w:val="20"/>
              </w:rPr>
              <w:t>§ </w:t>
            </w:r>
            <w:r w:rsidR="00CB53B4" w:rsidRPr="004E647A">
              <w:rPr>
                <w:sz w:val="20"/>
              </w:rPr>
              <w:t>4.1</w:t>
            </w:r>
          </w:p>
        </w:tc>
        <w:tc>
          <w:tcPr>
            <w:tcW w:w="4268" w:type="dxa"/>
          </w:tcPr>
          <w:p w:rsidR="00CB53B4" w:rsidRPr="004E647A" w:rsidRDefault="00CB53B4" w:rsidP="00CB53B4">
            <w:pPr>
              <w:rPr>
                <w:sz w:val="20"/>
              </w:rPr>
            </w:pPr>
            <w:r w:rsidRPr="004E647A">
              <w:rPr>
                <w:sz w:val="20"/>
              </w:rPr>
              <w:t>Purchase Price</w:t>
            </w:r>
          </w:p>
        </w:tc>
        <w:tc>
          <w:tcPr>
            <w:tcW w:w="373" w:type="dxa"/>
            <w:tcBorders>
              <w:bottom w:val="single" w:sz="4" w:space="0" w:color="000000"/>
              <w:right w:val="nil"/>
            </w:tcBorders>
          </w:tcPr>
          <w:p w:rsidR="00CB53B4" w:rsidRPr="004E647A" w:rsidRDefault="00CB53B4" w:rsidP="00CB53B4">
            <w:pPr>
              <w:rPr>
                <w:sz w:val="20"/>
              </w:rPr>
            </w:pPr>
            <w:r w:rsidRPr="004E647A">
              <w:rPr>
                <w:sz w:val="20"/>
              </w:rPr>
              <w:t>$</w:t>
            </w:r>
          </w:p>
        </w:tc>
        <w:tc>
          <w:tcPr>
            <w:tcW w:w="1708" w:type="dxa"/>
            <w:tcBorders>
              <w:left w:val="nil"/>
              <w:bottom w:val="single" w:sz="4" w:space="0" w:color="000000"/>
            </w:tcBorders>
          </w:tcPr>
          <w:p w:rsidR="00CB53B4" w:rsidRPr="004E647A" w:rsidRDefault="00BF730A" w:rsidP="00CB53B4">
            <w:pPr>
              <w:jc w:val="right"/>
              <w:rPr>
                <w:b/>
                <w:bCs/>
                <w:sz w:val="20"/>
              </w:rPr>
            </w:pPr>
            <w:r w:rsidRPr="004E647A">
              <w:rPr>
                <w:b/>
                <w:bCs/>
                <w:color w:val="000000" w:themeColor="text1"/>
                <w:sz w:val="20"/>
              </w:rPr>
              <w:fldChar w:fldCharType="begin">
                <w:ffData>
                  <w:name w:val="Text1"/>
                  <w:enabled/>
                  <w:calcOnExit w:val="0"/>
                  <w:textInput/>
                </w:ffData>
              </w:fldChar>
            </w:r>
            <w:r w:rsidRPr="004E647A">
              <w:rPr>
                <w:b/>
                <w:bCs/>
                <w:color w:val="000000" w:themeColor="text1"/>
                <w:sz w:val="20"/>
              </w:rPr>
              <w:instrText xml:space="preserve"> FORMTEXT </w:instrText>
            </w:r>
            <w:r w:rsidRPr="004E647A">
              <w:rPr>
                <w:b/>
                <w:bCs/>
                <w:color w:val="000000" w:themeColor="text1"/>
                <w:sz w:val="20"/>
              </w:rPr>
            </w:r>
            <w:r w:rsidRPr="004E647A">
              <w:rPr>
                <w:b/>
                <w:bCs/>
                <w:color w:val="000000" w:themeColor="text1"/>
                <w:sz w:val="20"/>
              </w:rPr>
              <w:fldChar w:fldCharType="separate"/>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Pr="004E647A">
              <w:rPr>
                <w:b/>
                <w:bCs/>
                <w:color w:val="000000" w:themeColor="text1"/>
                <w:sz w:val="20"/>
              </w:rPr>
              <w:fldChar w:fldCharType="end"/>
            </w:r>
          </w:p>
        </w:tc>
        <w:tc>
          <w:tcPr>
            <w:tcW w:w="370" w:type="dxa"/>
            <w:tcBorders>
              <w:right w:val="nil"/>
            </w:tcBorders>
            <w:shd w:val="pct10" w:color="auto" w:fill="auto"/>
          </w:tcPr>
          <w:p w:rsidR="00CB53B4" w:rsidRPr="004E647A" w:rsidRDefault="00CB53B4" w:rsidP="00CB53B4">
            <w:pPr>
              <w:rPr>
                <w:sz w:val="20"/>
              </w:rPr>
            </w:pPr>
          </w:p>
        </w:tc>
        <w:tc>
          <w:tcPr>
            <w:tcW w:w="1665" w:type="dxa"/>
            <w:tcBorders>
              <w:left w:val="nil"/>
            </w:tcBorders>
            <w:shd w:val="pct10" w:color="auto" w:fill="auto"/>
          </w:tcPr>
          <w:p w:rsidR="00CB53B4" w:rsidRPr="004E647A" w:rsidRDefault="00CB53B4" w:rsidP="00CB53B4">
            <w:pPr>
              <w:jc w:val="right"/>
              <w:rPr>
                <w:sz w:val="20"/>
              </w:rPr>
            </w:pPr>
          </w:p>
        </w:tc>
      </w:tr>
      <w:tr w:rsidR="00D75344" w:rsidRPr="004E647A" w:rsidTr="006D0DAC">
        <w:tc>
          <w:tcPr>
            <w:tcW w:w="990" w:type="dxa"/>
          </w:tcPr>
          <w:p w:rsidR="00D75344" w:rsidRPr="004E647A" w:rsidRDefault="00974F22" w:rsidP="00CB53B4">
            <w:pPr>
              <w:jc w:val="center"/>
              <w:rPr>
                <w:sz w:val="20"/>
              </w:rPr>
            </w:pPr>
            <w:r w:rsidRPr="004E647A">
              <w:rPr>
                <w:sz w:val="20"/>
              </w:rPr>
              <w:t> </w:t>
            </w:r>
            <w:r w:rsidR="00D75344" w:rsidRPr="004E647A">
              <w:rPr>
                <w:sz w:val="20"/>
              </w:rPr>
              <w:t>2</w:t>
            </w:r>
          </w:p>
        </w:tc>
        <w:tc>
          <w:tcPr>
            <w:tcW w:w="1170" w:type="dxa"/>
          </w:tcPr>
          <w:p w:rsidR="00D75344" w:rsidRPr="004E647A" w:rsidRDefault="00C50B03" w:rsidP="003D7FD8">
            <w:pPr>
              <w:ind w:left="72"/>
              <w:rPr>
                <w:sz w:val="20"/>
              </w:rPr>
            </w:pPr>
            <w:r w:rsidRPr="004E647A">
              <w:rPr>
                <w:sz w:val="20"/>
              </w:rPr>
              <w:t>§ </w:t>
            </w:r>
            <w:r w:rsidR="00D75344" w:rsidRPr="004E647A">
              <w:rPr>
                <w:sz w:val="20"/>
              </w:rPr>
              <w:t>4.</w:t>
            </w:r>
            <w:r w:rsidR="003D7FD8" w:rsidRPr="004E647A">
              <w:rPr>
                <w:sz w:val="20"/>
              </w:rPr>
              <w:t>3</w:t>
            </w:r>
          </w:p>
        </w:tc>
        <w:tc>
          <w:tcPr>
            <w:tcW w:w="4268" w:type="dxa"/>
          </w:tcPr>
          <w:p w:rsidR="00D75344" w:rsidRPr="004E647A" w:rsidRDefault="00D75344" w:rsidP="00861742">
            <w:pPr>
              <w:rPr>
                <w:sz w:val="20"/>
              </w:rPr>
            </w:pPr>
            <w:r w:rsidRPr="004E647A">
              <w:rPr>
                <w:sz w:val="20"/>
              </w:rPr>
              <w:t>Earnest Money</w:t>
            </w:r>
          </w:p>
        </w:tc>
        <w:tc>
          <w:tcPr>
            <w:tcW w:w="373" w:type="dxa"/>
            <w:tcBorders>
              <w:bottom w:val="single" w:sz="4" w:space="0" w:color="000000"/>
              <w:right w:val="nil"/>
            </w:tcBorders>
            <w:shd w:val="pct10" w:color="auto" w:fill="auto"/>
          </w:tcPr>
          <w:p w:rsidR="00D75344" w:rsidRPr="004E647A" w:rsidRDefault="00D75344" w:rsidP="00CB53B4">
            <w:pPr>
              <w:rPr>
                <w:sz w:val="20"/>
              </w:rPr>
            </w:pPr>
          </w:p>
        </w:tc>
        <w:tc>
          <w:tcPr>
            <w:tcW w:w="1708" w:type="dxa"/>
            <w:tcBorders>
              <w:left w:val="nil"/>
              <w:bottom w:val="single" w:sz="4" w:space="0" w:color="000000"/>
            </w:tcBorders>
            <w:shd w:val="pct10" w:color="auto" w:fill="auto"/>
          </w:tcPr>
          <w:p w:rsidR="00D75344" w:rsidRPr="004E647A" w:rsidRDefault="00D75344" w:rsidP="00CB53B4">
            <w:pPr>
              <w:jc w:val="right"/>
              <w:rPr>
                <w:sz w:val="20"/>
              </w:rPr>
            </w:pPr>
          </w:p>
        </w:tc>
        <w:tc>
          <w:tcPr>
            <w:tcW w:w="370" w:type="dxa"/>
            <w:tcBorders>
              <w:right w:val="nil"/>
            </w:tcBorders>
          </w:tcPr>
          <w:p w:rsidR="00D75344" w:rsidRPr="004E647A" w:rsidRDefault="00D75344" w:rsidP="00CB53B4">
            <w:pPr>
              <w:rPr>
                <w:sz w:val="20"/>
              </w:rPr>
            </w:pPr>
            <w:r w:rsidRPr="004E647A">
              <w:rPr>
                <w:sz w:val="20"/>
              </w:rPr>
              <w:t>$</w:t>
            </w:r>
          </w:p>
        </w:tc>
        <w:tc>
          <w:tcPr>
            <w:tcW w:w="1665" w:type="dxa"/>
            <w:tcBorders>
              <w:left w:val="nil"/>
            </w:tcBorders>
          </w:tcPr>
          <w:p w:rsidR="00D75344" w:rsidRPr="004E647A" w:rsidRDefault="005B1AFE" w:rsidP="00CB53B4">
            <w:pPr>
              <w:jc w:val="right"/>
              <w:rPr>
                <w:sz w:val="20"/>
              </w:rPr>
            </w:pPr>
            <w:r w:rsidRPr="004E647A">
              <w:rPr>
                <w:b/>
                <w:bCs/>
                <w:color w:val="000000" w:themeColor="text1"/>
                <w:sz w:val="20"/>
              </w:rPr>
              <w:fldChar w:fldCharType="begin">
                <w:ffData>
                  <w:name w:val="Text1"/>
                  <w:enabled/>
                  <w:calcOnExit w:val="0"/>
                  <w:textInput/>
                </w:ffData>
              </w:fldChar>
            </w:r>
            <w:r w:rsidRPr="004E647A">
              <w:rPr>
                <w:b/>
                <w:bCs/>
                <w:color w:val="000000" w:themeColor="text1"/>
                <w:sz w:val="20"/>
              </w:rPr>
              <w:instrText xml:space="preserve"> FORMTEXT </w:instrText>
            </w:r>
            <w:r w:rsidRPr="004E647A">
              <w:rPr>
                <w:b/>
                <w:bCs/>
                <w:color w:val="000000" w:themeColor="text1"/>
                <w:sz w:val="20"/>
              </w:rPr>
            </w:r>
            <w:r w:rsidRPr="004E647A">
              <w:rPr>
                <w:b/>
                <w:bCs/>
                <w:color w:val="000000" w:themeColor="text1"/>
                <w:sz w:val="20"/>
              </w:rPr>
              <w:fldChar w:fldCharType="separate"/>
            </w:r>
            <w:r w:rsidR="00FC0513">
              <w:rPr>
                <w:b/>
                <w:bCs/>
                <w:color w:val="000000" w:themeColor="text1"/>
                <w:sz w:val="20"/>
              </w:rPr>
              <w:t> </w:t>
            </w:r>
            <w:r w:rsidR="00FC0513">
              <w:rPr>
                <w:b/>
                <w:bCs/>
                <w:color w:val="000000" w:themeColor="text1"/>
                <w:sz w:val="20"/>
              </w:rPr>
              <w:t> </w:t>
            </w:r>
            <w:r w:rsidR="00FC0513">
              <w:rPr>
                <w:b/>
                <w:bCs/>
                <w:color w:val="000000" w:themeColor="text1"/>
                <w:sz w:val="20"/>
              </w:rPr>
              <w:t> </w:t>
            </w:r>
            <w:r w:rsidR="00FC0513">
              <w:rPr>
                <w:b/>
                <w:bCs/>
                <w:color w:val="000000" w:themeColor="text1"/>
                <w:sz w:val="20"/>
              </w:rPr>
              <w:t> </w:t>
            </w:r>
            <w:r w:rsidR="00FC0513">
              <w:rPr>
                <w:b/>
                <w:bCs/>
                <w:color w:val="000000" w:themeColor="text1"/>
                <w:sz w:val="20"/>
              </w:rPr>
              <w:t> </w:t>
            </w:r>
            <w:r w:rsidRPr="004E647A">
              <w:rPr>
                <w:b/>
                <w:bCs/>
                <w:color w:val="000000" w:themeColor="text1"/>
                <w:sz w:val="20"/>
              </w:rPr>
              <w:fldChar w:fldCharType="end"/>
            </w:r>
          </w:p>
        </w:tc>
      </w:tr>
      <w:tr w:rsidR="00D75344" w:rsidRPr="004E647A" w:rsidTr="006D0DAC">
        <w:tc>
          <w:tcPr>
            <w:tcW w:w="990" w:type="dxa"/>
          </w:tcPr>
          <w:p w:rsidR="00D75344" w:rsidRPr="004E647A" w:rsidRDefault="00974F22" w:rsidP="00CB53B4">
            <w:pPr>
              <w:jc w:val="center"/>
              <w:rPr>
                <w:sz w:val="20"/>
              </w:rPr>
            </w:pPr>
            <w:r w:rsidRPr="004E647A">
              <w:rPr>
                <w:sz w:val="20"/>
              </w:rPr>
              <w:t> </w:t>
            </w:r>
            <w:r w:rsidR="00D75344" w:rsidRPr="004E647A">
              <w:rPr>
                <w:sz w:val="20"/>
              </w:rPr>
              <w:t>3</w:t>
            </w:r>
          </w:p>
        </w:tc>
        <w:tc>
          <w:tcPr>
            <w:tcW w:w="1170" w:type="dxa"/>
          </w:tcPr>
          <w:p w:rsidR="00D75344" w:rsidRPr="004E647A" w:rsidRDefault="00C50B03" w:rsidP="00CB53B4">
            <w:pPr>
              <w:ind w:left="72"/>
              <w:rPr>
                <w:sz w:val="20"/>
              </w:rPr>
            </w:pPr>
            <w:r w:rsidRPr="004E647A">
              <w:rPr>
                <w:sz w:val="20"/>
              </w:rPr>
              <w:t>§ </w:t>
            </w:r>
            <w:r w:rsidR="00D75344" w:rsidRPr="004E647A">
              <w:rPr>
                <w:sz w:val="20"/>
              </w:rPr>
              <w:t>4.5</w:t>
            </w:r>
          </w:p>
        </w:tc>
        <w:tc>
          <w:tcPr>
            <w:tcW w:w="4268" w:type="dxa"/>
          </w:tcPr>
          <w:p w:rsidR="00D75344" w:rsidRPr="004E647A" w:rsidRDefault="00D75344" w:rsidP="00CB53B4">
            <w:pPr>
              <w:rPr>
                <w:sz w:val="20"/>
              </w:rPr>
            </w:pPr>
            <w:r w:rsidRPr="004E647A">
              <w:rPr>
                <w:sz w:val="20"/>
              </w:rPr>
              <w:t>New Loan</w:t>
            </w:r>
          </w:p>
        </w:tc>
        <w:tc>
          <w:tcPr>
            <w:tcW w:w="373" w:type="dxa"/>
            <w:tcBorders>
              <w:top w:val="single" w:sz="4" w:space="0" w:color="000000"/>
              <w:bottom w:val="single" w:sz="4" w:space="0" w:color="000000"/>
              <w:right w:val="nil"/>
            </w:tcBorders>
            <w:shd w:val="pct10" w:color="auto" w:fill="auto"/>
          </w:tcPr>
          <w:p w:rsidR="00D75344" w:rsidRPr="004E647A" w:rsidRDefault="00D75344" w:rsidP="00CB53B4">
            <w:pPr>
              <w:rPr>
                <w:sz w:val="20"/>
              </w:rPr>
            </w:pPr>
          </w:p>
        </w:tc>
        <w:tc>
          <w:tcPr>
            <w:tcW w:w="1708" w:type="dxa"/>
            <w:tcBorders>
              <w:top w:val="single" w:sz="4" w:space="0" w:color="000000"/>
              <w:left w:val="nil"/>
              <w:bottom w:val="single" w:sz="4" w:space="0" w:color="000000"/>
            </w:tcBorders>
            <w:shd w:val="pct10" w:color="auto" w:fill="auto"/>
          </w:tcPr>
          <w:p w:rsidR="00D75344" w:rsidRPr="004E647A" w:rsidRDefault="00D75344" w:rsidP="00CB53B4">
            <w:pPr>
              <w:jc w:val="right"/>
              <w:rPr>
                <w:sz w:val="20"/>
              </w:rPr>
            </w:pPr>
          </w:p>
        </w:tc>
        <w:tc>
          <w:tcPr>
            <w:tcW w:w="370" w:type="dxa"/>
            <w:tcBorders>
              <w:right w:val="nil"/>
            </w:tcBorders>
          </w:tcPr>
          <w:p w:rsidR="00D75344" w:rsidRPr="004E647A" w:rsidRDefault="00647ECE" w:rsidP="00CB53B4">
            <w:pPr>
              <w:rPr>
                <w:sz w:val="20"/>
              </w:rPr>
            </w:pPr>
            <w:r w:rsidRPr="004E647A">
              <w:rPr>
                <w:sz w:val="20"/>
              </w:rPr>
              <w:t>$</w:t>
            </w:r>
          </w:p>
        </w:tc>
        <w:tc>
          <w:tcPr>
            <w:tcW w:w="1665" w:type="dxa"/>
            <w:tcBorders>
              <w:left w:val="nil"/>
            </w:tcBorders>
          </w:tcPr>
          <w:p w:rsidR="00D75344" w:rsidRPr="004E647A" w:rsidRDefault="005B1AFE" w:rsidP="00CB53B4">
            <w:pPr>
              <w:jc w:val="right"/>
              <w:rPr>
                <w:sz w:val="20"/>
              </w:rPr>
            </w:pPr>
            <w:r w:rsidRPr="004E647A">
              <w:rPr>
                <w:b/>
                <w:bCs/>
                <w:color w:val="000000" w:themeColor="text1"/>
                <w:sz w:val="20"/>
              </w:rPr>
              <w:fldChar w:fldCharType="begin">
                <w:ffData>
                  <w:name w:val="Text1"/>
                  <w:enabled/>
                  <w:calcOnExit w:val="0"/>
                  <w:textInput/>
                </w:ffData>
              </w:fldChar>
            </w:r>
            <w:r w:rsidRPr="004E647A">
              <w:rPr>
                <w:b/>
                <w:bCs/>
                <w:color w:val="000000" w:themeColor="text1"/>
                <w:sz w:val="20"/>
              </w:rPr>
              <w:instrText xml:space="preserve"> FORMTEXT </w:instrText>
            </w:r>
            <w:r w:rsidRPr="004E647A">
              <w:rPr>
                <w:b/>
                <w:bCs/>
                <w:color w:val="000000" w:themeColor="text1"/>
                <w:sz w:val="20"/>
              </w:rPr>
            </w:r>
            <w:r w:rsidRPr="004E647A">
              <w:rPr>
                <w:b/>
                <w:bCs/>
                <w:color w:val="000000" w:themeColor="text1"/>
                <w:sz w:val="20"/>
              </w:rPr>
              <w:fldChar w:fldCharType="separate"/>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Pr="004E647A">
              <w:rPr>
                <w:b/>
                <w:bCs/>
                <w:color w:val="000000" w:themeColor="text1"/>
                <w:sz w:val="20"/>
              </w:rPr>
              <w:fldChar w:fldCharType="end"/>
            </w:r>
          </w:p>
        </w:tc>
      </w:tr>
      <w:tr w:rsidR="00D75344" w:rsidRPr="004E647A" w:rsidTr="008E147E">
        <w:tc>
          <w:tcPr>
            <w:tcW w:w="990" w:type="dxa"/>
          </w:tcPr>
          <w:p w:rsidR="00D75344" w:rsidRPr="004E647A" w:rsidRDefault="00974F22" w:rsidP="00CB53B4">
            <w:pPr>
              <w:jc w:val="center"/>
              <w:rPr>
                <w:sz w:val="20"/>
              </w:rPr>
            </w:pPr>
            <w:r w:rsidRPr="004E647A">
              <w:rPr>
                <w:sz w:val="20"/>
              </w:rPr>
              <w:t> </w:t>
            </w:r>
            <w:r w:rsidR="00D75344" w:rsidRPr="004E647A">
              <w:rPr>
                <w:sz w:val="20"/>
              </w:rPr>
              <w:t>5</w:t>
            </w:r>
          </w:p>
        </w:tc>
        <w:tc>
          <w:tcPr>
            <w:tcW w:w="1170" w:type="dxa"/>
          </w:tcPr>
          <w:p w:rsidR="00D75344" w:rsidRPr="004E647A" w:rsidRDefault="00C50B03" w:rsidP="00CB53B4">
            <w:pPr>
              <w:ind w:left="72"/>
              <w:rPr>
                <w:sz w:val="20"/>
              </w:rPr>
            </w:pPr>
            <w:r w:rsidRPr="004E647A">
              <w:rPr>
                <w:sz w:val="20"/>
              </w:rPr>
              <w:t>§ </w:t>
            </w:r>
            <w:r w:rsidR="00D75344" w:rsidRPr="004E647A">
              <w:rPr>
                <w:sz w:val="20"/>
              </w:rPr>
              <w:t>4.7</w:t>
            </w:r>
          </w:p>
        </w:tc>
        <w:tc>
          <w:tcPr>
            <w:tcW w:w="4268" w:type="dxa"/>
          </w:tcPr>
          <w:p w:rsidR="00D75344" w:rsidRPr="004E647A" w:rsidRDefault="00D75344" w:rsidP="00CB53B4">
            <w:pPr>
              <w:rPr>
                <w:sz w:val="20"/>
              </w:rPr>
            </w:pPr>
            <w:r w:rsidRPr="004E647A">
              <w:rPr>
                <w:sz w:val="20"/>
              </w:rPr>
              <w:t>Private Financing</w:t>
            </w:r>
          </w:p>
        </w:tc>
        <w:tc>
          <w:tcPr>
            <w:tcW w:w="373" w:type="dxa"/>
            <w:tcBorders>
              <w:top w:val="single" w:sz="4" w:space="0" w:color="000000"/>
              <w:bottom w:val="single" w:sz="4" w:space="0" w:color="000000"/>
              <w:right w:val="nil"/>
            </w:tcBorders>
            <w:shd w:val="pct10" w:color="auto" w:fill="auto"/>
          </w:tcPr>
          <w:p w:rsidR="00D75344" w:rsidRPr="004E647A" w:rsidRDefault="00D75344" w:rsidP="00CB53B4">
            <w:pPr>
              <w:rPr>
                <w:sz w:val="20"/>
              </w:rPr>
            </w:pPr>
          </w:p>
        </w:tc>
        <w:tc>
          <w:tcPr>
            <w:tcW w:w="1708" w:type="dxa"/>
            <w:tcBorders>
              <w:top w:val="single" w:sz="4" w:space="0" w:color="000000"/>
              <w:left w:val="nil"/>
              <w:bottom w:val="single" w:sz="4" w:space="0" w:color="000000"/>
            </w:tcBorders>
            <w:shd w:val="pct10" w:color="auto" w:fill="auto"/>
          </w:tcPr>
          <w:p w:rsidR="00D75344" w:rsidRPr="004E647A" w:rsidRDefault="00D75344" w:rsidP="00CB53B4">
            <w:pPr>
              <w:jc w:val="right"/>
              <w:rPr>
                <w:sz w:val="20"/>
              </w:rPr>
            </w:pPr>
          </w:p>
        </w:tc>
        <w:tc>
          <w:tcPr>
            <w:tcW w:w="370" w:type="dxa"/>
            <w:tcBorders>
              <w:right w:val="nil"/>
            </w:tcBorders>
          </w:tcPr>
          <w:p w:rsidR="00D75344" w:rsidRPr="004E647A" w:rsidRDefault="00647ECE" w:rsidP="00CB53B4">
            <w:pPr>
              <w:rPr>
                <w:sz w:val="20"/>
              </w:rPr>
            </w:pPr>
            <w:r w:rsidRPr="004E647A">
              <w:rPr>
                <w:sz w:val="20"/>
              </w:rPr>
              <w:t>$</w:t>
            </w:r>
          </w:p>
        </w:tc>
        <w:tc>
          <w:tcPr>
            <w:tcW w:w="1665" w:type="dxa"/>
            <w:tcBorders>
              <w:left w:val="nil"/>
            </w:tcBorders>
          </w:tcPr>
          <w:p w:rsidR="00D75344" w:rsidRPr="004E647A" w:rsidRDefault="005B1AFE" w:rsidP="00CB53B4">
            <w:pPr>
              <w:jc w:val="right"/>
              <w:rPr>
                <w:sz w:val="20"/>
              </w:rPr>
            </w:pPr>
            <w:r w:rsidRPr="004E647A">
              <w:rPr>
                <w:b/>
                <w:bCs/>
                <w:color w:val="000000" w:themeColor="text1"/>
                <w:sz w:val="20"/>
              </w:rPr>
              <w:fldChar w:fldCharType="begin">
                <w:ffData>
                  <w:name w:val="Text1"/>
                  <w:enabled/>
                  <w:calcOnExit w:val="0"/>
                  <w:textInput/>
                </w:ffData>
              </w:fldChar>
            </w:r>
            <w:r w:rsidRPr="004E647A">
              <w:rPr>
                <w:b/>
                <w:bCs/>
                <w:color w:val="000000" w:themeColor="text1"/>
                <w:sz w:val="20"/>
              </w:rPr>
              <w:instrText xml:space="preserve"> FORMTEXT </w:instrText>
            </w:r>
            <w:r w:rsidRPr="004E647A">
              <w:rPr>
                <w:b/>
                <w:bCs/>
                <w:color w:val="000000" w:themeColor="text1"/>
                <w:sz w:val="20"/>
              </w:rPr>
            </w:r>
            <w:r w:rsidRPr="004E647A">
              <w:rPr>
                <w:b/>
                <w:bCs/>
                <w:color w:val="000000" w:themeColor="text1"/>
                <w:sz w:val="20"/>
              </w:rPr>
              <w:fldChar w:fldCharType="separate"/>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Pr="004E647A">
              <w:rPr>
                <w:b/>
                <w:bCs/>
                <w:color w:val="000000" w:themeColor="text1"/>
                <w:sz w:val="20"/>
              </w:rPr>
              <w:fldChar w:fldCharType="end"/>
            </w:r>
          </w:p>
        </w:tc>
      </w:tr>
      <w:tr w:rsidR="00D75344" w:rsidRPr="004E647A" w:rsidTr="006D0DAC">
        <w:tc>
          <w:tcPr>
            <w:tcW w:w="990" w:type="dxa"/>
          </w:tcPr>
          <w:p w:rsidR="00D75344" w:rsidRPr="004E647A" w:rsidRDefault="00974F22" w:rsidP="00CB53B4">
            <w:pPr>
              <w:jc w:val="center"/>
              <w:rPr>
                <w:sz w:val="20"/>
              </w:rPr>
            </w:pPr>
            <w:r w:rsidRPr="004E647A">
              <w:rPr>
                <w:sz w:val="20"/>
              </w:rPr>
              <w:t> 7</w:t>
            </w:r>
          </w:p>
        </w:tc>
        <w:tc>
          <w:tcPr>
            <w:tcW w:w="1170" w:type="dxa"/>
          </w:tcPr>
          <w:p w:rsidR="00D75344" w:rsidRPr="004E647A" w:rsidRDefault="00D75344" w:rsidP="00CB53B4">
            <w:pPr>
              <w:ind w:left="72"/>
              <w:rPr>
                <w:sz w:val="20"/>
              </w:rPr>
            </w:pPr>
          </w:p>
        </w:tc>
        <w:tc>
          <w:tcPr>
            <w:tcW w:w="4268" w:type="dxa"/>
          </w:tcPr>
          <w:p w:rsidR="00D75344" w:rsidRPr="004E647A" w:rsidRDefault="00D75344" w:rsidP="00CB53B4">
            <w:pPr>
              <w:rPr>
                <w:sz w:val="20"/>
              </w:rPr>
            </w:pPr>
          </w:p>
        </w:tc>
        <w:tc>
          <w:tcPr>
            <w:tcW w:w="373" w:type="dxa"/>
            <w:tcBorders>
              <w:right w:val="nil"/>
            </w:tcBorders>
          </w:tcPr>
          <w:p w:rsidR="00D75344" w:rsidRPr="004E647A" w:rsidRDefault="00D75344" w:rsidP="00CB53B4">
            <w:pPr>
              <w:rPr>
                <w:sz w:val="20"/>
              </w:rPr>
            </w:pPr>
          </w:p>
        </w:tc>
        <w:tc>
          <w:tcPr>
            <w:tcW w:w="1708" w:type="dxa"/>
            <w:tcBorders>
              <w:left w:val="nil"/>
            </w:tcBorders>
          </w:tcPr>
          <w:p w:rsidR="00D75344" w:rsidRPr="004E647A" w:rsidRDefault="00D75344" w:rsidP="00CB53B4">
            <w:pPr>
              <w:jc w:val="right"/>
              <w:rPr>
                <w:sz w:val="20"/>
              </w:rPr>
            </w:pPr>
          </w:p>
        </w:tc>
        <w:tc>
          <w:tcPr>
            <w:tcW w:w="370" w:type="dxa"/>
            <w:tcBorders>
              <w:right w:val="nil"/>
            </w:tcBorders>
          </w:tcPr>
          <w:p w:rsidR="00D75344" w:rsidRPr="004E647A" w:rsidRDefault="00D75344" w:rsidP="00CB53B4">
            <w:pPr>
              <w:rPr>
                <w:sz w:val="20"/>
              </w:rPr>
            </w:pPr>
          </w:p>
        </w:tc>
        <w:tc>
          <w:tcPr>
            <w:tcW w:w="1665" w:type="dxa"/>
            <w:tcBorders>
              <w:left w:val="nil"/>
            </w:tcBorders>
          </w:tcPr>
          <w:p w:rsidR="00D75344" w:rsidRPr="004E647A" w:rsidRDefault="00D75344" w:rsidP="00CB53B4">
            <w:pPr>
              <w:jc w:val="right"/>
              <w:rPr>
                <w:sz w:val="20"/>
              </w:rPr>
            </w:pPr>
          </w:p>
        </w:tc>
      </w:tr>
      <w:tr w:rsidR="00D75344" w:rsidRPr="004E647A" w:rsidTr="006D0DAC">
        <w:tc>
          <w:tcPr>
            <w:tcW w:w="990" w:type="dxa"/>
          </w:tcPr>
          <w:p w:rsidR="00D75344" w:rsidRPr="004E647A" w:rsidRDefault="00974F22" w:rsidP="00CB53B4">
            <w:pPr>
              <w:jc w:val="center"/>
              <w:rPr>
                <w:sz w:val="20"/>
              </w:rPr>
            </w:pPr>
            <w:r w:rsidRPr="004E647A">
              <w:rPr>
                <w:sz w:val="20"/>
              </w:rPr>
              <w:t> 8</w:t>
            </w:r>
          </w:p>
        </w:tc>
        <w:tc>
          <w:tcPr>
            <w:tcW w:w="1170" w:type="dxa"/>
          </w:tcPr>
          <w:p w:rsidR="00D75344" w:rsidRPr="004E647A" w:rsidRDefault="00D75344" w:rsidP="00CB53B4">
            <w:pPr>
              <w:ind w:left="72"/>
              <w:rPr>
                <w:sz w:val="20"/>
              </w:rPr>
            </w:pPr>
          </w:p>
        </w:tc>
        <w:tc>
          <w:tcPr>
            <w:tcW w:w="4268" w:type="dxa"/>
          </w:tcPr>
          <w:p w:rsidR="00D75344" w:rsidRPr="004E647A" w:rsidRDefault="00D75344" w:rsidP="00CB53B4">
            <w:pPr>
              <w:rPr>
                <w:sz w:val="20"/>
              </w:rPr>
            </w:pPr>
          </w:p>
        </w:tc>
        <w:tc>
          <w:tcPr>
            <w:tcW w:w="373" w:type="dxa"/>
            <w:tcBorders>
              <w:bottom w:val="single" w:sz="4" w:space="0" w:color="000000"/>
              <w:right w:val="nil"/>
            </w:tcBorders>
          </w:tcPr>
          <w:p w:rsidR="00D75344" w:rsidRPr="004E647A" w:rsidRDefault="00D75344" w:rsidP="00CB53B4">
            <w:pPr>
              <w:rPr>
                <w:sz w:val="20"/>
              </w:rPr>
            </w:pPr>
          </w:p>
        </w:tc>
        <w:tc>
          <w:tcPr>
            <w:tcW w:w="1708" w:type="dxa"/>
            <w:tcBorders>
              <w:left w:val="nil"/>
              <w:bottom w:val="single" w:sz="4" w:space="0" w:color="000000"/>
            </w:tcBorders>
          </w:tcPr>
          <w:p w:rsidR="00D75344" w:rsidRPr="004E647A" w:rsidRDefault="00D75344" w:rsidP="00CB53B4">
            <w:pPr>
              <w:jc w:val="right"/>
              <w:rPr>
                <w:sz w:val="20"/>
              </w:rPr>
            </w:pPr>
          </w:p>
        </w:tc>
        <w:tc>
          <w:tcPr>
            <w:tcW w:w="370" w:type="dxa"/>
            <w:tcBorders>
              <w:right w:val="nil"/>
            </w:tcBorders>
          </w:tcPr>
          <w:p w:rsidR="00D75344" w:rsidRPr="004E647A" w:rsidRDefault="00D75344" w:rsidP="00CB53B4">
            <w:pPr>
              <w:rPr>
                <w:sz w:val="20"/>
              </w:rPr>
            </w:pPr>
          </w:p>
        </w:tc>
        <w:tc>
          <w:tcPr>
            <w:tcW w:w="1665" w:type="dxa"/>
            <w:tcBorders>
              <w:left w:val="nil"/>
            </w:tcBorders>
          </w:tcPr>
          <w:p w:rsidR="00D75344" w:rsidRPr="004E647A" w:rsidRDefault="00D75344" w:rsidP="00CB53B4">
            <w:pPr>
              <w:jc w:val="right"/>
              <w:rPr>
                <w:sz w:val="20"/>
              </w:rPr>
            </w:pPr>
          </w:p>
        </w:tc>
      </w:tr>
      <w:tr w:rsidR="00D75344" w:rsidRPr="004E647A" w:rsidTr="006D0DAC">
        <w:tc>
          <w:tcPr>
            <w:tcW w:w="990" w:type="dxa"/>
          </w:tcPr>
          <w:p w:rsidR="00D75344" w:rsidRPr="004E647A" w:rsidRDefault="00974F22" w:rsidP="00CB53B4">
            <w:pPr>
              <w:jc w:val="center"/>
              <w:rPr>
                <w:sz w:val="20"/>
              </w:rPr>
            </w:pPr>
            <w:r w:rsidRPr="004E647A">
              <w:rPr>
                <w:sz w:val="20"/>
              </w:rPr>
              <w:t> 9</w:t>
            </w:r>
          </w:p>
        </w:tc>
        <w:tc>
          <w:tcPr>
            <w:tcW w:w="1170" w:type="dxa"/>
          </w:tcPr>
          <w:p w:rsidR="00D75344" w:rsidRPr="004E647A" w:rsidRDefault="00C50B03" w:rsidP="003D7FD8">
            <w:pPr>
              <w:ind w:left="72"/>
              <w:rPr>
                <w:sz w:val="20"/>
              </w:rPr>
            </w:pPr>
            <w:r w:rsidRPr="004E647A">
              <w:rPr>
                <w:sz w:val="20"/>
              </w:rPr>
              <w:t>§ </w:t>
            </w:r>
            <w:r w:rsidR="00D75344" w:rsidRPr="004E647A">
              <w:rPr>
                <w:sz w:val="20"/>
              </w:rPr>
              <w:t>4.</w:t>
            </w:r>
            <w:r w:rsidR="003D7FD8" w:rsidRPr="004E647A">
              <w:rPr>
                <w:sz w:val="20"/>
              </w:rPr>
              <w:t>4</w:t>
            </w:r>
          </w:p>
        </w:tc>
        <w:tc>
          <w:tcPr>
            <w:tcW w:w="4268" w:type="dxa"/>
          </w:tcPr>
          <w:p w:rsidR="00D75344" w:rsidRPr="004E647A" w:rsidRDefault="00D75344" w:rsidP="00CB53B4">
            <w:pPr>
              <w:rPr>
                <w:sz w:val="20"/>
              </w:rPr>
            </w:pPr>
            <w:r w:rsidRPr="004E647A">
              <w:rPr>
                <w:sz w:val="20"/>
              </w:rPr>
              <w:t>Cash at Closing</w:t>
            </w:r>
          </w:p>
        </w:tc>
        <w:tc>
          <w:tcPr>
            <w:tcW w:w="373" w:type="dxa"/>
            <w:tcBorders>
              <w:right w:val="nil"/>
            </w:tcBorders>
            <w:shd w:val="pct10" w:color="auto" w:fill="auto"/>
          </w:tcPr>
          <w:p w:rsidR="00D75344" w:rsidRPr="004E647A" w:rsidRDefault="00D75344" w:rsidP="00CB53B4">
            <w:pPr>
              <w:rPr>
                <w:sz w:val="20"/>
              </w:rPr>
            </w:pPr>
          </w:p>
        </w:tc>
        <w:tc>
          <w:tcPr>
            <w:tcW w:w="1708" w:type="dxa"/>
            <w:tcBorders>
              <w:left w:val="nil"/>
            </w:tcBorders>
            <w:shd w:val="pct10" w:color="auto" w:fill="auto"/>
          </w:tcPr>
          <w:p w:rsidR="00D75344" w:rsidRPr="004E647A" w:rsidRDefault="00D75344" w:rsidP="00CB53B4">
            <w:pPr>
              <w:jc w:val="right"/>
              <w:rPr>
                <w:sz w:val="20"/>
              </w:rPr>
            </w:pPr>
          </w:p>
        </w:tc>
        <w:tc>
          <w:tcPr>
            <w:tcW w:w="370" w:type="dxa"/>
            <w:tcBorders>
              <w:right w:val="nil"/>
            </w:tcBorders>
          </w:tcPr>
          <w:p w:rsidR="00D75344" w:rsidRPr="004E647A" w:rsidRDefault="00647ECE" w:rsidP="00CB53B4">
            <w:pPr>
              <w:rPr>
                <w:sz w:val="20"/>
              </w:rPr>
            </w:pPr>
            <w:r w:rsidRPr="004E647A">
              <w:rPr>
                <w:sz w:val="20"/>
              </w:rPr>
              <w:t>$</w:t>
            </w:r>
          </w:p>
        </w:tc>
        <w:tc>
          <w:tcPr>
            <w:tcW w:w="1665" w:type="dxa"/>
            <w:tcBorders>
              <w:left w:val="nil"/>
            </w:tcBorders>
          </w:tcPr>
          <w:p w:rsidR="00D75344" w:rsidRPr="004E647A" w:rsidRDefault="005B1AFE" w:rsidP="00CB53B4">
            <w:pPr>
              <w:jc w:val="right"/>
              <w:rPr>
                <w:sz w:val="20"/>
              </w:rPr>
            </w:pPr>
            <w:r w:rsidRPr="004E647A">
              <w:rPr>
                <w:b/>
                <w:bCs/>
                <w:color w:val="000000" w:themeColor="text1"/>
                <w:sz w:val="20"/>
              </w:rPr>
              <w:fldChar w:fldCharType="begin">
                <w:ffData>
                  <w:name w:val="Text1"/>
                  <w:enabled/>
                  <w:calcOnExit w:val="0"/>
                  <w:textInput/>
                </w:ffData>
              </w:fldChar>
            </w:r>
            <w:r w:rsidRPr="004E647A">
              <w:rPr>
                <w:b/>
                <w:bCs/>
                <w:color w:val="000000" w:themeColor="text1"/>
                <w:sz w:val="20"/>
              </w:rPr>
              <w:instrText xml:space="preserve"> FORMTEXT </w:instrText>
            </w:r>
            <w:r w:rsidRPr="004E647A">
              <w:rPr>
                <w:b/>
                <w:bCs/>
                <w:color w:val="000000" w:themeColor="text1"/>
                <w:sz w:val="20"/>
              </w:rPr>
            </w:r>
            <w:r w:rsidRPr="004E647A">
              <w:rPr>
                <w:b/>
                <w:bCs/>
                <w:color w:val="000000" w:themeColor="text1"/>
                <w:sz w:val="20"/>
              </w:rPr>
              <w:fldChar w:fldCharType="separate"/>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Pr="004E647A">
              <w:rPr>
                <w:b/>
                <w:bCs/>
                <w:color w:val="000000" w:themeColor="text1"/>
                <w:sz w:val="20"/>
              </w:rPr>
              <w:fldChar w:fldCharType="end"/>
            </w:r>
          </w:p>
        </w:tc>
      </w:tr>
      <w:tr w:rsidR="00D75344" w:rsidRPr="004E647A" w:rsidTr="006D0DAC">
        <w:tc>
          <w:tcPr>
            <w:tcW w:w="990" w:type="dxa"/>
          </w:tcPr>
          <w:p w:rsidR="00D75344" w:rsidRPr="004E647A" w:rsidRDefault="00974F22" w:rsidP="008E147E">
            <w:pPr>
              <w:jc w:val="center"/>
              <w:rPr>
                <w:sz w:val="20"/>
              </w:rPr>
            </w:pPr>
            <w:r w:rsidRPr="004E647A">
              <w:rPr>
                <w:sz w:val="20"/>
              </w:rPr>
              <w:t>10</w:t>
            </w:r>
          </w:p>
        </w:tc>
        <w:tc>
          <w:tcPr>
            <w:tcW w:w="1170" w:type="dxa"/>
          </w:tcPr>
          <w:p w:rsidR="00D75344" w:rsidRPr="004E647A" w:rsidRDefault="00D75344" w:rsidP="00CB53B4">
            <w:pPr>
              <w:ind w:left="72"/>
              <w:rPr>
                <w:sz w:val="20"/>
              </w:rPr>
            </w:pPr>
          </w:p>
        </w:tc>
        <w:tc>
          <w:tcPr>
            <w:tcW w:w="4268" w:type="dxa"/>
          </w:tcPr>
          <w:p w:rsidR="00D75344" w:rsidRPr="004E647A" w:rsidRDefault="00D75344" w:rsidP="00CB53B4">
            <w:pPr>
              <w:rPr>
                <w:b/>
                <w:sz w:val="20"/>
              </w:rPr>
            </w:pPr>
            <w:r w:rsidRPr="004E647A">
              <w:rPr>
                <w:b/>
                <w:sz w:val="20"/>
              </w:rPr>
              <w:t>TOTAL</w:t>
            </w:r>
          </w:p>
        </w:tc>
        <w:tc>
          <w:tcPr>
            <w:tcW w:w="373" w:type="dxa"/>
            <w:tcBorders>
              <w:right w:val="nil"/>
            </w:tcBorders>
          </w:tcPr>
          <w:p w:rsidR="00D75344" w:rsidRPr="004E647A" w:rsidRDefault="00D75344" w:rsidP="00CB53B4">
            <w:pPr>
              <w:rPr>
                <w:sz w:val="20"/>
              </w:rPr>
            </w:pPr>
            <w:r w:rsidRPr="004E647A">
              <w:rPr>
                <w:sz w:val="20"/>
              </w:rPr>
              <w:t>$</w:t>
            </w:r>
          </w:p>
        </w:tc>
        <w:tc>
          <w:tcPr>
            <w:tcW w:w="1708" w:type="dxa"/>
            <w:tcBorders>
              <w:left w:val="nil"/>
            </w:tcBorders>
          </w:tcPr>
          <w:p w:rsidR="00D75344" w:rsidRPr="004E647A" w:rsidRDefault="005B1AFE" w:rsidP="00CB53B4">
            <w:pPr>
              <w:jc w:val="right"/>
              <w:rPr>
                <w:sz w:val="20"/>
              </w:rPr>
            </w:pPr>
            <w:r w:rsidRPr="004E647A">
              <w:rPr>
                <w:b/>
                <w:bCs/>
                <w:color w:val="000000" w:themeColor="text1"/>
                <w:sz w:val="20"/>
              </w:rPr>
              <w:fldChar w:fldCharType="begin">
                <w:ffData>
                  <w:name w:val="Text1"/>
                  <w:enabled/>
                  <w:calcOnExit w:val="0"/>
                  <w:textInput/>
                </w:ffData>
              </w:fldChar>
            </w:r>
            <w:r w:rsidRPr="004E647A">
              <w:rPr>
                <w:b/>
                <w:bCs/>
                <w:color w:val="000000" w:themeColor="text1"/>
                <w:sz w:val="20"/>
              </w:rPr>
              <w:instrText xml:space="preserve"> FORMTEXT </w:instrText>
            </w:r>
            <w:r w:rsidRPr="004E647A">
              <w:rPr>
                <w:b/>
                <w:bCs/>
                <w:color w:val="000000" w:themeColor="text1"/>
                <w:sz w:val="20"/>
              </w:rPr>
            </w:r>
            <w:r w:rsidRPr="004E647A">
              <w:rPr>
                <w:b/>
                <w:bCs/>
                <w:color w:val="000000" w:themeColor="text1"/>
                <w:sz w:val="20"/>
              </w:rPr>
              <w:fldChar w:fldCharType="separate"/>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Pr="004E647A">
              <w:rPr>
                <w:b/>
                <w:bCs/>
                <w:color w:val="000000" w:themeColor="text1"/>
                <w:sz w:val="20"/>
              </w:rPr>
              <w:fldChar w:fldCharType="end"/>
            </w:r>
          </w:p>
        </w:tc>
        <w:tc>
          <w:tcPr>
            <w:tcW w:w="370" w:type="dxa"/>
            <w:tcBorders>
              <w:right w:val="nil"/>
            </w:tcBorders>
          </w:tcPr>
          <w:p w:rsidR="00D75344" w:rsidRPr="004E647A" w:rsidRDefault="00D75344" w:rsidP="00CB53B4">
            <w:pPr>
              <w:rPr>
                <w:sz w:val="20"/>
              </w:rPr>
            </w:pPr>
            <w:r w:rsidRPr="004E647A">
              <w:rPr>
                <w:sz w:val="20"/>
              </w:rPr>
              <w:t>$</w:t>
            </w:r>
          </w:p>
        </w:tc>
        <w:tc>
          <w:tcPr>
            <w:tcW w:w="1665" w:type="dxa"/>
            <w:tcBorders>
              <w:left w:val="nil"/>
            </w:tcBorders>
          </w:tcPr>
          <w:p w:rsidR="00D75344" w:rsidRPr="004E647A" w:rsidRDefault="005B1AFE" w:rsidP="00CB53B4">
            <w:pPr>
              <w:jc w:val="right"/>
              <w:rPr>
                <w:sz w:val="20"/>
              </w:rPr>
            </w:pPr>
            <w:r w:rsidRPr="004E647A">
              <w:rPr>
                <w:b/>
                <w:bCs/>
                <w:color w:val="000000" w:themeColor="text1"/>
                <w:sz w:val="20"/>
              </w:rPr>
              <w:fldChar w:fldCharType="begin">
                <w:ffData>
                  <w:name w:val="Text1"/>
                  <w:enabled/>
                  <w:calcOnExit w:val="0"/>
                  <w:textInput/>
                </w:ffData>
              </w:fldChar>
            </w:r>
            <w:r w:rsidRPr="004E647A">
              <w:rPr>
                <w:b/>
                <w:bCs/>
                <w:color w:val="000000" w:themeColor="text1"/>
                <w:sz w:val="20"/>
              </w:rPr>
              <w:instrText xml:space="preserve"> FORMTEXT </w:instrText>
            </w:r>
            <w:r w:rsidRPr="004E647A">
              <w:rPr>
                <w:b/>
                <w:bCs/>
                <w:color w:val="000000" w:themeColor="text1"/>
                <w:sz w:val="20"/>
              </w:rPr>
            </w:r>
            <w:r w:rsidRPr="004E647A">
              <w:rPr>
                <w:b/>
                <w:bCs/>
                <w:color w:val="000000" w:themeColor="text1"/>
                <w:sz w:val="20"/>
              </w:rPr>
              <w:fldChar w:fldCharType="separate"/>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00D627AF">
              <w:rPr>
                <w:b/>
                <w:bCs/>
                <w:noProof/>
                <w:color w:val="000000" w:themeColor="text1"/>
                <w:sz w:val="20"/>
              </w:rPr>
              <w:t> </w:t>
            </w:r>
            <w:r w:rsidRPr="004E647A">
              <w:rPr>
                <w:b/>
                <w:bCs/>
                <w:color w:val="000000" w:themeColor="text1"/>
                <w:sz w:val="20"/>
              </w:rPr>
              <w:fldChar w:fldCharType="end"/>
            </w:r>
          </w:p>
        </w:tc>
      </w:tr>
    </w:tbl>
    <w:p w:rsidR="00647ECE" w:rsidRPr="004E647A" w:rsidRDefault="00647ECE" w:rsidP="00E33638">
      <w:pPr>
        <w:tabs>
          <w:tab w:val="left" w:pos="450"/>
          <w:tab w:val="left" w:pos="1080"/>
          <w:tab w:val="left" w:pos="1800"/>
          <w:tab w:val="left" w:pos="2520"/>
          <w:tab w:val="left" w:pos="7920"/>
          <w:tab w:val="left" w:pos="9810"/>
        </w:tabs>
        <w:spacing w:before="120"/>
        <w:jc w:val="both"/>
        <w:rPr>
          <w:strike/>
          <w:sz w:val="20"/>
        </w:rPr>
      </w:pPr>
      <w:r w:rsidRPr="004E647A">
        <w:rPr>
          <w:sz w:val="20"/>
        </w:rPr>
        <w:tab/>
      </w:r>
      <w:r w:rsidRPr="004E647A">
        <w:rPr>
          <w:b/>
          <w:sz w:val="20"/>
        </w:rPr>
        <w:t>4.</w:t>
      </w:r>
      <w:r w:rsidR="001D316D" w:rsidRPr="004E647A">
        <w:rPr>
          <w:b/>
          <w:sz w:val="20"/>
        </w:rPr>
        <w:t>2</w:t>
      </w:r>
      <w:r w:rsidRPr="004E647A">
        <w:rPr>
          <w:b/>
          <w:sz w:val="20"/>
        </w:rPr>
        <w:t>.</w:t>
      </w:r>
      <w:r w:rsidRPr="004E647A">
        <w:rPr>
          <w:b/>
          <w:sz w:val="20"/>
        </w:rPr>
        <w:tab/>
        <w:t>Seller Concession.</w:t>
      </w:r>
      <w:r w:rsidR="00890BE7" w:rsidRPr="004E647A">
        <w:rPr>
          <w:sz w:val="20"/>
        </w:rPr>
        <w:t>  </w:t>
      </w:r>
      <w:r w:rsidR="00DF6930" w:rsidRPr="004E647A">
        <w:rPr>
          <w:b/>
          <w:sz w:val="20"/>
        </w:rPr>
        <w:t>[Intentionally Deleted]</w:t>
      </w:r>
    </w:p>
    <w:p w:rsidR="00CB53B4" w:rsidRPr="004E647A" w:rsidRDefault="00CB53B4" w:rsidP="00647ECE">
      <w:pPr>
        <w:tabs>
          <w:tab w:val="left" w:pos="450"/>
          <w:tab w:val="left" w:pos="1080"/>
          <w:tab w:val="left" w:pos="1800"/>
          <w:tab w:val="left" w:pos="2520"/>
          <w:tab w:val="left" w:pos="5940"/>
          <w:tab w:val="left" w:pos="9720"/>
        </w:tabs>
        <w:jc w:val="both"/>
        <w:rPr>
          <w:sz w:val="20"/>
        </w:rPr>
      </w:pPr>
      <w:r w:rsidRPr="004E647A">
        <w:rPr>
          <w:sz w:val="20"/>
        </w:rPr>
        <w:tab/>
      </w:r>
      <w:r w:rsidRPr="004E647A">
        <w:rPr>
          <w:b/>
          <w:sz w:val="20"/>
        </w:rPr>
        <w:t>4.</w:t>
      </w:r>
      <w:r w:rsidR="001D316D" w:rsidRPr="004E647A">
        <w:rPr>
          <w:b/>
          <w:sz w:val="20"/>
        </w:rPr>
        <w:t>3</w:t>
      </w:r>
      <w:r w:rsidRPr="004E647A">
        <w:rPr>
          <w:b/>
          <w:sz w:val="20"/>
        </w:rPr>
        <w:t>.</w:t>
      </w:r>
      <w:r w:rsidRPr="004E647A">
        <w:rPr>
          <w:b/>
          <w:sz w:val="20"/>
        </w:rPr>
        <w:tab/>
        <w:t>Earnest Money.</w:t>
      </w:r>
      <w:r w:rsidR="00890BE7" w:rsidRPr="004E647A">
        <w:rPr>
          <w:sz w:val="20"/>
        </w:rPr>
        <w:t>  </w:t>
      </w:r>
      <w:r w:rsidRPr="004E647A">
        <w:rPr>
          <w:sz w:val="20"/>
        </w:rPr>
        <w:t xml:space="preserve">The Earnest Money set forth in this </w:t>
      </w:r>
      <w:r w:rsidR="00777E07" w:rsidRPr="004E647A">
        <w:rPr>
          <w:sz w:val="20"/>
        </w:rPr>
        <w:t>S</w:t>
      </w:r>
      <w:r w:rsidRPr="004E647A">
        <w:rPr>
          <w:sz w:val="20"/>
        </w:rPr>
        <w:t>ection</w:t>
      </w:r>
      <w:r w:rsidR="006C2F69" w:rsidRPr="004E647A">
        <w:rPr>
          <w:sz w:val="20"/>
        </w:rPr>
        <w:t xml:space="preserve"> (Earnest Money)</w:t>
      </w:r>
      <w:r w:rsidRPr="004E647A">
        <w:rPr>
          <w:sz w:val="20"/>
        </w:rPr>
        <w:t>, in the form of</w:t>
      </w:r>
      <w:r w:rsidR="008B3D5E" w:rsidRPr="004E647A">
        <w:rPr>
          <w:sz w:val="20"/>
        </w:rPr>
        <w:t xml:space="preserve"> </w:t>
      </w:r>
      <w:r w:rsidR="008B3D5E" w:rsidRPr="004E647A">
        <w:rPr>
          <w:b/>
          <w:bCs/>
          <w:i/>
          <w:iCs/>
          <w:sz w:val="20"/>
          <w:u w:val="single"/>
        </w:rPr>
        <w:t>a</w:t>
      </w:r>
      <w:r w:rsidR="00ED19D3" w:rsidRPr="004E647A">
        <w:rPr>
          <w:b/>
          <w:bCs/>
          <w:i/>
          <w:iCs/>
          <w:sz w:val="20"/>
          <w:u w:val="single"/>
        </w:rPr>
        <w:t xml:space="preserve"> </w:t>
      </w:r>
      <w:r w:rsidR="00305AD1" w:rsidRPr="004E647A">
        <w:rPr>
          <w:b/>
          <w:bCs/>
          <w:i/>
          <w:iCs/>
          <w:sz w:val="20"/>
          <w:u w:val="single"/>
        </w:rPr>
        <w:t>cashier’s check</w:t>
      </w:r>
      <w:r w:rsidR="00BF730A" w:rsidRPr="004E647A">
        <w:rPr>
          <w:b/>
          <w:bCs/>
          <w:i/>
          <w:iCs/>
          <w:sz w:val="20"/>
          <w:u w:val="single"/>
        </w:rPr>
        <w:t>,</w:t>
      </w:r>
      <w:r w:rsidR="00305AD1" w:rsidRPr="004E647A">
        <w:rPr>
          <w:b/>
          <w:bCs/>
          <w:i/>
          <w:iCs/>
          <w:sz w:val="20"/>
          <w:u w:val="single"/>
        </w:rPr>
        <w:t xml:space="preserve"> personal check</w:t>
      </w:r>
      <w:r w:rsidR="00BF730A" w:rsidRPr="004E647A">
        <w:rPr>
          <w:b/>
          <w:bCs/>
          <w:i/>
          <w:iCs/>
          <w:sz w:val="20"/>
          <w:u w:val="single"/>
        </w:rPr>
        <w:t xml:space="preserve"> or wire transfer</w:t>
      </w:r>
      <w:r w:rsidR="008A2C3E" w:rsidRPr="004E647A">
        <w:rPr>
          <w:sz w:val="20"/>
        </w:rPr>
        <w:t>,</w:t>
      </w:r>
      <w:r w:rsidR="00BF730A" w:rsidRPr="004E647A">
        <w:rPr>
          <w:sz w:val="20"/>
        </w:rPr>
        <w:t xml:space="preserve"> </w:t>
      </w:r>
      <w:r w:rsidR="008A2C3E" w:rsidRPr="004E647A">
        <w:rPr>
          <w:sz w:val="20"/>
        </w:rPr>
        <w:t xml:space="preserve"> wi</w:t>
      </w:r>
      <w:r w:rsidRPr="004E647A">
        <w:rPr>
          <w:sz w:val="20"/>
        </w:rPr>
        <w:t xml:space="preserve">ll be payable to and held by </w:t>
      </w:r>
      <w:r w:rsidR="00C7179F" w:rsidRPr="004E647A">
        <w:rPr>
          <w:b/>
          <w:bCs/>
          <w:i/>
          <w:iCs/>
          <w:sz w:val="20"/>
          <w:u w:val="single"/>
        </w:rPr>
        <w:t>LAND TITLE GUARANTEE COMPANY, 2595 Canyon Blvd #340, Boulder, CO 80302</w:t>
      </w:r>
      <w:r w:rsidRPr="004E647A">
        <w:rPr>
          <w:sz w:val="20"/>
        </w:rPr>
        <w:t xml:space="preserve"> (Earnest Money Holder), in its trust account, on behalf of both Seller and Buyer. The Earnest Money deposit </w:t>
      </w:r>
      <w:r w:rsidR="008A2C3E" w:rsidRPr="004E647A">
        <w:rPr>
          <w:sz w:val="20"/>
        </w:rPr>
        <w:t>must</w:t>
      </w:r>
      <w:r w:rsidRPr="004E647A">
        <w:rPr>
          <w:sz w:val="20"/>
        </w:rPr>
        <w:t xml:space="preserve"> be tendered</w:t>
      </w:r>
      <w:r w:rsidR="001D316D" w:rsidRPr="004E647A">
        <w:rPr>
          <w:sz w:val="20"/>
        </w:rPr>
        <w:t>, by Buyer,</w:t>
      </w:r>
      <w:r w:rsidRPr="004E647A">
        <w:rPr>
          <w:sz w:val="20"/>
        </w:rPr>
        <w:t xml:space="preserve"> with this Contract unless the parties mutually agree to an </w:t>
      </w:r>
      <w:r w:rsidRPr="004E647A">
        <w:rPr>
          <w:b/>
          <w:sz w:val="20"/>
        </w:rPr>
        <w:t>Alternative Earnest Money Deadline</w:t>
      </w:r>
      <w:r w:rsidRPr="004E647A">
        <w:rPr>
          <w:sz w:val="20"/>
        </w:rPr>
        <w:t xml:space="preserve"> for its payment. The parties authorize delivery of the Earnest Money deposit to the company conducting the Closing (Closing Company), if any, at or before Closing. In the event Earnest Money Holder has agreed to have interest on Earnest Money deposits transferred to a fund established for the purpose of providing affordable housing to Colorado residents, Seller and Buyer acknowledge and agree that any interest accruing on the Earnest Money deposited with the Earnest Mo</w:t>
      </w:r>
      <w:r w:rsidR="008A2C3E" w:rsidRPr="004E647A">
        <w:rPr>
          <w:sz w:val="20"/>
        </w:rPr>
        <w:t>ney Holder in this transaction wi</w:t>
      </w:r>
      <w:r w:rsidRPr="004E647A">
        <w:rPr>
          <w:sz w:val="20"/>
        </w:rPr>
        <w:t>ll be transferred to such fund.</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sz w:val="20"/>
        </w:rPr>
        <w:tab/>
      </w:r>
      <w:r w:rsidRPr="004E647A">
        <w:rPr>
          <w:b/>
          <w:sz w:val="20"/>
        </w:rPr>
        <w:t>4.</w:t>
      </w:r>
      <w:r w:rsidR="0043216B" w:rsidRPr="004E647A">
        <w:rPr>
          <w:b/>
          <w:sz w:val="20"/>
        </w:rPr>
        <w:t>3</w:t>
      </w:r>
      <w:r w:rsidRPr="004E647A">
        <w:rPr>
          <w:b/>
          <w:sz w:val="20"/>
        </w:rPr>
        <w:t>.1.</w:t>
      </w:r>
      <w:r w:rsidRPr="004E647A">
        <w:rPr>
          <w:b/>
          <w:sz w:val="20"/>
        </w:rPr>
        <w:tab/>
        <w:t>Alternative Earnest Money Deadline.</w:t>
      </w:r>
      <w:r w:rsidR="00890BE7" w:rsidRPr="004E647A">
        <w:rPr>
          <w:b/>
          <w:sz w:val="20"/>
        </w:rPr>
        <w:t>  </w:t>
      </w:r>
      <w:r w:rsidRPr="004E647A">
        <w:rPr>
          <w:sz w:val="20"/>
        </w:rPr>
        <w:t xml:space="preserve">The deadline for delivering the Earnest Money, if other than at the time of tender of </w:t>
      </w:r>
      <w:r w:rsidR="000F02F6" w:rsidRPr="004E647A">
        <w:rPr>
          <w:sz w:val="20"/>
        </w:rPr>
        <w:t xml:space="preserve">this </w:t>
      </w:r>
      <w:r w:rsidRPr="004E647A">
        <w:rPr>
          <w:sz w:val="20"/>
        </w:rPr>
        <w:t>Contract</w:t>
      </w:r>
      <w:r w:rsidR="008A2C3E" w:rsidRPr="004E647A">
        <w:rPr>
          <w:sz w:val="20"/>
        </w:rPr>
        <w:t>,</w:t>
      </w:r>
      <w:r w:rsidRPr="004E647A">
        <w:rPr>
          <w:sz w:val="20"/>
        </w:rPr>
        <w:t xml:space="preserve"> is as set forth as the </w:t>
      </w:r>
      <w:r w:rsidRPr="004E647A">
        <w:rPr>
          <w:b/>
          <w:sz w:val="20"/>
        </w:rPr>
        <w:t>Alternative Earnest Money Deadline</w:t>
      </w:r>
      <w:r w:rsidRPr="004E647A">
        <w:rPr>
          <w:sz w:val="20"/>
        </w:rPr>
        <w:t>.</w:t>
      </w:r>
    </w:p>
    <w:p w:rsidR="00CB53B4" w:rsidRPr="004E647A" w:rsidRDefault="00CB53B4" w:rsidP="00CB53B4">
      <w:pPr>
        <w:tabs>
          <w:tab w:val="left" w:pos="450"/>
          <w:tab w:val="left" w:pos="1080"/>
          <w:tab w:val="left" w:pos="1800"/>
          <w:tab w:val="left" w:pos="2520"/>
        </w:tabs>
        <w:jc w:val="both"/>
        <w:rPr>
          <w:sz w:val="20"/>
        </w:rPr>
      </w:pPr>
      <w:r w:rsidRPr="004E647A">
        <w:rPr>
          <w:sz w:val="20"/>
        </w:rPr>
        <w:lastRenderedPageBreak/>
        <w:tab/>
      </w:r>
      <w:r w:rsidRPr="004E647A">
        <w:rPr>
          <w:sz w:val="20"/>
        </w:rPr>
        <w:tab/>
      </w:r>
      <w:r w:rsidRPr="004E647A">
        <w:rPr>
          <w:b/>
          <w:sz w:val="20"/>
        </w:rPr>
        <w:t>4.</w:t>
      </w:r>
      <w:r w:rsidR="0043216B" w:rsidRPr="004E647A">
        <w:rPr>
          <w:b/>
          <w:sz w:val="20"/>
        </w:rPr>
        <w:t>3</w:t>
      </w:r>
      <w:r w:rsidRPr="004E647A">
        <w:rPr>
          <w:b/>
          <w:sz w:val="20"/>
        </w:rPr>
        <w:t>.2.</w:t>
      </w:r>
      <w:r w:rsidRPr="004E647A">
        <w:rPr>
          <w:b/>
          <w:sz w:val="20"/>
        </w:rPr>
        <w:tab/>
        <w:t>Return of Earnest Money.</w:t>
      </w:r>
      <w:r w:rsidR="00890BE7" w:rsidRPr="004E647A">
        <w:rPr>
          <w:sz w:val="20"/>
        </w:rPr>
        <w:t>  </w:t>
      </w:r>
      <w:r w:rsidRPr="004E647A">
        <w:rPr>
          <w:sz w:val="20"/>
        </w:rPr>
        <w:t xml:space="preserve">If Buyer has a </w:t>
      </w:r>
      <w:r w:rsidR="003C1056" w:rsidRPr="004E647A">
        <w:rPr>
          <w:sz w:val="20"/>
        </w:rPr>
        <w:t>R</w:t>
      </w:r>
      <w:r w:rsidRPr="004E647A">
        <w:rPr>
          <w:sz w:val="20"/>
        </w:rPr>
        <w:t xml:space="preserve">ight to </w:t>
      </w:r>
      <w:r w:rsidR="003C1056" w:rsidRPr="004E647A">
        <w:rPr>
          <w:sz w:val="20"/>
        </w:rPr>
        <w:t>T</w:t>
      </w:r>
      <w:r w:rsidRPr="004E647A">
        <w:rPr>
          <w:sz w:val="20"/>
        </w:rPr>
        <w:t xml:space="preserve">erminate and timely terminates, Buyer </w:t>
      </w:r>
      <w:r w:rsidR="008A2C3E" w:rsidRPr="004E647A">
        <w:rPr>
          <w:sz w:val="20"/>
        </w:rPr>
        <w:t>is</w:t>
      </w:r>
      <w:r w:rsidRPr="004E647A">
        <w:rPr>
          <w:sz w:val="20"/>
        </w:rPr>
        <w:t xml:space="preserve"> entitled to the return of Earnest Money as provided in this Contract. If this Contract is terminated as set forth in </w:t>
      </w:r>
      <w:r w:rsidR="00C50B03" w:rsidRPr="004E647A">
        <w:rPr>
          <w:sz w:val="20"/>
        </w:rPr>
        <w:t>§ </w:t>
      </w:r>
      <w:r w:rsidRPr="004E647A">
        <w:rPr>
          <w:sz w:val="20"/>
        </w:rPr>
        <w:t xml:space="preserve">25 and, except as provided in </w:t>
      </w:r>
      <w:r w:rsidR="00C50B03" w:rsidRPr="004E647A">
        <w:rPr>
          <w:sz w:val="20"/>
        </w:rPr>
        <w:t>§ </w:t>
      </w:r>
      <w:r w:rsidRPr="004E647A">
        <w:rPr>
          <w:sz w:val="20"/>
        </w:rPr>
        <w:t>24,</w:t>
      </w:r>
      <w:r w:rsidR="00132B4A" w:rsidRPr="004E647A">
        <w:rPr>
          <w:sz w:val="20"/>
        </w:rPr>
        <w:t xml:space="preserve"> (Earnest Money Dispute),</w:t>
      </w:r>
      <w:r w:rsidRPr="004E647A">
        <w:rPr>
          <w:sz w:val="20"/>
        </w:rPr>
        <w:t xml:space="preserve"> if the Earnest Money has not already been returned following receipt of a Notice to Terminate, Seller agrees to execute and return to Buyer or Broker working with Buyer, written mutual instructions </w:t>
      </w:r>
      <w:r w:rsidR="008A2C3E" w:rsidRPr="004E647A">
        <w:rPr>
          <w:sz w:val="20"/>
        </w:rPr>
        <w:t>(e.g.</w:t>
      </w:r>
      <w:r w:rsidRPr="004E647A">
        <w:rPr>
          <w:sz w:val="20"/>
        </w:rPr>
        <w:t>, Earnest Money Release form</w:t>
      </w:r>
      <w:r w:rsidR="008A2C3E" w:rsidRPr="004E647A">
        <w:rPr>
          <w:sz w:val="20"/>
        </w:rPr>
        <w:t>)</w:t>
      </w:r>
      <w:r w:rsidRPr="004E647A">
        <w:rPr>
          <w:sz w:val="20"/>
        </w:rPr>
        <w:t>, within three days of Seller</w:t>
      </w:r>
      <w:r w:rsidR="00EF4926" w:rsidRPr="004E647A">
        <w:rPr>
          <w:sz w:val="20"/>
        </w:rPr>
        <w:t>’</w:t>
      </w:r>
      <w:r w:rsidRPr="004E647A">
        <w:rPr>
          <w:sz w:val="20"/>
        </w:rPr>
        <w:t>s receipt of such form.</w:t>
      </w:r>
    </w:p>
    <w:p w:rsidR="00CB53B4" w:rsidRPr="004E647A" w:rsidRDefault="00CB53B4" w:rsidP="00CB53B4">
      <w:pPr>
        <w:tabs>
          <w:tab w:val="left" w:pos="450"/>
          <w:tab w:val="left" w:pos="1080"/>
          <w:tab w:val="left" w:pos="1800"/>
          <w:tab w:val="left" w:pos="2520"/>
        </w:tabs>
        <w:jc w:val="both"/>
        <w:rPr>
          <w:b/>
          <w:sz w:val="20"/>
        </w:rPr>
      </w:pPr>
      <w:r w:rsidRPr="004E647A">
        <w:rPr>
          <w:sz w:val="20"/>
        </w:rPr>
        <w:tab/>
      </w:r>
      <w:r w:rsidRPr="004E647A">
        <w:rPr>
          <w:b/>
          <w:sz w:val="20"/>
        </w:rPr>
        <w:t>4.</w:t>
      </w:r>
      <w:r w:rsidR="0043216B" w:rsidRPr="004E647A">
        <w:rPr>
          <w:b/>
          <w:sz w:val="20"/>
        </w:rPr>
        <w:t>4</w:t>
      </w:r>
      <w:r w:rsidRPr="004E647A">
        <w:rPr>
          <w:b/>
          <w:sz w:val="20"/>
        </w:rPr>
        <w:t>.</w:t>
      </w:r>
      <w:r w:rsidRPr="004E647A">
        <w:rPr>
          <w:b/>
          <w:sz w:val="20"/>
        </w:rPr>
        <w:tab/>
        <w:t>Form of Funds; Time of Payment; Available</w:t>
      </w:r>
      <w:r w:rsidR="008A2C3E" w:rsidRPr="004E647A">
        <w:rPr>
          <w:b/>
          <w:sz w:val="20"/>
        </w:rPr>
        <w:t xml:space="preserve"> Funds</w:t>
      </w:r>
      <w:r w:rsidRPr="004E647A">
        <w:rPr>
          <w:b/>
          <w:sz w:val="20"/>
        </w:rPr>
        <w:t xml:space="preserve">. </w:t>
      </w:r>
    </w:p>
    <w:p w:rsidR="00CB53B4" w:rsidRPr="004E647A" w:rsidRDefault="00CB53B4" w:rsidP="00CB53B4">
      <w:pPr>
        <w:tabs>
          <w:tab w:val="left" w:pos="450"/>
          <w:tab w:val="left" w:pos="1080"/>
          <w:tab w:val="left" w:pos="1800"/>
          <w:tab w:val="left" w:pos="2520"/>
        </w:tabs>
        <w:jc w:val="both"/>
        <w:rPr>
          <w:sz w:val="20"/>
        </w:rPr>
      </w:pPr>
      <w:r w:rsidRPr="004E647A">
        <w:rPr>
          <w:b/>
          <w:sz w:val="20"/>
        </w:rPr>
        <w:tab/>
      </w:r>
      <w:r w:rsidRPr="004E647A">
        <w:rPr>
          <w:b/>
          <w:sz w:val="20"/>
        </w:rPr>
        <w:tab/>
        <w:t>4.</w:t>
      </w:r>
      <w:r w:rsidR="0043216B" w:rsidRPr="004E647A">
        <w:rPr>
          <w:b/>
          <w:sz w:val="20"/>
        </w:rPr>
        <w:t>4</w:t>
      </w:r>
      <w:r w:rsidRPr="004E647A">
        <w:rPr>
          <w:b/>
          <w:sz w:val="20"/>
        </w:rPr>
        <w:t>.1.</w:t>
      </w:r>
      <w:r w:rsidRPr="004E647A">
        <w:rPr>
          <w:b/>
          <w:sz w:val="20"/>
        </w:rPr>
        <w:tab/>
        <w:t>Good Funds.</w:t>
      </w:r>
      <w:r w:rsidR="00890BE7" w:rsidRPr="004E647A">
        <w:rPr>
          <w:sz w:val="20"/>
        </w:rPr>
        <w:t>  </w:t>
      </w:r>
      <w:r w:rsidRPr="004E647A">
        <w:rPr>
          <w:sz w:val="20"/>
        </w:rPr>
        <w:t xml:space="preserve">All amounts payable by the parties at Closing, including any loan proceeds, Cash at Closing and closing costs, </w:t>
      </w:r>
      <w:r w:rsidR="008A2C3E" w:rsidRPr="004E647A">
        <w:rPr>
          <w:sz w:val="20"/>
        </w:rPr>
        <w:t>must</w:t>
      </w:r>
      <w:r w:rsidRPr="004E647A">
        <w:rPr>
          <w:sz w:val="20"/>
        </w:rPr>
        <w:t xml:space="preserve"> be in funds that comply with all applicable Colorado laws, including electronic transfer funds, certified check, savings and loan teller</w:t>
      </w:r>
      <w:r w:rsidR="00EF4926" w:rsidRPr="004E647A">
        <w:rPr>
          <w:sz w:val="20"/>
        </w:rPr>
        <w:t>’</w:t>
      </w:r>
      <w:r w:rsidRPr="004E647A">
        <w:rPr>
          <w:sz w:val="20"/>
        </w:rPr>
        <w:t>s check and cashier</w:t>
      </w:r>
      <w:r w:rsidR="00EF4926" w:rsidRPr="004E647A">
        <w:rPr>
          <w:sz w:val="20"/>
        </w:rPr>
        <w:t>’</w:t>
      </w:r>
      <w:r w:rsidRPr="004E647A">
        <w:rPr>
          <w:sz w:val="20"/>
        </w:rPr>
        <w:t>s check (Good Funds).</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sz w:val="20"/>
        </w:rPr>
        <w:tab/>
      </w:r>
      <w:r w:rsidRPr="004E647A">
        <w:rPr>
          <w:b/>
          <w:sz w:val="20"/>
        </w:rPr>
        <w:t>4.</w:t>
      </w:r>
      <w:r w:rsidR="0043216B" w:rsidRPr="004E647A">
        <w:rPr>
          <w:b/>
          <w:sz w:val="20"/>
        </w:rPr>
        <w:t>4</w:t>
      </w:r>
      <w:r w:rsidRPr="004E647A">
        <w:rPr>
          <w:b/>
          <w:sz w:val="20"/>
        </w:rPr>
        <w:t>.2.</w:t>
      </w:r>
      <w:r w:rsidRPr="004E647A">
        <w:rPr>
          <w:b/>
          <w:sz w:val="20"/>
        </w:rPr>
        <w:tab/>
      </w:r>
      <w:r w:rsidR="008A2C3E" w:rsidRPr="004E647A">
        <w:rPr>
          <w:b/>
          <w:sz w:val="20"/>
        </w:rPr>
        <w:t>Time of Payment; Available Funds.</w:t>
      </w:r>
      <w:r w:rsidR="00890BE7" w:rsidRPr="004E647A">
        <w:rPr>
          <w:sz w:val="20"/>
        </w:rPr>
        <w:t>  </w:t>
      </w:r>
      <w:r w:rsidR="008A2C3E" w:rsidRPr="004E647A">
        <w:rPr>
          <w:sz w:val="20"/>
        </w:rPr>
        <w:t xml:space="preserve">All funds, including the Purchase Price to be paid by Buyer, must be paid before or at Closing or as otherwise agreed in writing between the parties to allow disbursement by Closing Company at </w:t>
      </w:r>
      <w:r w:rsidR="008A2C3E" w:rsidRPr="004E647A">
        <w:rPr>
          <w:spacing w:val="-2"/>
          <w:sz w:val="20"/>
        </w:rPr>
        <w:t xml:space="preserve">Closing </w:t>
      </w:r>
      <w:r w:rsidR="008A2C3E" w:rsidRPr="004E647A">
        <w:rPr>
          <w:b/>
          <w:spacing w:val="-2"/>
          <w:sz w:val="20"/>
        </w:rPr>
        <w:t>OR SUCH NONPAYING PARTY WILL BE IN DEFAULT</w:t>
      </w:r>
      <w:r w:rsidR="008A2C3E" w:rsidRPr="004E647A">
        <w:rPr>
          <w:spacing w:val="-2"/>
          <w:sz w:val="20"/>
        </w:rPr>
        <w:t>. Buyer represents that Buyer, as of the date of this Contract</w:t>
      </w:r>
      <w:r w:rsidRPr="004E647A">
        <w:rPr>
          <w:spacing w:val="-2"/>
          <w:sz w:val="20"/>
        </w:rPr>
        <w:t>,</w:t>
      </w:r>
      <w:r w:rsidR="00890BE7" w:rsidRPr="004E647A">
        <w:rPr>
          <w:sz w:val="20"/>
        </w:rPr>
        <w:t>  </w:t>
      </w:r>
      <w:bookmarkStart w:id="11" w:name="Check19"/>
      <w:r w:rsidRPr="004E647A">
        <w:rPr>
          <w:sz w:val="20"/>
        </w:rPr>
        <w:fldChar w:fldCharType="begin">
          <w:ffData>
            <w:name w:val="Check19"/>
            <w:enabled/>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11"/>
      <w:r w:rsidRPr="004E647A">
        <w:rPr>
          <w:sz w:val="20"/>
        </w:rPr>
        <w:t xml:space="preserve"> </w:t>
      </w:r>
      <w:r w:rsidRPr="004E647A">
        <w:rPr>
          <w:b/>
          <w:sz w:val="20"/>
        </w:rPr>
        <w:t>Does</w:t>
      </w:r>
      <w:r w:rsidR="00890BE7" w:rsidRPr="004E647A">
        <w:rPr>
          <w:sz w:val="20"/>
        </w:rPr>
        <w:t>  </w:t>
      </w:r>
      <w:bookmarkStart w:id="12" w:name="Check20"/>
      <w:r w:rsidRPr="004E647A">
        <w:rPr>
          <w:sz w:val="20"/>
        </w:rPr>
        <w:fldChar w:fldCharType="begin">
          <w:ffData>
            <w:name w:val="Check20"/>
            <w:enabled/>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12"/>
      <w:r w:rsidRPr="004E647A">
        <w:rPr>
          <w:sz w:val="20"/>
        </w:rPr>
        <w:t xml:space="preserve"> </w:t>
      </w:r>
      <w:r w:rsidRPr="004E647A">
        <w:rPr>
          <w:b/>
          <w:sz w:val="20"/>
        </w:rPr>
        <w:t>Does Not</w:t>
      </w:r>
      <w:r w:rsidRPr="004E647A">
        <w:rPr>
          <w:sz w:val="20"/>
        </w:rPr>
        <w:t xml:space="preserve"> have funds that are immediately verifiable and available in an amount not less than the amount stated as Cash at Closing in </w:t>
      </w:r>
      <w:r w:rsidR="00C50B03" w:rsidRPr="004E647A">
        <w:rPr>
          <w:sz w:val="20"/>
        </w:rPr>
        <w:t>§ </w:t>
      </w:r>
      <w:r w:rsidRPr="004E647A">
        <w:rPr>
          <w:sz w:val="20"/>
        </w:rPr>
        <w:t>4.1.</w:t>
      </w:r>
    </w:p>
    <w:p w:rsidR="00CB53B4" w:rsidRPr="004E647A" w:rsidRDefault="00CB53B4" w:rsidP="00CB53B4">
      <w:pPr>
        <w:tabs>
          <w:tab w:val="left" w:pos="450"/>
          <w:tab w:val="left" w:pos="1080"/>
          <w:tab w:val="left" w:pos="1800"/>
          <w:tab w:val="left" w:pos="2520"/>
        </w:tabs>
        <w:jc w:val="both"/>
        <w:rPr>
          <w:b/>
          <w:sz w:val="20"/>
        </w:rPr>
      </w:pPr>
      <w:r w:rsidRPr="004E647A">
        <w:rPr>
          <w:sz w:val="20"/>
        </w:rPr>
        <w:tab/>
      </w:r>
      <w:r w:rsidRPr="004E647A">
        <w:rPr>
          <w:b/>
          <w:sz w:val="20"/>
        </w:rPr>
        <w:t>4.5.</w:t>
      </w:r>
      <w:r w:rsidRPr="004E647A">
        <w:rPr>
          <w:b/>
          <w:sz w:val="20"/>
        </w:rPr>
        <w:tab/>
        <w:t>New Loan.</w:t>
      </w:r>
    </w:p>
    <w:p w:rsidR="00CB53B4" w:rsidRPr="004E647A" w:rsidRDefault="00CB53B4" w:rsidP="00CB53B4">
      <w:pPr>
        <w:tabs>
          <w:tab w:val="left" w:pos="450"/>
          <w:tab w:val="left" w:pos="1080"/>
          <w:tab w:val="left" w:pos="1800"/>
          <w:tab w:val="left" w:pos="2520"/>
        </w:tabs>
        <w:jc w:val="both"/>
        <w:rPr>
          <w:sz w:val="20"/>
        </w:rPr>
      </w:pPr>
      <w:r w:rsidRPr="004E647A">
        <w:rPr>
          <w:b/>
          <w:sz w:val="20"/>
        </w:rPr>
        <w:tab/>
      </w:r>
      <w:r w:rsidRPr="004E647A">
        <w:rPr>
          <w:b/>
          <w:sz w:val="20"/>
        </w:rPr>
        <w:tab/>
        <w:t>4.5.1.</w:t>
      </w:r>
      <w:r w:rsidRPr="004E647A">
        <w:rPr>
          <w:b/>
          <w:sz w:val="20"/>
        </w:rPr>
        <w:tab/>
        <w:t>Buyer to Pay Loan Costs.</w:t>
      </w:r>
      <w:r w:rsidR="00890BE7" w:rsidRPr="004E647A">
        <w:rPr>
          <w:sz w:val="20"/>
        </w:rPr>
        <w:t>  </w:t>
      </w:r>
      <w:r w:rsidRPr="004E647A">
        <w:rPr>
          <w:sz w:val="20"/>
        </w:rPr>
        <w:t xml:space="preserve">Buyer, except as </w:t>
      </w:r>
      <w:r w:rsidR="008B2C85" w:rsidRPr="004E647A">
        <w:rPr>
          <w:sz w:val="20"/>
        </w:rPr>
        <w:t>otherwise permitted</w:t>
      </w:r>
      <w:r w:rsidRPr="004E647A">
        <w:rPr>
          <w:sz w:val="20"/>
        </w:rPr>
        <w:t xml:space="preserve"> in </w:t>
      </w:r>
      <w:r w:rsidR="00C50B03" w:rsidRPr="004E647A">
        <w:rPr>
          <w:sz w:val="20"/>
        </w:rPr>
        <w:t>§ </w:t>
      </w:r>
      <w:r w:rsidRPr="004E647A">
        <w:rPr>
          <w:sz w:val="20"/>
        </w:rPr>
        <w:t>4.</w:t>
      </w:r>
      <w:r w:rsidR="003D7FD8" w:rsidRPr="004E647A">
        <w:rPr>
          <w:sz w:val="20"/>
        </w:rPr>
        <w:t>2</w:t>
      </w:r>
      <w:r w:rsidRPr="004E647A">
        <w:rPr>
          <w:sz w:val="20"/>
        </w:rPr>
        <w:t xml:space="preserve">, </w:t>
      </w:r>
      <w:r w:rsidR="00FA4965" w:rsidRPr="004E647A">
        <w:rPr>
          <w:sz w:val="20"/>
        </w:rPr>
        <w:t xml:space="preserve">(Seller Concession), </w:t>
      </w:r>
      <w:r w:rsidRPr="004E647A">
        <w:rPr>
          <w:sz w:val="20"/>
        </w:rPr>
        <w:t xml:space="preserve">if applicable, </w:t>
      </w:r>
      <w:r w:rsidR="002F5D0A" w:rsidRPr="004E647A">
        <w:rPr>
          <w:sz w:val="20"/>
        </w:rPr>
        <w:t>must</w:t>
      </w:r>
      <w:r w:rsidRPr="004E647A">
        <w:rPr>
          <w:sz w:val="20"/>
        </w:rPr>
        <w:t xml:space="preserve"> timely pay Buyer</w:t>
      </w:r>
      <w:r w:rsidR="00EF4926" w:rsidRPr="004E647A">
        <w:rPr>
          <w:sz w:val="20"/>
        </w:rPr>
        <w:t>’</w:t>
      </w:r>
      <w:r w:rsidRPr="004E647A">
        <w:rPr>
          <w:sz w:val="20"/>
        </w:rPr>
        <w:t>s loan costs, loan discount points, prepaid items and loan origination fees, as required by lender.</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sz w:val="20"/>
        </w:rPr>
        <w:tab/>
      </w:r>
      <w:r w:rsidRPr="004E647A">
        <w:rPr>
          <w:b/>
          <w:sz w:val="20"/>
        </w:rPr>
        <w:t>4.5.2.</w:t>
      </w:r>
      <w:r w:rsidRPr="004E647A">
        <w:rPr>
          <w:b/>
          <w:sz w:val="20"/>
        </w:rPr>
        <w:tab/>
        <w:t>Buyer May Select Financing.</w:t>
      </w:r>
      <w:r w:rsidR="00890BE7" w:rsidRPr="004E647A">
        <w:rPr>
          <w:sz w:val="20"/>
        </w:rPr>
        <w:t>  </w:t>
      </w:r>
      <w:r w:rsidRPr="004E647A">
        <w:rPr>
          <w:sz w:val="20"/>
        </w:rPr>
        <w:t xml:space="preserve">Buyer may </w:t>
      </w:r>
      <w:r w:rsidR="004B5E49" w:rsidRPr="004E647A">
        <w:rPr>
          <w:sz w:val="20"/>
        </w:rPr>
        <w:t xml:space="preserve">pay in cash or </w:t>
      </w:r>
      <w:r w:rsidR="00CC0C76" w:rsidRPr="004E647A">
        <w:rPr>
          <w:sz w:val="20"/>
        </w:rPr>
        <w:t xml:space="preserve">select </w:t>
      </w:r>
      <w:r w:rsidRPr="004E647A">
        <w:rPr>
          <w:sz w:val="20"/>
        </w:rPr>
        <w:t xml:space="preserve">financing appropriate and acceptable to Buyer, including a different loan than initially sought, except as restricted in </w:t>
      </w:r>
      <w:r w:rsidR="00C50B03" w:rsidRPr="004E647A">
        <w:rPr>
          <w:sz w:val="20"/>
        </w:rPr>
        <w:t>§ </w:t>
      </w:r>
      <w:r w:rsidRPr="004E647A">
        <w:rPr>
          <w:sz w:val="20"/>
        </w:rPr>
        <w:t xml:space="preserve">4.5.3 </w:t>
      </w:r>
      <w:r w:rsidR="00FA4965" w:rsidRPr="004E647A">
        <w:rPr>
          <w:sz w:val="20"/>
        </w:rPr>
        <w:t xml:space="preserve">(Loan Limitations) </w:t>
      </w:r>
      <w:r w:rsidRPr="004E647A">
        <w:rPr>
          <w:sz w:val="20"/>
        </w:rPr>
        <w:t xml:space="preserve">or </w:t>
      </w:r>
      <w:r w:rsidR="00C50B03" w:rsidRPr="004E647A">
        <w:rPr>
          <w:sz w:val="20"/>
        </w:rPr>
        <w:t>§ </w:t>
      </w:r>
      <w:r w:rsidR="00BA6009" w:rsidRPr="004E647A">
        <w:rPr>
          <w:sz w:val="20"/>
        </w:rPr>
        <w:t>30</w:t>
      </w:r>
      <w:r w:rsidRPr="004E647A">
        <w:rPr>
          <w:sz w:val="20"/>
        </w:rPr>
        <w:t xml:space="preserve"> </w:t>
      </w:r>
      <w:r w:rsidR="00ED19D3" w:rsidRPr="004E647A">
        <w:rPr>
          <w:sz w:val="20"/>
        </w:rPr>
        <w:t>(</w:t>
      </w:r>
      <w:r w:rsidRPr="004E647A">
        <w:rPr>
          <w:sz w:val="20"/>
        </w:rPr>
        <w:t>Additional Provisions</w:t>
      </w:r>
      <w:r w:rsidR="00ED19D3" w:rsidRPr="004E647A">
        <w:rPr>
          <w:sz w:val="20"/>
        </w:rPr>
        <w:t>)</w:t>
      </w:r>
      <w:r w:rsidRPr="004E647A">
        <w:rPr>
          <w:sz w:val="20"/>
        </w:rPr>
        <w:t>.</w:t>
      </w:r>
    </w:p>
    <w:p w:rsidR="005E68CB" w:rsidRPr="004E647A" w:rsidRDefault="00CB53B4" w:rsidP="00CB53B4">
      <w:pPr>
        <w:tabs>
          <w:tab w:val="left" w:pos="450"/>
          <w:tab w:val="left" w:pos="1080"/>
          <w:tab w:val="left" w:pos="1800"/>
          <w:tab w:val="left" w:pos="2520"/>
          <w:tab w:val="left" w:pos="10440"/>
        </w:tabs>
        <w:jc w:val="both"/>
        <w:rPr>
          <w:sz w:val="20"/>
        </w:rPr>
      </w:pPr>
      <w:r w:rsidRPr="004E647A">
        <w:rPr>
          <w:sz w:val="20"/>
        </w:rPr>
        <w:tab/>
      </w:r>
      <w:r w:rsidRPr="004E647A">
        <w:rPr>
          <w:sz w:val="20"/>
        </w:rPr>
        <w:tab/>
      </w:r>
      <w:r w:rsidRPr="004E647A">
        <w:rPr>
          <w:b/>
          <w:sz w:val="20"/>
        </w:rPr>
        <w:t>4.5.3.</w:t>
      </w:r>
      <w:r w:rsidRPr="004E647A">
        <w:rPr>
          <w:b/>
          <w:sz w:val="20"/>
        </w:rPr>
        <w:tab/>
        <w:t>Loan Limitations.</w:t>
      </w:r>
      <w:r w:rsidR="00890BE7" w:rsidRPr="004E647A">
        <w:rPr>
          <w:sz w:val="20"/>
        </w:rPr>
        <w:t>  </w:t>
      </w:r>
      <w:r w:rsidRPr="004E647A">
        <w:rPr>
          <w:sz w:val="20"/>
        </w:rPr>
        <w:t>Buyer may purchase the Property using any of the following types of loan</w:t>
      </w:r>
      <w:r w:rsidR="005E68CB" w:rsidRPr="004E647A">
        <w:rPr>
          <w:sz w:val="20"/>
        </w:rPr>
        <w:t>s</w:t>
      </w:r>
      <w:r w:rsidRPr="004E647A">
        <w:rPr>
          <w:sz w:val="20"/>
        </w:rPr>
        <w:t xml:space="preserve">: </w:t>
      </w:r>
    </w:p>
    <w:p w:rsidR="00CB53B4" w:rsidRPr="004E647A" w:rsidRDefault="00CB53B4" w:rsidP="00CB53B4">
      <w:pPr>
        <w:tabs>
          <w:tab w:val="left" w:pos="450"/>
          <w:tab w:val="left" w:pos="1080"/>
          <w:tab w:val="left" w:pos="1800"/>
          <w:tab w:val="left" w:pos="2520"/>
          <w:tab w:val="left" w:pos="10440"/>
        </w:tabs>
        <w:jc w:val="both"/>
        <w:rPr>
          <w:sz w:val="20"/>
        </w:rPr>
      </w:pPr>
      <w:r w:rsidRPr="004E647A">
        <w:rPr>
          <w:sz w:val="20"/>
        </w:rPr>
        <w:fldChar w:fldCharType="begin">
          <w:ffData>
            <w:name w:val="Check21"/>
            <w:enabled/>
            <w:calcOnExit w:val="0"/>
            <w:checkBox>
              <w:sizeAuto/>
              <w:default w:val="0"/>
              <w:checked/>
            </w:checkBox>
          </w:ffData>
        </w:fldChar>
      </w:r>
      <w:bookmarkStart w:id="13" w:name="Check21"/>
      <w:r w:rsidRPr="004E647A">
        <w:rPr>
          <w:sz w:val="20"/>
        </w:rPr>
        <w:instrText xml:space="preserve"> FORMCHECKBOX </w:instrText>
      </w:r>
      <w:r w:rsidR="00FC0513" w:rsidRPr="004E647A">
        <w:rPr>
          <w:sz w:val="20"/>
        </w:rPr>
      </w:r>
      <w:r w:rsidR="00FC0513">
        <w:rPr>
          <w:sz w:val="20"/>
        </w:rPr>
        <w:fldChar w:fldCharType="separate"/>
      </w:r>
      <w:r w:rsidRPr="004E647A">
        <w:rPr>
          <w:sz w:val="20"/>
        </w:rPr>
        <w:fldChar w:fldCharType="end"/>
      </w:r>
      <w:bookmarkEnd w:id="13"/>
      <w:r w:rsidRPr="004E647A">
        <w:rPr>
          <w:sz w:val="20"/>
        </w:rPr>
        <w:t xml:space="preserve"> </w:t>
      </w:r>
      <w:r w:rsidRPr="004E647A">
        <w:rPr>
          <w:b/>
          <w:sz w:val="20"/>
        </w:rPr>
        <w:t>Conventional</w:t>
      </w:r>
      <w:r w:rsidR="00890BE7" w:rsidRPr="004E647A">
        <w:rPr>
          <w:sz w:val="20"/>
        </w:rPr>
        <w:t>  </w:t>
      </w:r>
      <w:r w:rsidRPr="004E647A">
        <w:rPr>
          <w:sz w:val="20"/>
        </w:rPr>
        <w:t xml:space="preserve"> </w:t>
      </w:r>
      <w:r w:rsidR="0037702A" w:rsidRPr="004E647A">
        <w:rPr>
          <w:sz w:val="20"/>
        </w:rPr>
        <w:fldChar w:fldCharType="begin">
          <w:ffData>
            <w:name w:val="Check22"/>
            <w:enabled w:val="0"/>
            <w:calcOnExit w:val="0"/>
            <w:checkBox>
              <w:sizeAuto/>
              <w:default w:val="0"/>
            </w:checkBox>
          </w:ffData>
        </w:fldChar>
      </w:r>
      <w:bookmarkStart w:id="14" w:name="Check22"/>
      <w:r w:rsidR="0037702A" w:rsidRPr="004E647A">
        <w:rPr>
          <w:sz w:val="20"/>
        </w:rPr>
        <w:instrText xml:space="preserve"> FORMCHECKBOX </w:instrText>
      </w:r>
      <w:r w:rsidR="00FC0513">
        <w:rPr>
          <w:sz w:val="20"/>
        </w:rPr>
      </w:r>
      <w:r w:rsidR="00FC0513">
        <w:rPr>
          <w:sz w:val="20"/>
        </w:rPr>
        <w:fldChar w:fldCharType="separate"/>
      </w:r>
      <w:r w:rsidR="0037702A" w:rsidRPr="004E647A">
        <w:rPr>
          <w:sz w:val="20"/>
        </w:rPr>
        <w:fldChar w:fldCharType="end"/>
      </w:r>
      <w:bookmarkEnd w:id="14"/>
      <w:r w:rsidRPr="004E647A">
        <w:rPr>
          <w:sz w:val="20"/>
        </w:rPr>
        <w:t xml:space="preserve"> </w:t>
      </w:r>
      <w:r w:rsidRPr="004E647A">
        <w:rPr>
          <w:b/>
          <w:sz w:val="20"/>
        </w:rPr>
        <w:t>FHA</w:t>
      </w:r>
      <w:r w:rsidR="00890BE7" w:rsidRPr="004E647A">
        <w:rPr>
          <w:sz w:val="20"/>
        </w:rPr>
        <w:t>  </w:t>
      </w:r>
      <w:r w:rsidRPr="004E647A">
        <w:rPr>
          <w:sz w:val="20"/>
        </w:rPr>
        <w:t xml:space="preserve"> </w:t>
      </w:r>
      <w:r w:rsidR="005537DD" w:rsidRPr="004E647A">
        <w:rPr>
          <w:sz w:val="20"/>
        </w:rPr>
        <w:fldChar w:fldCharType="begin">
          <w:ffData>
            <w:name w:val="Check22"/>
            <w:enabled w:val="0"/>
            <w:calcOnExit w:val="0"/>
            <w:checkBox>
              <w:sizeAuto/>
              <w:default w:val="0"/>
            </w:checkBox>
          </w:ffData>
        </w:fldChar>
      </w:r>
      <w:r w:rsidR="005537DD" w:rsidRPr="004E647A">
        <w:rPr>
          <w:sz w:val="20"/>
        </w:rPr>
        <w:instrText xml:space="preserve"> FORMCHECKBOX </w:instrText>
      </w:r>
      <w:r w:rsidR="005537DD">
        <w:rPr>
          <w:sz w:val="20"/>
        </w:rPr>
      </w:r>
      <w:r w:rsidR="005537DD">
        <w:rPr>
          <w:sz w:val="20"/>
        </w:rPr>
        <w:fldChar w:fldCharType="separate"/>
      </w:r>
      <w:r w:rsidR="005537DD" w:rsidRPr="004E647A">
        <w:rPr>
          <w:sz w:val="20"/>
        </w:rPr>
        <w:fldChar w:fldCharType="end"/>
      </w:r>
      <w:r w:rsidRPr="004E647A">
        <w:rPr>
          <w:sz w:val="20"/>
        </w:rPr>
        <w:t xml:space="preserve"> </w:t>
      </w:r>
      <w:r w:rsidRPr="004E647A">
        <w:rPr>
          <w:b/>
          <w:sz w:val="20"/>
        </w:rPr>
        <w:t>VA</w:t>
      </w:r>
      <w:r w:rsidR="00890BE7" w:rsidRPr="004E647A">
        <w:rPr>
          <w:sz w:val="20"/>
        </w:rPr>
        <w:t>  </w:t>
      </w:r>
      <w:r w:rsidRPr="004E647A">
        <w:rPr>
          <w:sz w:val="20"/>
        </w:rPr>
        <w:t xml:space="preserve"> </w:t>
      </w:r>
      <w:r w:rsidR="005D08B5" w:rsidRPr="004E647A">
        <w:rPr>
          <w:sz w:val="20"/>
        </w:rPr>
        <w:fldChar w:fldCharType="begin">
          <w:ffData>
            <w:name w:val="Check24"/>
            <w:enabled w:val="0"/>
            <w:calcOnExit w:val="0"/>
            <w:checkBox>
              <w:sizeAuto/>
              <w:default w:val="0"/>
            </w:checkBox>
          </w:ffData>
        </w:fldChar>
      </w:r>
      <w:bookmarkStart w:id="15" w:name="Check24"/>
      <w:r w:rsidR="005D08B5" w:rsidRPr="004E647A">
        <w:rPr>
          <w:sz w:val="20"/>
        </w:rPr>
        <w:instrText xml:space="preserve"> FORMCHECKBOX </w:instrText>
      </w:r>
      <w:r w:rsidR="00FC0513">
        <w:rPr>
          <w:sz w:val="20"/>
        </w:rPr>
      </w:r>
      <w:r w:rsidR="00FC0513">
        <w:rPr>
          <w:sz w:val="20"/>
        </w:rPr>
        <w:fldChar w:fldCharType="separate"/>
      </w:r>
      <w:r w:rsidR="005D08B5" w:rsidRPr="004E647A">
        <w:rPr>
          <w:sz w:val="20"/>
        </w:rPr>
        <w:fldChar w:fldCharType="end"/>
      </w:r>
      <w:bookmarkEnd w:id="15"/>
      <w:r w:rsidRPr="004E647A">
        <w:rPr>
          <w:sz w:val="20"/>
        </w:rPr>
        <w:t xml:space="preserve"> </w:t>
      </w:r>
      <w:r w:rsidRPr="004E647A">
        <w:rPr>
          <w:b/>
          <w:sz w:val="20"/>
        </w:rPr>
        <w:t>Bond</w:t>
      </w:r>
      <w:r w:rsidR="00890BE7" w:rsidRPr="004E647A">
        <w:rPr>
          <w:sz w:val="20"/>
        </w:rPr>
        <w:t>  </w:t>
      </w:r>
      <w:r w:rsidRPr="004E647A">
        <w:rPr>
          <w:sz w:val="20"/>
        </w:rPr>
        <w:t xml:space="preserve"> </w:t>
      </w:r>
      <w:r w:rsidRPr="004E647A">
        <w:rPr>
          <w:sz w:val="20"/>
        </w:rPr>
        <w:fldChar w:fldCharType="begin">
          <w:ffData>
            <w:name w:val="Check25"/>
            <w:enabled/>
            <w:calcOnExit w:val="0"/>
            <w:checkBox>
              <w:sizeAuto/>
              <w:default w:val="0"/>
              <w:checked w:val="0"/>
            </w:checkBox>
          </w:ffData>
        </w:fldChar>
      </w:r>
      <w:bookmarkStart w:id="16" w:name="Check25"/>
      <w:r w:rsidRPr="004E647A">
        <w:rPr>
          <w:sz w:val="20"/>
        </w:rPr>
        <w:instrText xml:space="preserve"> FORMCHECKBOX </w:instrText>
      </w:r>
      <w:r w:rsidR="005537DD" w:rsidRPr="004E647A">
        <w:rPr>
          <w:sz w:val="20"/>
        </w:rPr>
      </w:r>
      <w:r w:rsidR="00FC0513">
        <w:rPr>
          <w:sz w:val="20"/>
        </w:rPr>
        <w:fldChar w:fldCharType="separate"/>
      </w:r>
      <w:r w:rsidRPr="004E647A">
        <w:rPr>
          <w:sz w:val="20"/>
        </w:rPr>
        <w:fldChar w:fldCharType="end"/>
      </w:r>
      <w:bookmarkEnd w:id="16"/>
      <w:r w:rsidRPr="004E647A">
        <w:rPr>
          <w:sz w:val="20"/>
        </w:rPr>
        <w:t xml:space="preserve"> </w:t>
      </w:r>
      <w:r w:rsidRPr="004E647A">
        <w:rPr>
          <w:b/>
          <w:sz w:val="20"/>
        </w:rPr>
        <w:t>Other</w:t>
      </w:r>
      <w:r w:rsidRPr="004E647A">
        <w:rPr>
          <w:sz w:val="20"/>
        </w:rPr>
        <w:t xml:space="preserve"> </w:t>
      </w:r>
      <w:r w:rsidR="006B1BE4" w:rsidRPr="004E647A">
        <w:rPr>
          <w:b/>
          <w:bCs/>
          <w:color w:val="000000" w:themeColor="text1"/>
          <w:sz w:val="20"/>
          <w:u w:val="single"/>
        </w:rPr>
        <w:fldChar w:fldCharType="begin">
          <w:ffData>
            <w:name w:val="Text1"/>
            <w:enabled/>
            <w:calcOnExit w:val="0"/>
            <w:textInput/>
          </w:ffData>
        </w:fldChar>
      </w:r>
      <w:r w:rsidR="006B1BE4" w:rsidRPr="004E647A">
        <w:rPr>
          <w:b/>
          <w:bCs/>
          <w:color w:val="000000" w:themeColor="text1"/>
          <w:sz w:val="20"/>
          <w:u w:val="single"/>
        </w:rPr>
        <w:instrText xml:space="preserve"> FORMTEXT </w:instrText>
      </w:r>
      <w:r w:rsidR="006B1BE4" w:rsidRPr="004E647A">
        <w:rPr>
          <w:b/>
          <w:bCs/>
          <w:color w:val="000000" w:themeColor="text1"/>
          <w:sz w:val="20"/>
          <w:u w:val="single"/>
        </w:rPr>
      </w:r>
      <w:r w:rsidR="006B1BE4" w:rsidRPr="004E647A">
        <w:rPr>
          <w:b/>
          <w:bCs/>
          <w:color w:val="000000" w:themeColor="text1"/>
          <w:sz w:val="20"/>
          <w:u w:val="single"/>
        </w:rPr>
        <w:fldChar w:fldCharType="separate"/>
      </w:r>
      <w:r w:rsidR="00D627AF">
        <w:rPr>
          <w:b/>
          <w:bCs/>
          <w:noProof/>
          <w:color w:val="000000" w:themeColor="text1"/>
          <w:sz w:val="20"/>
          <w:u w:val="single"/>
        </w:rPr>
        <w:t> </w:t>
      </w:r>
      <w:r w:rsidR="00D627AF">
        <w:rPr>
          <w:b/>
          <w:bCs/>
          <w:noProof/>
          <w:color w:val="000000" w:themeColor="text1"/>
          <w:sz w:val="20"/>
          <w:u w:val="single"/>
        </w:rPr>
        <w:t> </w:t>
      </w:r>
      <w:r w:rsidR="00D627AF">
        <w:rPr>
          <w:b/>
          <w:bCs/>
          <w:noProof/>
          <w:color w:val="000000" w:themeColor="text1"/>
          <w:sz w:val="20"/>
          <w:u w:val="single"/>
        </w:rPr>
        <w:t> </w:t>
      </w:r>
      <w:r w:rsidR="00D627AF">
        <w:rPr>
          <w:b/>
          <w:bCs/>
          <w:noProof/>
          <w:color w:val="000000" w:themeColor="text1"/>
          <w:sz w:val="20"/>
          <w:u w:val="single"/>
        </w:rPr>
        <w:t> </w:t>
      </w:r>
      <w:r w:rsidR="00D627AF">
        <w:rPr>
          <w:b/>
          <w:bCs/>
          <w:noProof/>
          <w:color w:val="000000" w:themeColor="text1"/>
          <w:sz w:val="20"/>
          <w:u w:val="single"/>
        </w:rPr>
        <w:t> </w:t>
      </w:r>
      <w:r w:rsidR="006B1BE4" w:rsidRPr="004E647A">
        <w:rPr>
          <w:b/>
          <w:bCs/>
          <w:color w:val="000000" w:themeColor="text1"/>
          <w:sz w:val="20"/>
          <w:u w:val="single"/>
        </w:rPr>
        <w:fldChar w:fldCharType="end"/>
      </w:r>
      <w:r w:rsidRPr="004E647A">
        <w:rPr>
          <w:sz w:val="20"/>
        </w:rPr>
        <w:t>.</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sz w:val="20"/>
        </w:rPr>
        <w:tab/>
      </w:r>
      <w:r w:rsidRPr="004E647A">
        <w:rPr>
          <w:b/>
          <w:sz w:val="20"/>
        </w:rPr>
        <w:t>4.5.4.</w:t>
      </w:r>
      <w:r w:rsidRPr="004E647A">
        <w:rPr>
          <w:b/>
          <w:sz w:val="20"/>
        </w:rPr>
        <w:tab/>
      </w:r>
      <w:r w:rsidR="00FA4965" w:rsidRPr="004E647A">
        <w:rPr>
          <w:b/>
          <w:spacing w:val="-2"/>
          <w:sz w:val="20"/>
        </w:rPr>
        <w:t>Loan</w:t>
      </w:r>
      <w:r w:rsidRPr="004E647A">
        <w:rPr>
          <w:b/>
          <w:spacing w:val="-2"/>
          <w:sz w:val="20"/>
        </w:rPr>
        <w:t xml:space="preserve"> Estimate – Monthly Payment and Loan Costs.</w:t>
      </w:r>
      <w:r w:rsidR="00890BE7" w:rsidRPr="004E647A">
        <w:rPr>
          <w:spacing w:val="-2"/>
          <w:sz w:val="20"/>
        </w:rPr>
        <w:t>  </w:t>
      </w:r>
      <w:r w:rsidRPr="004E647A">
        <w:rPr>
          <w:spacing w:val="-2"/>
          <w:sz w:val="20"/>
        </w:rPr>
        <w:t xml:space="preserve">Buyer is advised to review the terms, conditions </w:t>
      </w:r>
      <w:r w:rsidRPr="004E647A">
        <w:rPr>
          <w:sz w:val="20"/>
        </w:rPr>
        <w:t>and costs of Buyer</w:t>
      </w:r>
      <w:r w:rsidR="00EF4926" w:rsidRPr="004E647A">
        <w:rPr>
          <w:sz w:val="20"/>
        </w:rPr>
        <w:t>’</w:t>
      </w:r>
      <w:r w:rsidRPr="004E647A">
        <w:rPr>
          <w:sz w:val="20"/>
        </w:rPr>
        <w:t xml:space="preserve">s New Loan carefully. If Buyer is applying for a residential loan, the lender generally must provide Buyer with a </w:t>
      </w:r>
      <w:r w:rsidR="005D3618" w:rsidRPr="004E647A">
        <w:rPr>
          <w:sz w:val="20"/>
        </w:rPr>
        <w:t>Loan Estimate</w:t>
      </w:r>
      <w:r w:rsidRPr="004E647A">
        <w:rPr>
          <w:sz w:val="20"/>
        </w:rPr>
        <w:t xml:space="preserve"> within three days after Buyer completes a loan application. Buyer </w:t>
      </w:r>
      <w:r w:rsidR="002F5D0A" w:rsidRPr="004E647A">
        <w:rPr>
          <w:sz w:val="20"/>
        </w:rPr>
        <w:t xml:space="preserve">also </w:t>
      </w:r>
      <w:r w:rsidRPr="004E647A">
        <w:rPr>
          <w:sz w:val="20"/>
        </w:rPr>
        <w:t>should obtain an estimate of the amount of Buyer</w:t>
      </w:r>
      <w:r w:rsidR="00EF4926" w:rsidRPr="004E647A">
        <w:rPr>
          <w:sz w:val="20"/>
        </w:rPr>
        <w:t>’</w:t>
      </w:r>
      <w:r w:rsidRPr="004E647A">
        <w:rPr>
          <w:sz w:val="20"/>
        </w:rPr>
        <w:t>s monthly mortgage payment.</w:t>
      </w:r>
      <w:r w:rsidR="00890BE7" w:rsidRPr="004E647A">
        <w:rPr>
          <w:sz w:val="20"/>
        </w:rPr>
        <w:t>  </w:t>
      </w:r>
    </w:p>
    <w:p w:rsidR="00CB53B4" w:rsidRPr="004E647A" w:rsidRDefault="00CB53B4" w:rsidP="00DF6930">
      <w:pPr>
        <w:tabs>
          <w:tab w:val="left" w:pos="450"/>
          <w:tab w:val="left" w:pos="1080"/>
          <w:tab w:val="left" w:pos="1800"/>
          <w:tab w:val="left" w:pos="2790"/>
          <w:tab w:val="left" w:pos="5310"/>
          <w:tab w:val="left" w:pos="7920"/>
          <w:tab w:val="left" w:pos="10440"/>
        </w:tabs>
        <w:jc w:val="both"/>
        <w:rPr>
          <w:sz w:val="20"/>
        </w:rPr>
      </w:pPr>
      <w:r w:rsidRPr="004E647A">
        <w:rPr>
          <w:sz w:val="20"/>
        </w:rPr>
        <w:tab/>
      </w:r>
      <w:r w:rsidRPr="004E647A">
        <w:rPr>
          <w:b/>
          <w:sz w:val="20"/>
        </w:rPr>
        <w:t>4.6.</w:t>
      </w:r>
      <w:r w:rsidRPr="004E647A">
        <w:rPr>
          <w:b/>
          <w:sz w:val="20"/>
        </w:rPr>
        <w:tab/>
        <w:t>Assumption.</w:t>
      </w:r>
      <w:r w:rsidR="00890BE7" w:rsidRPr="004E647A">
        <w:rPr>
          <w:sz w:val="20"/>
        </w:rPr>
        <w:t>  </w:t>
      </w:r>
      <w:r w:rsidR="00DF6930" w:rsidRPr="004E647A">
        <w:rPr>
          <w:b/>
          <w:sz w:val="20"/>
        </w:rPr>
        <w:t>[Intentionally Deleted]</w:t>
      </w:r>
    </w:p>
    <w:p w:rsidR="00812C65" w:rsidRPr="004E647A" w:rsidRDefault="00CB53B4" w:rsidP="00C7179F">
      <w:pPr>
        <w:keepNext/>
        <w:tabs>
          <w:tab w:val="left" w:pos="450"/>
          <w:tab w:val="left" w:pos="1080"/>
          <w:tab w:val="left" w:pos="1800"/>
          <w:tab w:val="left" w:pos="2520"/>
          <w:tab w:val="left" w:pos="7740"/>
          <w:tab w:val="left" w:pos="10440"/>
        </w:tabs>
        <w:rPr>
          <w:b/>
          <w:sz w:val="20"/>
        </w:rPr>
      </w:pPr>
      <w:r w:rsidRPr="004E647A">
        <w:rPr>
          <w:sz w:val="20"/>
        </w:rPr>
        <w:tab/>
      </w:r>
      <w:r w:rsidRPr="004E647A">
        <w:rPr>
          <w:b/>
          <w:sz w:val="20"/>
        </w:rPr>
        <w:t>4.7.</w:t>
      </w:r>
      <w:r w:rsidRPr="004E647A">
        <w:rPr>
          <w:b/>
          <w:sz w:val="20"/>
        </w:rPr>
        <w:tab/>
        <w:t>Seller or Private Financing.</w:t>
      </w:r>
      <w:r w:rsidR="00890BE7" w:rsidRPr="004E647A">
        <w:rPr>
          <w:sz w:val="20"/>
        </w:rPr>
        <w:t>  </w:t>
      </w:r>
      <w:r w:rsidR="00C7179F" w:rsidRPr="004E647A">
        <w:rPr>
          <w:b/>
          <w:sz w:val="20"/>
        </w:rPr>
        <w:t>[Intentionally Deleted]</w:t>
      </w:r>
    </w:p>
    <w:p w:rsidR="00CB53B4" w:rsidRPr="004E647A" w:rsidRDefault="00CB53B4" w:rsidP="002E2CC6">
      <w:pPr>
        <w:keepNext/>
        <w:pBdr>
          <w:top w:val="single" w:sz="12" w:space="1" w:color="000000"/>
          <w:left w:val="single" w:sz="12" w:space="0" w:color="000000"/>
          <w:bottom w:val="single" w:sz="12" w:space="2" w:color="000000"/>
          <w:right w:val="single" w:sz="12" w:space="0" w:color="000000"/>
        </w:pBdr>
        <w:tabs>
          <w:tab w:val="left" w:pos="4320"/>
          <w:tab w:val="left" w:pos="5760"/>
        </w:tabs>
        <w:spacing w:before="120"/>
        <w:ind w:left="3154" w:right="3154"/>
        <w:jc w:val="center"/>
        <w:outlineLvl w:val="0"/>
        <w:rPr>
          <w:b/>
          <w:sz w:val="20"/>
        </w:rPr>
      </w:pPr>
      <w:r w:rsidRPr="004E647A">
        <w:rPr>
          <w:b/>
          <w:sz w:val="20"/>
        </w:rPr>
        <w:t>TRANSACTION PROVISIONS</w:t>
      </w:r>
    </w:p>
    <w:p w:rsidR="00CB53B4" w:rsidRPr="004E647A" w:rsidRDefault="00CB53B4" w:rsidP="00047693">
      <w:pPr>
        <w:keepNext/>
        <w:tabs>
          <w:tab w:val="left" w:pos="450"/>
          <w:tab w:val="left" w:pos="1080"/>
          <w:tab w:val="left" w:pos="1800"/>
          <w:tab w:val="left" w:pos="2520"/>
        </w:tabs>
        <w:spacing w:before="240"/>
        <w:rPr>
          <w:b/>
          <w:sz w:val="20"/>
        </w:rPr>
      </w:pPr>
      <w:r w:rsidRPr="004E647A">
        <w:rPr>
          <w:b/>
          <w:sz w:val="20"/>
        </w:rPr>
        <w:t>5.</w:t>
      </w:r>
      <w:r w:rsidRPr="004E647A">
        <w:rPr>
          <w:b/>
          <w:sz w:val="20"/>
        </w:rPr>
        <w:tab/>
        <w:t>FINANCING CONDITIONS AND OBLIGATIONS.</w:t>
      </w:r>
    </w:p>
    <w:p w:rsidR="00CB53B4" w:rsidRPr="004E647A" w:rsidRDefault="00CB53B4" w:rsidP="0083588E">
      <w:pPr>
        <w:tabs>
          <w:tab w:val="left" w:pos="450"/>
          <w:tab w:val="left" w:pos="1080"/>
          <w:tab w:val="left" w:pos="1800"/>
          <w:tab w:val="left" w:pos="2520"/>
        </w:tabs>
        <w:jc w:val="both"/>
        <w:rPr>
          <w:sz w:val="20"/>
        </w:rPr>
      </w:pPr>
      <w:r w:rsidRPr="004E647A">
        <w:rPr>
          <w:b/>
          <w:sz w:val="20"/>
        </w:rPr>
        <w:tab/>
        <w:t>5.1.</w:t>
      </w:r>
      <w:r w:rsidRPr="004E647A">
        <w:rPr>
          <w:b/>
          <w:sz w:val="20"/>
        </w:rPr>
        <w:tab/>
      </w:r>
      <w:r w:rsidR="00CC23FC" w:rsidRPr="004E647A">
        <w:rPr>
          <w:b/>
          <w:sz w:val="20"/>
        </w:rPr>
        <w:t xml:space="preserve">New </w:t>
      </w:r>
      <w:r w:rsidRPr="004E647A">
        <w:rPr>
          <w:b/>
          <w:sz w:val="20"/>
        </w:rPr>
        <w:t>Loan Application.</w:t>
      </w:r>
      <w:r w:rsidR="00890BE7" w:rsidRPr="004E647A">
        <w:rPr>
          <w:sz w:val="20"/>
        </w:rPr>
        <w:t>  </w:t>
      </w:r>
      <w:r w:rsidRPr="004E647A">
        <w:rPr>
          <w:sz w:val="20"/>
        </w:rPr>
        <w:t xml:space="preserve">If Buyer is to pay all or part of the Purchase Price by obtaining one or more new loans (New Loan), or if an existing loan is not to be released at Closing, Buyer, if required by such lender, </w:t>
      </w:r>
      <w:r w:rsidR="00890F94" w:rsidRPr="004E647A">
        <w:rPr>
          <w:sz w:val="20"/>
        </w:rPr>
        <w:t>must</w:t>
      </w:r>
      <w:r w:rsidRPr="004E647A">
        <w:rPr>
          <w:sz w:val="20"/>
        </w:rPr>
        <w:t xml:space="preserve"> make an application verifiable by such lender, on or before </w:t>
      </w:r>
      <w:r w:rsidR="00CC23FC" w:rsidRPr="004E647A">
        <w:rPr>
          <w:sz w:val="20"/>
        </w:rPr>
        <w:t xml:space="preserve">New </w:t>
      </w:r>
      <w:r w:rsidRPr="004E647A">
        <w:rPr>
          <w:b/>
          <w:sz w:val="20"/>
        </w:rPr>
        <w:t>Loan Application Deadline</w:t>
      </w:r>
      <w:r w:rsidRPr="004E647A">
        <w:rPr>
          <w:sz w:val="20"/>
        </w:rPr>
        <w:t xml:space="preserve"> and exercise reasonable efforts to obtain such loan or approval.</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5.2.</w:t>
      </w:r>
      <w:r w:rsidRPr="004E647A">
        <w:rPr>
          <w:b/>
          <w:sz w:val="20"/>
        </w:rPr>
        <w:tab/>
      </w:r>
      <w:r w:rsidR="00AB1303" w:rsidRPr="004E647A">
        <w:rPr>
          <w:b/>
          <w:sz w:val="20"/>
        </w:rPr>
        <w:t xml:space="preserve">New </w:t>
      </w:r>
      <w:r w:rsidRPr="004E647A">
        <w:rPr>
          <w:b/>
          <w:sz w:val="20"/>
        </w:rPr>
        <w:t xml:space="preserve">Loan </w:t>
      </w:r>
      <w:r w:rsidR="00AB1303" w:rsidRPr="004E647A">
        <w:rPr>
          <w:b/>
          <w:sz w:val="20"/>
        </w:rPr>
        <w:t>Review</w:t>
      </w:r>
      <w:r w:rsidRPr="004E647A">
        <w:rPr>
          <w:b/>
          <w:sz w:val="20"/>
        </w:rPr>
        <w:t>.</w:t>
      </w:r>
      <w:r w:rsidR="00890BE7" w:rsidRPr="004E647A">
        <w:rPr>
          <w:b/>
          <w:sz w:val="20"/>
        </w:rPr>
        <w:t>  </w:t>
      </w:r>
      <w:r w:rsidRPr="004E647A">
        <w:rPr>
          <w:sz w:val="20"/>
        </w:rPr>
        <w:t>If Buyer is to pay all or part of the Purchase Price with a New Loan, this Contract is conditional upon Buyer determining, in Buyer</w:t>
      </w:r>
      <w:r w:rsidR="00EF4926" w:rsidRPr="004E647A">
        <w:rPr>
          <w:sz w:val="20"/>
        </w:rPr>
        <w:t>’</w:t>
      </w:r>
      <w:r w:rsidRPr="004E647A">
        <w:rPr>
          <w:sz w:val="20"/>
        </w:rPr>
        <w:t xml:space="preserve">s sole subjective discretion, whether the New Loan is satisfactory to Buyer, including its availability, payments, interest rate, terms, conditions and cost. This condition is for the </w:t>
      </w:r>
      <w:r w:rsidR="00C56DA0" w:rsidRPr="004E647A">
        <w:rPr>
          <w:sz w:val="20"/>
        </w:rPr>
        <w:t xml:space="preserve">sole </w:t>
      </w:r>
      <w:r w:rsidRPr="004E647A">
        <w:rPr>
          <w:sz w:val="20"/>
        </w:rPr>
        <w:t>benefit of Buyer.</w:t>
      </w:r>
      <w:r w:rsidR="005B1DEE" w:rsidRPr="004E647A">
        <w:rPr>
          <w:sz w:val="20"/>
        </w:rPr>
        <w:t xml:space="preserve"> Buyer </w:t>
      </w:r>
      <w:r w:rsidR="00C56DA0" w:rsidRPr="004E647A">
        <w:rPr>
          <w:sz w:val="20"/>
        </w:rPr>
        <w:t>has</w:t>
      </w:r>
      <w:r w:rsidR="005B1DEE" w:rsidRPr="004E647A">
        <w:rPr>
          <w:sz w:val="20"/>
        </w:rPr>
        <w:t xml:space="preserve"> the Right to Terminate under </w:t>
      </w:r>
      <w:r w:rsidR="00C50B03" w:rsidRPr="004E647A">
        <w:rPr>
          <w:sz w:val="20"/>
        </w:rPr>
        <w:t>§ </w:t>
      </w:r>
      <w:r w:rsidR="000E49E3" w:rsidRPr="004E647A">
        <w:rPr>
          <w:sz w:val="20"/>
        </w:rPr>
        <w:t>25.1</w:t>
      </w:r>
      <w:r w:rsidR="005B1DEE" w:rsidRPr="004E647A">
        <w:rPr>
          <w:sz w:val="20"/>
        </w:rPr>
        <w:t xml:space="preserve">, on or before </w:t>
      </w:r>
      <w:r w:rsidR="00EA37F7" w:rsidRPr="004E647A">
        <w:rPr>
          <w:sz w:val="20"/>
        </w:rPr>
        <w:t xml:space="preserve">New </w:t>
      </w:r>
      <w:r w:rsidR="005B1DEE" w:rsidRPr="004E647A">
        <w:rPr>
          <w:b/>
          <w:sz w:val="20"/>
        </w:rPr>
        <w:t xml:space="preserve">Loan </w:t>
      </w:r>
      <w:r w:rsidR="00EA37F7" w:rsidRPr="004E647A">
        <w:rPr>
          <w:b/>
          <w:sz w:val="20"/>
        </w:rPr>
        <w:t>Termination</w:t>
      </w:r>
      <w:r w:rsidR="00C56DA0" w:rsidRPr="004E647A">
        <w:rPr>
          <w:b/>
          <w:sz w:val="20"/>
        </w:rPr>
        <w:t xml:space="preserve"> </w:t>
      </w:r>
      <w:r w:rsidR="005B1DEE" w:rsidRPr="004E647A">
        <w:rPr>
          <w:b/>
          <w:sz w:val="20"/>
        </w:rPr>
        <w:t>Deadline</w:t>
      </w:r>
      <w:r w:rsidR="005B1DEE" w:rsidRPr="004E647A">
        <w:rPr>
          <w:sz w:val="20"/>
        </w:rPr>
        <w:t xml:space="preserve">, if the New Loan is not </w:t>
      </w:r>
      <w:r w:rsidR="005B1DEE" w:rsidRPr="004E647A">
        <w:rPr>
          <w:spacing w:val="-2"/>
          <w:sz w:val="20"/>
        </w:rPr>
        <w:t>satisfactory to Buyer, in Buyer</w:t>
      </w:r>
      <w:r w:rsidR="00EF4926" w:rsidRPr="004E647A">
        <w:rPr>
          <w:spacing w:val="-2"/>
          <w:sz w:val="20"/>
        </w:rPr>
        <w:t>’</w:t>
      </w:r>
      <w:r w:rsidR="005B1DEE" w:rsidRPr="004E647A">
        <w:rPr>
          <w:spacing w:val="-2"/>
          <w:sz w:val="20"/>
        </w:rPr>
        <w:t>s sole subjective discretion.</w:t>
      </w:r>
      <w:r w:rsidR="00710E8D" w:rsidRPr="004E647A">
        <w:rPr>
          <w:spacing w:val="-2"/>
          <w:sz w:val="20"/>
        </w:rPr>
        <w:t xml:space="preserve">  Buyer does not have a Right to Terminate based on the New Loan if the objection is based on the Appraised Value (defined below) or the Lender Requirements (defined below).</w:t>
      </w:r>
      <w:r w:rsidRPr="004E647A">
        <w:rPr>
          <w:spacing w:val="-2"/>
          <w:sz w:val="20"/>
        </w:rPr>
        <w:t xml:space="preserve"> </w:t>
      </w:r>
      <w:r w:rsidRPr="004E647A">
        <w:rPr>
          <w:b/>
          <w:spacing w:val="-2"/>
          <w:sz w:val="20"/>
        </w:rPr>
        <w:t xml:space="preserve">IF SELLER </w:t>
      </w:r>
      <w:r w:rsidR="00890F94" w:rsidRPr="004E647A">
        <w:rPr>
          <w:b/>
          <w:spacing w:val="-2"/>
          <w:sz w:val="20"/>
        </w:rPr>
        <w:t xml:space="preserve">IS NOT IN DEFAULT AND </w:t>
      </w:r>
      <w:r w:rsidRPr="004E647A">
        <w:rPr>
          <w:b/>
          <w:spacing w:val="-2"/>
          <w:sz w:val="20"/>
        </w:rPr>
        <w:t xml:space="preserve">DOES NOT TIMELY RECEIVE </w:t>
      </w:r>
      <w:r w:rsidR="00890F94" w:rsidRPr="004E647A">
        <w:rPr>
          <w:b/>
          <w:spacing w:val="-2"/>
          <w:sz w:val="20"/>
        </w:rPr>
        <w:t>BUYER</w:t>
      </w:r>
      <w:r w:rsidR="00EF4926" w:rsidRPr="004E647A">
        <w:rPr>
          <w:b/>
          <w:spacing w:val="-2"/>
          <w:sz w:val="20"/>
        </w:rPr>
        <w:t>’</w:t>
      </w:r>
      <w:r w:rsidR="00890F94" w:rsidRPr="004E647A">
        <w:rPr>
          <w:b/>
          <w:spacing w:val="-2"/>
          <w:sz w:val="20"/>
        </w:rPr>
        <w:t xml:space="preserve">S </w:t>
      </w:r>
      <w:r w:rsidRPr="004E647A">
        <w:rPr>
          <w:b/>
          <w:spacing w:val="-2"/>
          <w:sz w:val="20"/>
        </w:rPr>
        <w:t xml:space="preserve">WRITTEN NOTICE </w:t>
      </w:r>
      <w:r w:rsidRPr="004E647A">
        <w:rPr>
          <w:b/>
          <w:sz w:val="20"/>
        </w:rPr>
        <w:t>TO TERMINATE, BUYER</w:t>
      </w:r>
      <w:r w:rsidR="00EF4926" w:rsidRPr="004E647A">
        <w:rPr>
          <w:b/>
          <w:sz w:val="20"/>
        </w:rPr>
        <w:t>’</w:t>
      </w:r>
      <w:r w:rsidRPr="004E647A">
        <w:rPr>
          <w:b/>
          <w:sz w:val="20"/>
        </w:rPr>
        <w:t xml:space="preserve">S EARNEST MONEY </w:t>
      </w:r>
      <w:r w:rsidR="00890F94" w:rsidRPr="004E647A">
        <w:rPr>
          <w:b/>
          <w:sz w:val="20"/>
        </w:rPr>
        <w:t>WI</w:t>
      </w:r>
      <w:r w:rsidRPr="004E647A">
        <w:rPr>
          <w:b/>
          <w:sz w:val="20"/>
        </w:rPr>
        <w:t>LL BE NONREFUNDABLE</w:t>
      </w:r>
      <w:r w:rsidRPr="004E647A">
        <w:rPr>
          <w:sz w:val="20"/>
        </w:rPr>
        <w:t xml:space="preserve">, </w:t>
      </w:r>
      <w:r w:rsidR="00FE5B99" w:rsidRPr="004E647A">
        <w:rPr>
          <w:sz w:val="20"/>
        </w:rPr>
        <w:t xml:space="preserve">except as otherwise provided in this Contract </w:t>
      </w:r>
      <w:r w:rsidRPr="004E647A">
        <w:rPr>
          <w:sz w:val="20"/>
        </w:rPr>
        <w:t>(e.g., Appraisal, Title, Survey).</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5.3.</w:t>
      </w:r>
      <w:r w:rsidRPr="004E647A">
        <w:rPr>
          <w:b/>
          <w:sz w:val="20"/>
        </w:rPr>
        <w:tab/>
        <w:t>Credit Information.</w:t>
      </w:r>
      <w:r w:rsidR="00890BE7" w:rsidRPr="004E647A">
        <w:rPr>
          <w:sz w:val="20"/>
        </w:rPr>
        <w:t>  </w:t>
      </w:r>
      <w:r w:rsidRPr="004E647A">
        <w:rPr>
          <w:sz w:val="20"/>
        </w:rPr>
        <w:t xml:space="preserve">If an existing loan is not to be released at Closing, this Contract is conditional (for the </w:t>
      </w:r>
      <w:r w:rsidR="00C56DA0" w:rsidRPr="004E647A">
        <w:rPr>
          <w:sz w:val="20"/>
        </w:rPr>
        <w:t xml:space="preserve">sole </w:t>
      </w:r>
      <w:r w:rsidRPr="004E647A">
        <w:rPr>
          <w:sz w:val="20"/>
        </w:rPr>
        <w:t>benefit of Seller) upon Seller</w:t>
      </w:r>
      <w:r w:rsidR="00EF4926" w:rsidRPr="004E647A">
        <w:rPr>
          <w:sz w:val="20"/>
        </w:rPr>
        <w:t>’</w:t>
      </w:r>
      <w:r w:rsidRPr="004E647A">
        <w:rPr>
          <w:sz w:val="20"/>
        </w:rPr>
        <w:t>s approval of Buyer</w:t>
      </w:r>
      <w:r w:rsidR="00EF4926" w:rsidRPr="004E647A">
        <w:rPr>
          <w:sz w:val="20"/>
        </w:rPr>
        <w:t>’</w:t>
      </w:r>
      <w:r w:rsidRPr="004E647A">
        <w:rPr>
          <w:sz w:val="20"/>
        </w:rPr>
        <w:t xml:space="preserve">s financial ability and creditworthiness, which approval </w:t>
      </w:r>
      <w:r w:rsidR="00890F94" w:rsidRPr="004E647A">
        <w:rPr>
          <w:sz w:val="20"/>
        </w:rPr>
        <w:t>wi</w:t>
      </w:r>
      <w:r w:rsidRPr="004E647A">
        <w:rPr>
          <w:sz w:val="20"/>
        </w:rPr>
        <w:t xml:space="preserve">ll be </w:t>
      </w:r>
      <w:r w:rsidR="007B6DBD" w:rsidRPr="004E647A">
        <w:rPr>
          <w:sz w:val="20"/>
        </w:rPr>
        <w:t>in</w:t>
      </w:r>
      <w:r w:rsidRPr="004E647A">
        <w:rPr>
          <w:sz w:val="20"/>
        </w:rPr>
        <w:t xml:space="preserve"> Seller</w:t>
      </w:r>
      <w:r w:rsidR="00EF4926" w:rsidRPr="004E647A">
        <w:rPr>
          <w:sz w:val="20"/>
        </w:rPr>
        <w:t>’</w:t>
      </w:r>
      <w:r w:rsidRPr="004E647A">
        <w:rPr>
          <w:sz w:val="20"/>
        </w:rPr>
        <w:t xml:space="preserve">s sole subjective discretion. </w:t>
      </w:r>
      <w:r w:rsidR="00890F94" w:rsidRPr="004E647A">
        <w:rPr>
          <w:sz w:val="20"/>
        </w:rPr>
        <w:t>Accordingly:</w:t>
      </w:r>
      <w:r w:rsidRPr="004E647A">
        <w:rPr>
          <w:sz w:val="20"/>
        </w:rPr>
        <w:t xml:space="preserve"> (1) Buyer </w:t>
      </w:r>
      <w:r w:rsidR="00890F94" w:rsidRPr="004E647A">
        <w:rPr>
          <w:sz w:val="20"/>
        </w:rPr>
        <w:t>must</w:t>
      </w:r>
      <w:r w:rsidRPr="004E647A">
        <w:rPr>
          <w:sz w:val="20"/>
        </w:rPr>
        <w:t xml:space="preserve"> supply to Seller by </w:t>
      </w:r>
      <w:r w:rsidRPr="004E647A">
        <w:rPr>
          <w:b/>
          <w:sz w:val="20"/>
        </w:rPr>
        <w:t>Buyer</w:t>
      </w:r>
      <w:r w:rsidR="00EF4926" w:rsidRPr="004E647A">
        <w:rPr>
          <w:b/>
          <w:sz w:val="20"/>
        </w:rPr>
        <w:t>’</w:t>
      </w:r>
      <w:r w:rsidRPr="004E647A">
        <w:rPr>
          <w:b/>
          <w:sz w:val="20"/>
        </w:rPr>
        <w:t>s Credit Information Deadline</w:t>
      </w:r>
      <w:r w:rsidRPr="004E647A">
        <w:rPr>
          <w:sz w:val="20"/>
        </w:rPr>
        <w:t>, at Buyer</w:t>
      </w:r>
      <w:r w:rsidR="00EF4926" w:rsidRPr="004E647A">
        <w:rPr>
          <w:sz w:val="20"/>
        </w:rPr>
        <w:t>’</w:t>
      </w:r>
      <w:r w:rsidRPr="004E647A">
        <w:rPr>
          <w:sz w:val="20"/>
        </w:rPr>
        <w:t>s expense, information and documents (including a current credit report) concerning Buyer</w:t>
      </w:r>
      <w:r w:rsidR="00EF4926" w:rsidRPr="004E647A">
        <w:rPr>
          <w:sz w:val="20"/>
        </w:rPr>
        <w:t>’</w:t>
      </w:r>
      <w:r w:rsidRPr="004E647A">
        <w:rPr>
          <w:sz w:val="20"/>
        </w:rPr>
        <w:t xml:space="preserve">s financial, employment and credit </w:t>
      </w:r>
      <w:r w:rsidRPr="004E647A">
        <w:rPr>
          <w:spacing w:val="-2"/>
          <w:sz w:val="20"/>
        </w:rPr>
        <w:t>condition; (2) Buyer consents that Seller may verify Buyer</w:t>
      </w:r>
      <w:r w:rsidR="00EF4926" w:rsidRPr="004E647A">
        <w:rPr>
          <w:spacing w:val="-2"/>
          <w:sz w:val="20"/>
        </w:rPr>
        <w:t>’</w:t>
      </w:r>
      <w:r w:rsidRPr="004E647A">
        <w:rPr>
          <w:spacing w:val="-2"/>
          <w:sz w:val="20"/>
        </w:rPr>
        <w:t xml:space="preserve">s financial ability and creditworthiness; </w:t>
      </w:r>
      <w:r w:rsidR="00890F94" w:rsidRPr="004E647A">
        <w:rPr>
          <w:spacing w:val="-2"/>
          <w:sz w:val="20"/>
        </w:rPr>
        <w:t xml:space="preserve">and </w:t>
      </w:r>
      <w:r w:rsidRPr="004E647A">
        <w:rPr>
          <w:spacing w:val="-2"/>
          <w:sz w:val="20"/>
        </w:rPr>
        <w:t xml:space="preserve">(3) any such information and </w:t>
      </w:r>
      <w:r w:rsidRPr="004E647A">
        <w:rPr>
          <w:sz w:val="20"/>
        </w:rPr>
        <w:t xml:space="preserve">documents received by Seller </w:t>
      </w:r>
      <w:r w:rsidR="00890F94" w:rsidRPr="004E647A">
        <w:rPr>
          <w:sz w:val="20"/>
        </w:rPr>
        <w:t xml:space="preserve">must </w:t>
      </w:r>
      <w:r w:rsidRPr="004E647A">
        <w:rPr>
          <w:sz w:val="20"/>
        </w:rPr>
        <w:t>be held by Seller in confidence, and not released to others except to protect Seller</w:t>
      </w:r>
      <w:r w:rsidR="00EF4926" w:rsidRPr="004E647A">
        <w:rPr>
          <w:sz w:val="20"/>
        </w:rPr>
        <w:t>’</w:t>
      </w:r>
      <w:r w:rsidRPr="004E647A">
        <w:rPr>
          <w:sz w:val="20"/>
        </w:rPr>
        <w:t xml:space="preserve">s interest in </w:t>
      </w:r>
      <w:r w:rsidRPr="004E647A">
        <w:rPr>
          <w:spacing w:val="-2"/>
          <w:sz w:val="20"/>
        </w:rPr>
        <w:t xml:space="preserve">this transaction. </w:t>
      </w:r>
      <w:r w:rsidR="00311A0D" w:rsidRPr="004E647A">
        <w:rPr>
          <w:spacing w:val="-2"/>
          <w:sz w:val="20"/>
        </w:rPr>
        <w:t xml:space="preserve">If the Cash </w:t>
      </w:r>
      <w:r w:rsidRPr="004E647A">
        <w:rPr>
          <w:spacing w:val="-2"/>
          <w:sz w:val="20"/>
        </w:rPr>
        <w:t xml:space="preserve">at Closing is less than as set forth in </w:t>
      </w:r>
      <w:r w:rsidR="00C50B03" w:rsidRPr="004E647A">
        <w:rPr>
          <w:spacing w:val="-2"/>
          <w:sz w:val="20"/>
        </w:rPr>
        <w:t>§ </w:t>
      </w:r>
      <w:r w:rsidR="00890F94" w:rsidRPr="004E647A">
        <w:rPr>
          <w:spacing w:val="-2"/>
          <w:sz w:val="20"/>
        </w:rPr>
        <w:t>4.1 of this Contract</w:t>
      </w:r>
      <w:r w:rsidR="00311A0D" w:rsidRPr="004E647A">
        <w:rPr>
          <w:spacing w:val="-2"/>
          <w:sz w:val="20"/>
        </w:rPr>
        <w:t>,</w:t>
      </w:r>
      <w:r w:rsidRPr="004E647A">
        <w:rPr>
          <w:spacing w:val="-2"/>
          <w:sz w:val="20"/>
        </w:rPr>
        <w:t xml:space="preserve"> </w:t>
      </w:r>
      <w:r w:rsidR="00A4785E" w:rsidRPr="004E647A">
        <w:rPr>
          <w:spacing w:val="-2"/>
          <w:sz w:val="20"/>
        </w:rPr>
        <w:t xml:space="preserve">Seller </w:t>
      </w:r>
      <w:r w:rsidR="00C56DA0" w:rsidRPr="004E647A">
        <w:rPr>
          <w:spacing w:val="-2"/>
          <w:sz w:val="20"/>
        </w:rPr>
        <w:t>has</w:t>
      </w:r>
      <w:r w:rsidR="00A4785E" w:rsidRPr="004E647A">
        <w:rPr>
          <w:spacing w:val="-2"/>
          <w:sz w:val="20"/>
        </w:rPr>
        <w:t xml:space="preserve"> the Right to Terminate under </w:t>
      </w:r>
      <w:r w:rsidR="00C50B03" w:rsidRPr="004E647A">
        <w:rPr>
          <w:spacing w:val="-2"/>
          <w:sz w:val="20"/>
        </w:rPr>
        <w:t>§ </w:t>
      </w:r>
      <w:r w:rsidR="005A5C97" w:rsidRPr="004E647A">
        <w:rPr>
          <w:spacing w:val="-2"/>
          <w:sz w:val="20"/>
        </w:rPr>
        <w:t>25.1</w:t>
      </w:r>
      <w:r w:rsidR="00A4785E" w:rsidRPr="004E647A">
        <w:rPr>
          <w:spacing w:val="-2"/>
          <w:sz w:val="20"/>
        </w:rPr>
        <w:t xml:space="preserve">, </w:t>
      </w:r>
      <w:r w:rsidR="00890F94" w:rsidRPr="004E647A">
        <w:rPr>
          <w:sz w:val="20"/>
        </w:rPr>
        <w:t>on</w:t>
      </w:r>
      <w:r w:rsidR="00311A0D" w:rsidRPr="004E647A">
        <w:rPr>
          <w:sz w:val="20"/>
        </w:rPr>
        <w:t xml:space="preserve"> or before Closing. If Seller disapproves of Buyer</w:t>
      </w:r>
      <w:r w:rsidR="00EF4926" w:rsidRPr="004E647A">
        <w:rPr>
          <w:sz w:val="20"/>
        </w:rPr>
        <w:t>’</w:t>
      </w:r>
      <w:r w:rsidR="00311A0D" w:rsidRPr="004E647A">
        <w:rPr>
          <w:sz w:val="20"/>
        </w:rPr>
        <w:t>s financial ability</w:t>
      </w:r>
      <w:r w:rsidR="00890F94" w:rsidRPr="004E647A">
        <w:rPr>
          <w:sz w:val="20"/>
        </w:rPr>
        <w:t xml:space="preserve"> or creditworthiness</w:t>
      </w:r>
      <w:r w:rsidR="00311A0D" w:rsidRPr="004E647A">
        <w:rPr>
          <w:sz w:val="20"/>
        </w:rPr>
        <w:t>, in Seller</w:t>
      </w:r>
      <w:r w:rsidR="00EF4926" w:rsidRPr="004E647A">
        <w:rPr>
          <w:sz w:val="20"/>
        </w:rPr>
        <w:t>’</w:t>
      </w:r>
      <w:r w:rsidR="00311A0D" w:rsidRPr="004E647A">
        <w:rPr>
          <w:sz w:val="20"/>
        </w:rPr>
        <w:t xml:space="preserve">s sole </w:t>
      </w:r>
      <w:r w:rsidR="00A115BA" w:rsidRPr="004E647A">
        <w:rPr>
          <w:sz w:val="20"/>
        </w:rPr>
        <w:t>subjective</w:t>
      </w:r>
      <w:r w:rsidR="00311A0D" w:rsidRPr="004E647A">
        <w:rPr>
          <w:sz w:val="20"/>
        </w:rPr>
        <w:t xml:space="preserve"> discretion, Seller </w:t>
      </w:r>
      <w:r w:rsidR="00C56DA0" w:rsidRPr="004E647A">
        <w:rPr>
          <w:sz w:val="20"/>
        </w:rPr>
        <w:t>has</w:t>
      </w:r>
      <w:r w:rsidR="00311A0D" w:rsidRPr="004E647A">
        <w:rPr>
          <w:sz w:val="20"/>
        </w:rPr>
        <w:t xml:space="preserve"> the Right to Terminate under </w:t>
      </w:r>
      <w:r w:rsidR="00C50B03" w:rsidRPr="004E647A">
        <w:rPr>
          <w:sz w:val="20"/>
        </w:rPr>
        <w:t>§ </w:t>
      </w:r>
      <w:r w:rsidR="00311A0D" w:rsidRPr="004E647A">
        <w:rPr>
          <w:sz w:val="20"/>
        </w:rPr>
        <w:t xml:space="preserve">25.1, </w:t>
      </w:r>
      <w:r w:rsidR="00A4785E" w:rsidRPr="004E647A">
        <w:rPr>
          <w:sz w:val="20"/>
        </w:rPr>
        <w:t xml:space="preserve">on or before </w:t>
      </w:r>
      <w:r w:rsidR="00A4785E" w:rsidRPr="004E647A">
        <w:rPr>
          <w:b/>
          <w:sz w:val="20"/>
        </w:rPr>
        <w:t>Disapproval of Buyer</w:t>
      </w:r>
      <w:r w:rsidR="00EF4926" w:rsidRPr="004E647A">
        <w:rPr>
          <w:b/>
          <w:sz w:val="20"/>
        </w:rPr>
        <w:t>’</w:t>
      </w:r>
      <w:r w:rsidR="00A4785E" w:rsidRPr="004E647A">
        <w:rPr>
          <w:b/>
          <w:sz w:val="20"/>
        </w:rPr>
        <w:t>s Credit Information Deadline</w:t>
      </w:r>
      <w:r w:rsidR="00311A0D" w:rsidRPr="004E647A">
        <w:rPr>
          <w:sz w:val="20"/>
        </w:rPr>
        <w:t>.</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5.4.</w:t>
      </w:r>
      <w:r w:rsidRPr="004E647A">
        <w:rPr>
          <w:b/>
          <w:sz w:val="20"/>
        </w:rPr>
        <w:tab/>
        <w:t>Existing Loan Review.</w:t>
      </w:r>
      <w:r w:rsidR="00890BE7" w:rsidRPr="004E647A">
        <w:rPr>
          <w:sz w:val="20"/>
        </w:rPr>
        <w:t>  </w:t>
      </w:r>
      <w:r w:rsidR="00DF6930" w:rsidRPr="004E647A">
        <w:rPr>
          <w:b/>
          <w:sz w:val="20"/>
        </w:rPr>
        <w:t>[Intentionally Deleted]</w:t>
      </w:r>
    </w:p>
    <w:p w:rsidR="00CB53B4" w:rsidRPr="004E647A" w:rsidRDefault="00CB53B4" w:rsidP="00DF6930">
      <w:pPr>
        <w:keepNext/>
        <w:tabs>
          <w:tab w:val="left" w:pos="450"/>
          <w:tab w:val="left" w:pos="1080"/>
          <w:tab w:val="left" w:pos="1800"/>
          <w:tab w:val="left" w:pos="2520"/>
        </w:tabs>
        <w:spacing w:before="240"/>
        <w:rPr>
          <w:b/>
          <w:sz w:val="20"/>
        </w:rPr>
      </w:pPr>
      <w:r w:rsidRPr="004E647A">
        <w:rPr>
          <w:b/>
          <w:sz w:val="20"/>
        </w:rPr>
        <w:lastRenderedPageBreak/>
        <w:t>6.</w:t>
      </w:r>
      <w:r w:rsidRPr="004E647A">
        <w:rPr>
          <w:b/>
          <w:sz w:val="20"/>
        </w:rPr>
        <w:tab/>
        <w:t>APPRAISAL PROVISIONS.</w:t>
      </w:r>
      <w:r w:rsidR="00DF6930" w:rsidRPr="004E647A">
        <w:rPr>
          <w:b/>
          <w:sz w:val="20"/>
        </w:rPr>
        <w:t xml:space="preserve"> [Intentionally Deleted]</w:t>
      </w:r>
    </w:p>
    <w:p w:rsidR="007D57F9" w:rsidRPr="004E647A" w:rsidRDefault="00CB53B4" w:rsidP="00DF6930">
      <w:pPr>
        <w:keepNext/>
        <w:tabs>
          <w:tab w:val="left" w:pos="450"/>
          <w:tab w:val="left" w:pos="1080"/>
          <w:tab w:val="left" w:pos="1800"/>
          <w:tab w:val="left" w:pos="2520"/>
        </w:tabs>
        <w:spacing w:before="240"/>
        <w:jc w:val="both"/>
        <w:rPr>
          <w:sz w:val="20"/>
        </w:rPr>
      </w:pPr>
      <w:r w:rsidRPr="004E647A">
        <w:rPr>
          <w:b/>
          <w:sz w:val="20"/>
        </w:rPr>
        <w:t>7.</w:t>
      </w:r>
      <w:r w:rsidRPr="004E647A">
        <w:rPr>
          <w:b/>
          <w:sz w:val="20"/>
        </w:rPr>
        <w:tab/>
      </w:r>
      <w:r w:rsidR="007D57F9" w:rsidRPr="004E647A">
        <w:rPr>
          <w:b/>
          <w:spacing w:val="-2"/>
          <w:sz w:val="20"/>
        </w:rPr>
        <w:t>OWNERS</w:t>
      </w:r>
      <w:r w:rsidR="00EF4926" w:rsidRPr="004E647A">
        <w:rPr>
          <w:b/>
          <w:spacing w:val="-2"/>
          <w:sz w:val="20"/>
        </w:rPr>
        <w:t>’</w:t>
      </w:r>
      <w:r w:rsidRPr="004E647A">
        <w:rPr>
          <w:b/>
          <w:spacing w:val="-2"/>
          <w:sz w:val="20"/>
        </w:rPr>
        <w:t xml:space="preserve"> </w:t>
      </w:r>
      <w:r w:rsidR="006F7FE1" w:rsidRPr="004E647A">
        <w:rPr>
          <w:b/>
          <w:spacing w:val="-2"/>
          <w:sz w:val="20"/>
        </w:rPr>
        <w:t>ASSOCIATION</w:t>
      </w:r>
      <w:r w:rsidRPr="004E647A">
        <w:rPr>
          <w:b/>
          <w:spacing w:val="-2"/>
          <w:sz w:val="20"/>
        </w:rPr>
        <w:t>.</w:t>
      </w:r>
      <w:r w:rsidR="00CB6EA4" w:rsidRPr="004E647A">
        <w:rPr>
          <w:b/>
          <w:spacing w:val="-2"/>
          <w:sz w:val="20"/>
        </w:rPr>
        <w:t>  </w:t>
      </w:r>
      <w:r w:rsidR="00DF6930" w:rsidRPr="004E647A">
        <w:rPr>
          <w:b/>
          <w:sz w:val="20"/>
        </w:rPr>
        <w:t>[Intentionally Deleted]</w:t>
      </w:r>
    </w:p>
    <w:p w:rsidR="00D06A24" w:rsidRPr="004E647A" w:rsidRDefault="00D06A24" w:rsidP="002D26EE">
      <w:pPr>
        <w:keepNext/>
        <w:tabs>
          <w:tab w:val="left" w:pos="450"/>
          <w:tab w:val="left" w:pos="1080"/>
          <w:tab w:val="left" w:pos="1800"/>
          <w:tab w:val="left" w:pos="2520"/>
        </w:tabs>
        <w:spacing w:before="240"/>
        <w:rPr>
          <w:b/>
          <w:sz w:val="20"/>
        </w:rPr>
      </w:pPr>
      <w:r w:rsidRPr="004E647A">
        <w:rPr>
          <w:b/>
          <w:sz w:val="20"/>
        </w:rPr>
        <w:t>8.</w:t>
      </w:r>
      <w:r w:rsidRPr="004E647A">
        <w:rPr>
          <w:b/>
          <w:sz w:val="20"/>
        </w:rPr>
        <w:tab/>
      </w:r>
      <w:r w:rsidR="002F6BC5" w:rsidRPr="004E647A">
        <w:rPr>
          <w:b/>
          <w:sz w:val="20"/>
        </w:rPr>
        <w:t xml:space="preserve">TITLE INSURANCE, </w:t>
      </w:r>
      <w:r w:rsidRPr="004E647A">
        <w:rPr>
          <w:b/>
          <w:sz w:val="20"/>
        </w:rPr>
        <w:t>RECORD TITLE AND OFF-RECORD TITLE.</w:t>
      </w:r>
    </w:p>
    <w:p w:rsidR="002F6BC5" w:rsidRPr="004E647A" w:rsidRDefault="002F6BC5" w:rsidP="00D06A24">
      <w:pPr>
        <w:tabs>
          <w:tab w:val="left" w:pos="450"/>
          <w:tab w:val="left" w:pos="1080"/>
          <w:tab w:val="left" w:pos="1800"/>
          <w:tab w:val="left" w:pos="2520"/>
        </w:tabs>
        <w:jc w:val="both"/>
        <w:rPr>
          <w:b/>
          <w:sz w:val="20"/>
        </w:rPr>
      </w:pPr>
      <w:r w:rsidRPr="004E647A">
        <w:rPr>
          <w:b/>
          <w:sz w:val="20"/>
        </w:rPr>
        <w:tab/>
        <w:t>8.1.</w:t>
      </w:r>
      <w:r w:rsidRPr="004E647A">
        <w:rPr>
          <w:b/>
          <w:sz w:val="20"/>
        </w:rPr>
        <w:tab/>
        <w:t>Evidence of Record Title.</w:t>
      </w:r>
    </w:p>
    <w:p w:rsidR="002F6BC5" w:rsidRPr="004E647A" w:rsidRDefault="0037702A" w:rsidP="002F6BC5">
      <w:pPr>
        <w:tabs>
          <w:tab w:val="left" w:pos="450"/>
          <w:tab w:val="left" w:pos="1080"/>
          <w:tab w:val="left" w:pos="1800"/>
          <w:tab w:val="left" w:pos="2520"/>
        </w:tabs>
        <w:jc w:val="both"/>
        <w:rPr>
          <w:sz w:val="20"/>
        </w:rPr>
      </w:pPr>
      <w:r w:rsidRPr="004E647A">
        <w:rPr>
          <w:sz w:val="20"/>
        </w:rPr>
        <w:fldChar w:fldCharType="begin">
          <w:ffData>
            <w:name w:val="Check129"/>
            <w:enabled w:val="0"/>
            <w:calcOnExit w:val="0"/>
            <w:checkBox>
              <w:sizeAuto/>
              <w:default w:val="1"/>
            </w:checkBox>
          </w:ffData>
        </w:fldChar>
      </w:r>
      <w:bookmarkStart w:id="17" w:name="Check129"/>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17"/>
      <w:r w:rsidR="002F6BC5" w:rsidRPr="004E647A">
        <w:rPr>
          <w:sz w:val="20"/>
        </w:rPr>
        <w:tab/>
      </w:r>
      <w:r w:rsidR="002F6BC5" w:rsidRPr="004E647A">
        <w:rPr>
          <w:sz w:val="20"/>
        </w:rPr>
        <w:tab/>
      </w:r>
      <w:r w:rsidR="002F6BC5" w:rsidRPr="004E647A">
        <w:rPr>
          <w:b/>
          <w:sz w:val="20"/>
        </w:rPr>
        <w:t>8.1.1.</w:t>
      </w:r>
      <w:r w:rsidR="002F6BC5" w:rsidRPr="004E647A">
        <w:rPr>
          <w:b/>
          <w:sz w:val="20"/>
        </w:rPr>
        <w:tab/>
        <w:t>Seller Selects Title Insurance Company.</w:t>
      </w:r>
      <w:r w:rsidR="00890BE7" w:rsidRPr="004E647A">
        <w:rPr>
          <w:b/>
          <w:sz w:val="20"/>
        </w:rPr>
        <w:t>  </w:t>
      </w:r>
      <w:r w:rsidR="002F6BC5" w:rsidRPr="004E647A">
        <w:rPr>
          <w:sz w:val="20"/>
        </w:rPr>
        <w:t>If this box is checked, Seller will select the title insurance company to furnish the owner</w:t>
      </w:r>
      <w:r w:rsidR="00EF4926" w:rsidRPr="004E647A">
        <w:rPr>
          <w:sz w:val="20"/>
        </w:rPr>
        <w:t>’</w:t>
      </w:r>
      <w:r w:rsidR="002F6BC5" w:rsidRPr="004E647A">
        <w:rPr>
          <w:sz w:val="20"/>
        </w:rPr>
        <w:t>s title insurance policy at Seller</w:t>
      </w:r>
      <w:r w:rsidR="00EF4926" w:rsidRPr="004E647A">
        <w:rPr>
          <w:sz w:val="20"/>
        </w:rPr>
        <w:t>’</w:t>
      </w:r>
      <w:r w:rsidR="002F6BC5" w:rsidRPr="004E647A">
        <w:rPr>
          <w:sz w:val="20"/>
        </w:rPr>
        <w:t xml:space="preserve">s expense. On or before </w:t>
      </w:r>
      <w:r w:rsidR="002F6BC5" w:rsidRPr="004E647A">
        <w:rPr>
          <w:b/>
          <w:sz w:val="20"/>
        </w:rPr>
        <w:t>Record Title Deadline</w:t>
      </w:r>
      <w:r w:rsidR="002F6BC5" w:rsidRPr="004E647A">
        <w:rPr>
          <w:sz w:val="20"/>
        </w:rPr>
        <w:t>, Seller must furnish to Buyer</w:t>
      </w:r>
      <w:r w:rsidR="004D119D" w:rsidRPr="004E647A">
        <w:rPr>
          <w:sz w:val="20"/>
        </w:rPr>
        <w:t>,</w:t>
      </w:r>
      <w:r w:rsidR="002F6BC5" w:rsidRPr="004E647A">
        <w:rPr>
          <w:sz w:val="20"/>
        </w:rPr>
        <w:t xml:space="preserve"> a current commitment for </w:t>
      </w:r>
      <w:r w:rsidR="000D40FA" w:rsidRPr="004E647A">
        <w:rPr>
          <w:sz w:val="20"/>
        </w:rPr>
        <w:t xml:space="preserve">an </w:t>
      </w:r>
      <w:r w:rsidR="002F6BC5" w:rsidRPr="004E647A">
        <w:rPr>
          <w:sz w:val="20"/>
        </w:rPr>
        <w:t>owner</w:t>
      </w:r>
      <w:r w:rsidR="00EF4926" w:rsidRPr="004E647A">
        <w:rPr>
          <w:sz w:val="20"/>
        </w:rPr>
        <w:t>’</w:t>
      </w:r>
      <w:r w:rsidR="002F6BC5" w:rsidRPr="004E647A">
        <w:rPr>
          <w:sz w:val="20"/>
        </w:rPr>
        <w:t xml:space="preserve">s title insurance policy (Title Commitment), in an amount equal to the Purchase Price, or if this box is checked, </w:t>
      </w:r>
      <w:r w:rsidRPr="004E647A">
        <w:rPr>
          <w:sz w:val="20"/>
        </w:rPr>
        <w:fldChar w:fldCharType="begin">
          <w:ffData>
            <w:name w:val="Check61"/>
            <w:enabled w:val="0"/>
            <w:calcOnExit w:val="0"/>
            <w:checkBox>
              <w:sizeAuto/>
              <w:default w:val="0"/>
            </w:checkBox>
          </w:ffData>
        </w:fldChar>
      </w:r>
      <w:bookmarkStart w:id="18" w:name="Check61"/>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18"/>
      <w:r w:rsidR="002F6BC5" w:rsidRPr="004E647A">
        <w:rPr>
          <w:sz w:val="20"/>
        </w:rPr>
        <w:t xml:space="preserve"> an </w:t>
      </w:r>
      <w:r w:rsidR="002F6BC5" w:rsidRPr="004E647A">
        <w:rPr>
          <w:b/>
          <w:sz w:val="20"/>
        </w:rPr>
        <w:t>Abstract</w:t>
      </w:r>
      <w:r w:rsidR="002F6BC5" w:rsidRPr="004E647A">
        <w:rPr>
          <w:sz w:val="20"/>
        </w:rPr>
        <w:t xml:space="preserve"> </w:t>
      </w:r>
      <w:r w:rsidR="002F6BC5" w:rsidRPr="004E647A">
        <w:rPr>
          <w:b/>
          <w:sz w:val="20"/>
        </w:rPr>
        <w:t xml:space="preserve">of </w:t>
      </w:r>
      <w:r w:rsidR="00224145" w:rsidRPr="004E647A">
        <w:rPr>
          <w:b/>
          <w:sz w:val="20"/>
        </w:rPr>
        <w:t>Title</w:t>
      </w:r>
      <w:r w:rsidR="00224145" w:rsidRPr="004E647A">
        <w:rPr>
          <w:sz w:val="20"/>
        </w:rPr>
        <w:t xml:space="preserve"> </w:t>
      </w:r>
      <w:r w:rsidR="002F6BC5" w:rsidRPr="004E647A">
        <w:rPr>
          <w:sz w:val="20"/>
        </w:rPr>
        <w:t xml:space="preserve">certified to a current date. Seller will cause the title insurance policy to be issued and delivered to Buyer as soon as practicable at or after Closing. </w:t>
      </w:r>
    </w:p>
    <w:p w:rsidR="002F6BC5" w:rsidRPr="004E647A" w:rsidRDefault="0037702A" w:rsidP="002F6BC5">
      <w:pPr>
        <w:tabs>
          <w:tab w:val="left" w:pos="450"/>
          <w:tab w:val="left" w:pos="1080"/>
          <w:tab w:val="left" w:pos="1800"/>
          <w:tab w:val="left" w:pos="3510"/>
        </w:tabs>
        <w:jc w:val="both"/>
        <w:rPr>
          <w:sz w:val="20"/>
        </w:rPr>
      </w:pPr>
      <w:r w:rsidRPr="004E647A">
        <w:rPr>
          <w:sz w:val="20"/>
        </w:rPr>
        <w:fldChar w:fldCharType="begin">
          <w:ffData>
            <w:name w:val=""/>
            <w:enabled w:val="0"/>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r w:rsidR="002F6BC5" w:rsidRPr="004E647A">
        <w:rPr>
          <w:sz w:val="20"/>
        </w:rPr>
        <w:t xml:space="preserve"> </w:t>
      </w:r>
      <w:r w:rsidR="002F6BC5" w:rsidRPr="004E647A">
        <w:rPr>
          <w:sz w:val="20"/>
        </w:rPr>
        <w:tab/>
      </w:r>
      <w:r w:rsidR="002F6BC5" w:rsidRPr="004E647A">
        <w:rPr>
          <w:sz w:val="20"/>
        </w:rPr>
        <w:tab/>
      </w:r>
      <w:r w:rsidR="002F6BC5" w:rsidRPr="004E647A">
        <w:rPr>
          <w:b/>
          <w:sz w:val="20"/>
        </w:rPr>
        <w:t>8.1.2.</w:t>
      </w:r>
      <w:r w:rsidR="002F6BC5" w:rsidRPr="004E647A">
        <w:rPr>
          <w:b/>
          <w:sz w:val="20"/>
        </w:rPr>
        <w:tab/>
        <w:t>Buyer Selects Title Insurance Company.</w:t>
      </w:r>
      <w:r w:rsidR="00890BE7" w:rsidRPr="004E647A">
        <w:rPr>
          <w:b/>
          <w:sz w:val="20"/>
        </w:rPr>
        <w:t>  </w:t>
      </w:r>
      <w:r w:rsidR="002F6BC5" w:rsidRPr="004E647A">
        <w:rPr>
          <w:sz w:val="20"/>
        </w:rPr>
        <w:t xml:space="preserve">If this box is checked, Buyer </w:t>
      </w:r>
      <w:r w:rsidR="005F79C4" w:rsidRPr="004E647A">
        <w:rPr>
          <w:sz w:val="20"/>
        </w:rPr>
        <w:t>wi</w:t>
      </w:r>
      <w:r w:rsidR="002F6BC5" w:rsidRPr="004E647A">
        <w:rPr>
          <w:sz w:val="20"/>
        </w:rPr>
        <w:t xml:space="preserve">ll select the title insurance </w:t>
      </w:r>
      <w:r w:rsidR="002F6BC5" w:rsidRPr="004E647A">
        <w:rPr>
          <w:spacing w:val="-2"/>
          <w:sz w:val="20"/>
        </w:rPr>
        <w:t>company to furnish the owner</w:t>
      </w:r>
      <w:r w:rsidR="00EF4926" w:rsidRPr="004E647A">
        <w:rPr>
          <w:spacing w:val="-2"/>
          <w:sz w:val="20"/>
        </w:rPr>
        <w:t>’</w:t>
      </w:r>
      <w:r w:rsidR="002F6BC5" w:rsidRPr="004E647A">
        <w:rPr>
          <w:spacing w:val="-2"/>
          <w:sz w:val="20"/>
        </w:rPr>
        <w:t>s title insurance policy at Buyer</w:t>
      </w:r>
      <w:r w:rsidR="00EF4926" w:rsidRPr="004E647A">
        <w:rPr>
          <w:spacing w:val="-2"/>
          <w:sz w:val="20"/>
        </w:rPr>
        <w:t>’</w:t>
      </w:r>
      <w:r w:rsidR="002F6BC5" w:rsidRPr="004E647A">
        <w:rPr>
          <w:spacing w:val="-2"/>
          <w:sz w:val="20"/>
        </w:rPr>
        <w:t xml:space="preserve">s expense. On or before </w:t>
      </w:r>
      <w:r w:rsidR="002F6BC5" w:rsidRPr="004E647A">
        <w:rPr>
          <w:b/>
          <w:spacing w:val="-2"/>
          <w:sz w:val="20"/>
        </w:rPr>
        <w:t>Record Title Deadline</w:t>
      </w:r>
      <w:r w:rsidR="002F6BC5" w:rsidRPr="004E647A">
        <w:rPr>
          <w:spacing w:val="-2"/>
          <w:sz w:val="20"/>
        </w:rPr>
        <w:t>, Buyer</w:t>
      </w:r>
      <w:r w:rsidR="00D318AF" w:rsidRPr="004E647A">
        <w:rPr>
          <w:spacing w:val="-2"/>
          <w:sz w:val="20"/>
        </w:rPr>
        <w:t xml:space="preserve"> </w:t>
      </w:r>
      <w:r w:rsidR="005F79C4" w:rsidRPr="004E647A">
        <w:rPr>
          <w:spacing w:val="-2"/>
          <w:sz w:val="20"/>
        </w:rPr>
        <w:t xml:space="preserve">must </w:t>
      </w:r>
      <w:r w:rsidR="002F6BC5" w:rsidRPr="004E647A">
        <w:rPr>
          <w:spacing w:val="-2"/>
          <w:sz w:val="20"/>
        </w:rPr>
        <w:t>furnish</w:t>
      </w:r>
      <w:r w:rsidR="002F6BC5" w:rsidRPr="004E647A">
        <w:rPr>
          <w:sz w:val="20"/>
        </w:rPr>
        <w:t xml:space="preserve"> to Seller</w:t>
      </w:r>
      <w:r w:rsidR="004D119D" w:rsidRPr="004E647A">
        <w:rPr>
          <w:sz w:val="20"/>
        </w:rPr>
        <w:t>,</w:t>
      </w:r>
      <w:r w:rsidR="002F6BC5" w:rsidRPr="004E647A">
        <w:rPr>
          <w:sz w:val="20"/>
        </w:rPr>
        <w:t xml:space="preserve"> a current commitment for owner</w:t>
      </w:r>
      <w:r w:rsidR="00EF4926" w:rsidRPr="004E647A">
        <w:rPr>
          <w:sz w:val="20"/>
        </w:rPr>
        <w:t>’</w:t>
      </w:r>
      <w:r w:rsidR="002F6BC5" w:rsidRPr="004E647A">
        <w:rPr>
          <w:sz w:val="20"/>
        </w:rPr>
        <w:t>s title insurance policy (Title Commitment), in an amount equal to the Purchase</w:t>
      </w:r>
      <w:r w:rsidR="00D318AF" w:rsidRPr="004E647A">
        <w:rPr>
          <w:b/>
          <w:sz w:val="20"/>
        </w:rPr>
        <w:t xml:space="preserve"> </w:t>
      </w:r>
      <w:r w:rsidR="002F6BC5" w:rsidRPr="004E647A">
        <w:rPr>
          <w:sz w:val="20"/>
        </w:rPr>
        <w:t xml:space="preserve">Price. </w:t>
      </w:r>
    </w:p>
    <w:p w:rsidR="002F6BC5" w:rsidRPr="004E647A" w:rsidRDefault="002F6BC5" w:rsidP="002F6BC5">
      <w:pPr>
        <w:tabs>
          <w:tab w:val="left" w:pos="450"/>
          <w:tab w:val="left" w:pos="1080"/>
          <w:tab w:val="left" w:pos="1800"/>
          <w:tab w:val="left" w:pos="3510"/>
        </w:tabs>
        <w:jc w:val="both"/>
        <w:rPr>
          <w:sz w:val="20"/>
        </w:rPr>
      </w:pPr>
      <w:r w:rsidRPr="004E647A">
        <w:rPr>
          <w:sz w:val="20"/>
        </w:rPr>
        <w:t xml:space="preserve">If neither box in </w:t>
      </w:r>
      <w:r w:rsidR="00C50B03" w:rsidRPr="004E647A">
        <w:rPr>
          <w:sz w:val="20"/>
        </w:rPr>
        <w:t>§ </w:t>
      </w:r>
      <w:r w:rsidRPr="004E647A">
        <w:rPr>
          <w:sz w:val="20"/>
        </w:rPr>
        <w:t xml:space="preserve">8.1.1 or </w:t>
      </w:r>
      <w:r w:rsidR="00C50B03" w:rsidRPr="004E647A">
        <w:rPr>
          <w:sz w:val="20"/>
        </w:rPr>
        <w:t>§ </w:t>
      </w:r>
      <w:r w:rsidRPr="004E647A">
        <w:rPr>
          <w:sz w:val="20"/>
        </w:rPr>
        <w:t xml:space="preserve">8.1.2 is checked, </w:t>
      </w:r>
      <w:r w:rsidR="00C50B03" w:rsidRPr="004E647A">
        <w:rPr>
          <w:sz w:val="20"/>
        </w:rPr>
        <w:t>§ </w:t>
      </w:r>
      <w:r w:rsidRPr="004E647A">
        <w:rPr>
          <w:sz w:val="20"/>
        </w:rPr>
        <w:t>8.1.1 applies.</w:t>
      </w:r>
    </w:p>
    <w:p w:rsidR="002F6BC5" w:rsidRPr="004E647A" w:rsidRDefault="002F6BC5" w:rsidP="001F0C63">
      <w:pPr>
        <w:tabs>
          <w:tab w:val="left" w:pos="450"/>
          <w:tab w:val="left" w:pos="1080"/>
          <w:tab w:val="left" w:pos="1800"/>
          <w:tab w:val="left" w:pos="3510"/>
          <w:tab w:val="left" w:pos="10440"/>
        </w:tabs>
        <w:jc w:val="both"/>
        <w:rPr>
          <w:sz w:val="20"/>
        </w:rPr>
      </w:pPr>
      <w:r w:rsidRPr="004E647A">
        <w:rPr>
          <w:sz w:val="20"/>
        </w:rPr>
        <w:tab/>
      </w:r>
      <w:r w:rsidR="005F79C4" w:rsidRPr="004E647A">
        <w:rPr>
          <w:b/>
          <w:sz w:val="20"/>
        </w:rPr>
        <w:tab/>
        <w:t>8.1.3.</w:t>
      </w:r>
      <w:r w:rsidRPr="004E647A">
        <w:rPr>
          <w:b/>
          <w:sz w:val="20"/>
        </w:rPr>
        <w:tab/>
        <w:t>Owner</w:t>
      </w:r>
      <w:r w:rsidR="00EF4926" w:rsidRPr="004E647A">
        <w:rPr>
          <w:b/>
          <w:sz w:val="20"/>
        </w:rPr>
        <w:t>’</w:t>
      </w:r>
      <w:r w:rsidRPr="004E647A">
        <w:rPr>
          <w:b/>
          <w:sz w:val="20"/>
        </w:rPr>
        <w:t>s Extended Coverage (OEC).</w:t>
      </w:r>
      <w:r w:rsidR="00890BE7" w:rsidRPr="004E647A">
        <w:rPr>
          <w:b/>
          <w:sz w:val="20"/>
        </w:rPr>
        <w:t>  </w:t>
      </w:r>
      <w:r w:rsidRPr="004E647A">
        <w:rPr>
          <w:sz w:val="20"/>
        </w:rPr>
        <w:t>The Title Commitment</w:t>
      </w:r>
      <w:r w:rsidR="00890BE7" w:rsidRPr="004E647A">
        <w:rPr>
          <w:sz w:val="20"/>
        </w:rPr>
        <w:t>  </w:t>
      </w:r>
      <w:r w:rsidR="0037702A" w:rsidRPr="004E647A">
        <w:rPr>
          <w:sz w:val="20"/>
        </w:rPr>
        <w:fldChar w:fldCharType="begin">
          <w:ffData>
            <w:name w:val="Check130"/>
            <w:enabled w:val="0"/>
            <w:calcOnExit w:val="0"/>
            <w:checkBox>
              <w:sizeAuto/>
              <w:default w:val="1"/>
            </w:checkBox>
          </w:ffData>
        </w:fldChar>
      </w:r>
      <w:bookmarkStart w:id="19" w:name="Check130"/>
      <w:r w:rsidR="0037702A" w:rsidRPr="004E647A">
        <w:rPr>
          <w:sz w:val="20"/>
        </w:rPr>
        <w:instrText xml:space="preserve"> FORMCHECKBOX </w:instrText>
      </w:r>
      <w:r w:rsidR="00FC0513">
        <w:rPr>
          <w:sz w:val="20"/>
        </w:rPr>
      </w:r>
      <w:r w:rsidR="00FC0513">
        <w:rPr>
          <w:sz w:val="20"/>
        </w:rPr>
        <w:fldChar w:fldCharType="separate"/>
      </w:r>
      <w:r w:rsidR="0037702A" w:rsidRPr="004E647A">
        <w:rPr>
          <w:sz w:val="20"/>
        </w:rPr>
        <w:fldChar w:fldCharType="end"/>
      </w:r>
      <w:bookmarkEnd w:id="19"/>
      <w:r w:rsidRPr="004E647A">
        <w:rPr>
          <w:sz w:val="20"/>
        </w:rPr>
        <w:t xml:space="preserve"> </w:t>
      </w:r>
      <w:r w:rsidR="005F79C4" w:rsidRPr="004E647A">
        <w:rPr>
          <w:b/>
          <w:sz w:val="20"/>
        </w:rPr>
        <w:t>Wi</w:t>
      </w:r>
      <w:r w:rsidRPr="004E647A">
        <w:rPr>
          <w:b/>
          <w:sz w:val="20"/>
        </w:rPr>
        <w:t>ll</w:t>
      </w:r>
      <w:r w:rsidR="00890BE7" w:rsidRPr="004E647A">
        <w:rPr>
          <w:sz w:val="20"/>
        </w:rPr>
        <w:t>  </w:t>
      </w:r>
      <w:r w:rsidR="0037702A" w:rsidRPr="004E647A">
        <w:rPr>
          <w:sz w:val="20"/>
        </w:rPr>
        <w:fldChar w:fldCharType="begin">
          <w:ffData>
            <w:name w:val="Check131"/>
            <w:enabled w:val="0"/>
            <w:calcOnExit w:val="0"/>
            <w:checkBox>
              <w:sizeAuto/>
              <w:default w:val="0"/>
            </w:checkBox>
          </w:ffData>
        </w:fldChar>
      </w:r>
      <w:bookmarkStart w:id="20" w:name="Check131"/>
      <w:r w:rsidR="0037702A" w:rsidRPr="004E647A">
        <w:rPr>
          <w:sz w:val="20"/>
        </w:rPr>
        <w:instrText xml:space="preserve"> FORMCHECKBOX </w:instrText>
      </w:r>
      <w:r w:rsidR="00FC0513">
        <w:rPr>
          <w:sz w:val="20"/>
        </w:rPr>
      </w:r>
      <w:r w:rsidR="00FC0513">
        <w:rPr>
          <w:sz w:val="20"/>
        </w:rPr>
        <w:fldChar w:fldCharType="separate"/>
      </w:r>
      <w:r w:rsidR="0037702A" w:rsidRPr="004E647A">
        <w:rPr>
          <w:sz w:val="20"/>
        </w:rPr>
        <w:fldChar w:fldCharType="end"/>
      </w:r>
      <w:bookmarkEnd w:id="20"/>
      <w:r w:rsidRPr="004E647A">
        <w:rPr>
          <w:sz w:val="20"/>
        </w:rPr>
        <w:t xml:space="preserve"> </w:t>
      </w:r>
      <w:r w:rsidR="005F79C4" w:rsidRPr="004E647A">
        <w:rPr>
          <w:b/>
          <w:sz w:val="20"/>
        </w:rPr>
        <w:t>Wi</w:t>
      </w:r>
      <w:r w:rsidRPr="004E647A">
        <w:rPr>
          <w:b/>
          <w:sz w:val="20"/>
        </w:rPr>
        <w:t>ll Not</w:t>
      </w:r>
      <w:r w:rsidRPr="004E647A">
        <w:rPr>
          <w:sz w:val="20"/>
        </w:rPr>
        <w:t xml:space="preserve"> </w:t>
      </w:r>
      <w:r w:rsidR="008907EE" w:rsidRPr="004E647A">
        <w:rPr>
          <w:sz w:val="20"/>
        </w:rPr>
        <w:t xml:space="preserve">contain Owner’s Extended Coverage (OEC). If the Title Commitment is to contain OEC, it will commit to </w:t>
      </w:r>
      <w:r w:rsidRPr="004E647A">
        <w:rPr>
          <w:sz w:val="20"/>
        </w:rPr>
        <w:t>delete or insure over the standard exceptions which relate to: (1) parties in possession, (2) unrecorded easements, (3) survey matters, (4) unrecorded mechanics</w:t>
      </w:r>
      <w:r w:rsidR="00EF4926" w:rsidRPr="004E647A">
        <w:rPr>
          <w:sz w:val="20"/>
        </w:rPr>
        <w:t>’</w:t>
      </w:r>
      <w:r w:rsidRPr="004E647A">
        <w:rPr>
          <w:sz w:val="20"/>
        </w:rPr>
        <w:t xml:space="preserve"> liens, (5) gap period (</w:t>
      </w:r>
      <w:r w:rsidR="008907EE" w:rsidRPr="004E647A">
        <w:rPr>
          <w:sz w:val="20"/>
        </w:rPr>
        <w:t xml:space="preserve">period between the </w:t>
      </w:r>
      <w:r w:rsidRPr="004E647A">
        <w:rPr>
          <w:sz w:val="20"/>
        </w:rPr>
        <w:t xml:space="preserve">effective date </w:t>
      </w:r>
      <w:r w:rsidR="008907EE" w:rsidRPr="004E647A">
        <w:rPr>
          <w:sz w:val="20"/>
        </w:rPr>
        <w:t xml:space="preserve">and time </w:t>
      </w:r>
      <w:r w:rsidRPr="004E647A">
        <w:rPr>
          <w:sz w:val="20"/>
        </w:rPr>
        <w:t xml:space="preserve">of commitment to </w:t>
      </w:r>
      <w:r w:rsidR="008907EE" w:rsidRPr="004E647A">
        <w:rPr>
          <w:sz w:val="20"/>
        </w:rPr>
        <w:t xml:space="preserve">the </w:t>
      </w:r>
      <w:r w:rsidRPr="004E647A">
        <w:rPr>
          <w:sz w:val="20"/>
        </w:rPr>
        <w:t>date</w:t>
      </w:r>
      <w:r w:rsidR="008907EE" w:rsidRPr="004E647A">
        <w:rPr>
          <w:sz w:val="20"/>
        </w:rPr>
        <w:t xml:space="preserve"> and time the</w:t>
      </w:r>
      <w:r w:rsidRPr="004E647A">
        <w:rPr>
          <w:sz w:val="20"/>
        </w:rPr>
        <w:t xml:space="preserve"> deed is recorded), and (6) unpaid taxes, assessments and unredeemed tax sales prior to the year of Closing.</w:t>
      </w:r>
      <w:r w:rsidR="005F79C4" w:rsidRPr="004E647A">
        <w:rPr>
          <w:sz w:val="20"/>
        </w:rPr>
        <w:t xml:space="preserve"> </w:t>
      </w:r>
      <w:r w:rsidR="008907EE" w:rsidRPr="004E647A">
        <w:rPr>
          <w:spacing w:val="-2"/>
          <w:sz w:val="20"/>
        </w:rPr>
        <w:t>A</w:t>
      </w:r>
      <w:r w:rsidR="001F0C63" w:rsidRPr="004E647A">
        <w:rPr>
          <w:spacing w:val="-2"/>
          <w:sz w:val="20"/>
        </w:rPr>
        <w:t>ny additional premium expense to o</w:t>
      </w:r>
      <w:r w:rsidR="00DD4AF2" w:rsidRPr="004E647A">
        <w:rPr>
          <w:spacing w:val="-2"/>
          <w:sz w:val="20"/>
        </w:rPr>
        <w:t>btain OEC wi</w:t>
      </w:r>
      <w:r w:rsidR="001F0C63" w:rsidRPr="004E647A">
        <w:rPr>
          <w:spacing w:val="-2"/>
          <w:sz w:val="20"/>
        </w:rPr>
        <w:t>ll be paid by</w:t>
      </w:r>
      <w:r w:rsidR="00890BE7" w:rsidRPr="004E647A">
        <w:rPr>
          <w:spacing w:val="-2"/>
          <w:sz w:val="20"/>
        </w:rPr>
        <w:t>  </w:t>
      </w:r>
      <w:r w:rsidR="0037702A" w:rsidRPr="004E647A">
        <w:rPr>
          <w:spacing w:val="-2"/>
          <w:sz w:val="20"/>
        </w:rPr>
        <w:fldChar w:fldCharType="begin">
          <w:ffData>
            <w:name w:val="Check133"/>
            <w:enabled w:val="0"/>
            <w:calcOnExit w:val="0"/>
            <w:checkBox>
              <w:sizeAuto/>
              <w:default w:val="0"/>
            </w:checkBox>
          </w:ffData>
        </w:fldChar>
      </w:r>
      <w:bookmarkStart w:id="21" w:name="Check133"/>
      <w:r w:rsidR="0037702A" w:rsidRPr="004E647A">
        <w:rPr>
          <w:spacing w:val="-2"/>
          <w:sz w:val="20"/>
        </w:rPr>
        <w:instrText xml:space="preserve"> FORMCHECKBOX </w:instrText>
      </w:r>
      <w:r w:rsidR="00FC0513">
        <w:rPr>
          <w:spacing w:val="-2"/>
          <w:sz w:val="20"/>
        </w:rPr>
      </w:r>
      <w:r w:rsidR="00FC0513">
        <w:rPr>
          <w:spacing w:val="-2"/>
          <w:sz w:val="20"/>
        </w:rPr>
        <w:fldChar w:fldCharType="separate"/>
      </w:r>
      <w:r w:rsidR="0037702A" w:rsidRPr="004E647A">
        <w:rPr>
          <w:spacing w:val="-2"/>
          <w:sz w:val="20"/>
        </w:rPr>
        <w:fldChar w:fldCharType="end"/>
      </w:r>
      <w:bookmarkEnd w:id="21"/>
      <w:r w:rsidR="001F0C63" w:rsidRPr="004E647A">
        <w:rPr>
          <w:spacing w:val="-2"/>
          <w:sz w:val="20"/>
        </w:rPr>
        <w:t xml:space="preserve"> </w:t>
      </w:r>
      <w:r w:rsidR="001F0C63" w:rsidRPr="004E647A">
        <w:rPr>
          <w:b/>
          <w:spacing w:val="-2"/>
          <w:sz w:val="20"/>
        </w:rPr>
        <w:t>Buyer</w:t>
      </w:r>
      <w:r w:rsidR="00890BE7" w:rsidRPr="004E647A">
        <w:rPr>
          <w:spacing w:val="-2"/>
          <w:sz w:val="20"/>
        </w:rPr>
        <w:t>  </w:t>
      </w:r>
      <w:r w:rsidR="00A3099F" w:rsidRPr="004E647A">
        <w:rPr>
          <w:spacing w:val="-2"/>
          <w:sz w:val="20"/>
        </w:rPr>
        <w:fldChar w:fldCharType="begin">
          <w:ffData>
            <w:name w:val="Check134"/>
            <w:enabled w:val="0"/>
            <w:calcOnExit w:val="0"/>
            <w:checkBox>
              <w:sizeAuto/>
              <w:default w:val="0"/>
            </w:checkBox>
          </w:ffData>
        </w:fldChar>
      </w:r>
      <w:bookmarkStart w:id="22" w:name="Check134"/>
      <w:r w:rsidR="00A3099F" w:rsidRPr="004E647A">
        <w:rPr>
          <w:spacing w:val="-2"/>
          <w:sz w:val="20"/>
        </w:rPr>
        <w:instrText xml:space="preserve"> FORMCHECKBOX </w:instrText>
      </w:r>
      <w:r w:rsidR="00FC0513">
        <w:rPr>
          <w:spacing w:val="-2"/>
          <w:sz w:val="20"/>
        </w:rPr>
      </w:r>
      <w:r w:rsidR="00FC0513">
        <w:rPr>
          <w:spacing w:val="-2"/>
          <w:sz w:val="20"/>
        </w:rPr>
        <w:fldChar w:fldCharType="separate"/>
      </w:r>
      <w:r w:rsidR="00A3099F" w:rsidRPr="004E647A">
        <w:rPr>
          <w:spacing w:val="-2"/>
          <w:sz w:val="20"/>
        </w:rPr>
        <w:fldChar w:fldCharType="end"/>
      </w:r>
      <w:bookmarkEnd w:id="22"/>
      <w:r w:rsidR="001F0C63" w:rsidRPr="004E647A">
        <w:rPr>
          <w:spacing w:val="-2"/>
          <w:sz w:val="20"/>
        </w:rPr>
        <w:t xml:space="preserve"> </w:t>
      </w:r>
      <w:r w:rsidR="001F0C63" w:rsidRPr="004E647A">
        <w:rPr>
          <w:b/>
          <w:spacing w:val="-2"/>
          <w:sz w:val="20"/>
        </w:rPr>
        <w:t>Seller</w:t>
      </w:r>
      <w:r w:rsidR="00F412D2" w:rsidRPr="004E647A">
        <w:rPr>
          <w:sz w:val="20"/>
        </w:rPr>
        <w:t xml:space="preserve"> </w:t>
      </w:r>
      <w:r w:rsidR="002C1A4D" w:rsidRPr="004E647A">
        <w:rPr>
          <w:sz w:val="20"/>
        </w:rPr>
        <w:fldChar w:fldCharType="begin">
          <w:ffData>
            <w:name w:val="Check135"/>
            <w:enabled w:val="0"/>
            <w:calcOnExit w:val="0"/>
            <w:checkBox>
              <w:sizeAuto/>
              <w:default w:val="1"/>
            </w:checkBox>
          </w:ffData>
        </w:fldChar>
      </w:r>
      <w:bookmarkStart w:id="23" w:name="Check135"/>
      <w:r w:rsidR="002C1A4D" w:rsidRPr="004E647A">
        <w:rPr>
          <w:sz w:val="20"/>
        </w:rPr>
        <w:instrText xml:space="preserve"> FORMCHECKBOX </w:instrText>
      </w:r>
      <w:r w:rsidR="00FC0513">
        <w:rPr>
          <w:sz w:val="20"/>
        </w:rPr>
      </w:r>
      <w:r w:rsidR="00FC0513">
        <w:rPr>
          <w:sz w:val="20"/>
        </w:rPr>
        <w:fldChar w:fldCharType="separate"/>
      </w:r>
      <w:r w:rsidR="002C1A4D" w:rsidRPr="004E647A">
        <w:rPr>
          <w:sz w:val="20"/>
        </w:rPr>
        <w:fldChar w:fldCharType="end"/>
      </w:r>
      <w:bookmarkEnd w:id="23"/>
      <w:r w:rsidR="001F0C63" w:rsidRPr="004E647A">
        <w:rPr>
          <w:sz w:val="20"/>
        </w:rPr>
        <w:t xml:space="preserve"> </w:t>
      </w:r>
      <w:r w:rsidR="001F0C63" w:rsidRPr="004E647A">
        <w:rPr>
          <w:b/>
          <w:sz w:val="20"/>
        </w:rPr>
        <w:t>One-Half by Buyer and One-Half by Seller</w:t>
      </w:r>
      <w:r w:rsidR="00890BE7" w:rsidRPr="004E647A">
        <w:rPr>
          <w:sz w:val="20"/>
        </w:rPr>
        <w:t>  </w:t>
      </w:r>
      <w:r w:rsidR="0037702A" w:rsidRPr="004E647A">
        <w:rPr>
          <w:sz w:val="20"/>
        </w:rPr>
        <w:fldChar w:fldCharType="begin">
          <w:ffData>
            <w:name w:val="Check132"/>
            <w:enabled w:val="0"/>
            <w:calcOnExit w:val="0"/>
            <w:checkBox>
              <w:sizeAuto/>
              <w:default w:val="0"/>
            </w:checkBox>
          </w:ffData>
        </w:fldChar>
      </w:r>
      <w:bookmarkStart w:id="24" w:name="Check132"/>
      <w:r w:rsidR="0037702A" w:rsidRPr="004E647A">
        <w:rPr>
          <w:sz w:val="20"/>
        </w:rPr>
        <w:instrText xml:space="preserve"> FORMCHECKBOX </w:instrText>
      </w:r>
      <w:r w:rsidR="00FC0513">
        <w:rPr>
          <w:sz w:val="20"/>
        </w:rPr>
      </w:r>
      <w:r w:rsidR="00FC0513">
        <w:rPr>
          <w:sz w:val="20"/>
        </w:rPr>
        <w:fldChar w:fldCharType="separate"/>
      </w:r>
      <w:r w:rsidR="0037702A" w:rsidRPr="004E647A">
        <w:rPr>
          <w:sz w:val="20"/>
        </w:rPr>
        <w:fldChar w:fldCharType="end"/>
      </w:r>
      <w:bookmarkEnd w:id="24"/>
      <w:r w:rsidR="001F0C63" w:rsidRPr="004E647A">
        <w:rPr>
          <w:sz w:val="20"/>
        </w:rPr>
        <w:t xml:space="preserve"> </w:t>
      </w:r>
      <w:r w:rsidR="001F0C63" w:rsidRPr="004E647A">
        <w:rPr>
          <w:b/>
          <w:sz w:val="20"/>
        </w:rPr>
        <w:t>Other</w:t>
      </w:r>
      <w:r w:rsidR="001F0C63" w:rsidRPr="004E647A">
        <w:rPr>
          <w:sz w:val="20"/>
        </w:rPr>
        <w:t xml:space="preserve"> </w:t>
      </w:r>
      <w:r w:rsidR="001F0C63" w:rsidRPr="004E647A">
        <w:rPr>
          <w:sz w:val="20"/>
          <w:u w:val="single"/>
        </w:rPr>
        <w:tab/>
      </w:r>
      <w:r w:rsidR="001F0C63" w:rsidRPr="004E647A">
        <w:rPr>
          <w:sz w:val="20"/>
        </w:rPr>
        <w:t>.</w:t>
      </w:r>
    </w:p>
    <w:p w:rsidR="002F6BC5" w:rsidRPr="004E647A" w:rsidRDefault="008907EE" w:rsidP="002F6BC5">
      <w:pPr>
        <w:tabs>
          <w:tab w:val="left" w:pos="450"/>
          <w:tab w:val="left" w:pos="1080"/>
          <w:tab w:val="left" w:pos="1800"/>
          <w:tab w:val="left" w:pos="3510"/>
        </w:tabs>
        <w:jc w:val="both"/>
        <w:rPr>
          <w:sz w:val="20"/>
        </w:rPr>
      </w:pPr>
      <w:r w:rsidRPr="004E647A">
        <w:rPr>
          <w:sz w:val="20"/>
        </w:rPr>
        <w:t xml:space="preserve">Regardless of whether the Contract requires OEC, the Title Insurance Commitment may not provide OEC or delete or insure over any or all of the standard exceptions for OEC. The Title Insurance Company may require a New Survey or New ILC, defined below, among other requirements for OEC. If the Title Insurance Commitment is not satisfactory to Buyer, Buyer has a right to object under </w:t>
      </w:r>
      <w:r w:rsidR="00C50B03" w:rsidRPr="004E647A">
        <w:rPr>
          <w:sz w:val="20"/>
        </w:rPr>
        <w:t>§ </w:t>
      </w:r>
      <w:r w:rsidRPr="004E647A">
        <w:rPr>
          <w:sz w:val="20"/>
        </w:rPr>
        <w:t>8.4</w:t>
      </w:r>
      <w:r w:rsidR="00CF4AED" w:rsidRPr="004E647A">
        <w:rPr>
          <w:sz w:val="20"/>
        </w:rPr>
        <w:t>5</w:t>
      </w:r>
      <w:r w:rsidRPr="004E647A">
        <w:rPr>
          <w:sz w:val="20"/>
        </w:rPr>
        <w:t xml:space="preserve"> (Right to Object to Title, Resolution).</w:t>
      </w:r>
    </w:p>
    <w:p w:rsidR="001F0C63" w:rsidRPr="004E647A" w:rsidRDefault="001F0C63" w:rsidP="001F0C63">
      <w:pPr>
        <w:tabs>
          <w:tab w:val="left" w:pos="450"/>
          <w:tab w:val="left" w:pos="1080"/>
          <w:tab w:val="left" w:pos="1800"/>
          <w:tab w:val="left" w:pos="3510"/>
        </w:tabs>
        <w:jc w:val="both"/>
        <w:rPr>
          <w:sz w:val="20"/>
        </w:rPr>
      </w:pPr>
      <w:r w:rsidRPr="004E647A">
        <w:rPr>
          <w:sz w:val="20"/>
        </w:rPr>
        <w:tab/>
      </w:r>
      <w:r w:rsidRPr="004E647A">
        <w:rPr>
          <w:b/>
          <w:sz w:val="20"/>
        </w:rPr>
        <w:tab/>
        <w:t>8.1.4.</w:t>
      </w:r>
      <w:r w:rsidRPr="004E647A">
        <w:rPr>
          <w:b/>
          <w:sz w:val="20"/>
        </w:rPr>
        <w:tab/>
        <w:t xml:space="preserve">Title Documents. </w:t>
      </w:r>
      <w:r w:rsidRPr="004E647A">
        <w:rPr>
          <w:sz w:val="20"/>
        </w:rPr>
        <w:t>Title Documents consist of the following: (1) copies of any plats, declarations, covenants, conditions and restrictions burdening the Property, and (2) copies of any other documents (or, if illegible, summaries of such documents) listed in the schedule of exceptions (Exceptions) in the Title Commitment furnished to Buyer (collectively, Title Documents).</w:t>
      </w:r>
    </w:p>
    <w:p w:rsidR="001F0C63" w:rsidRPr="004E647A" w:rsidRDefault="001F0C63" w:rsidP="001F0C63">
      <w:pPr>
        <w:tabs>
          <w:tab w:val="left" w:pos="450"/>
          <w:tab w:val="left" w:pos="1080"/>
          <w:tab w:val="left" w:pos="1800"/>
          <w:tab w:val="left" w:pos="3510"/>
        </w:tabs>
        <w:jc w:val="both"/>
        <w:rPr>
          <w:sz w:val="20"/>
        </w:rPr>
      </w:pPr>
      <w:r w:rsidRPr="004E647A">
        <w:rPr>
          <w:sz w:val="20"/>
        </w:rPr>
        <w:tab/>
      </w:r>
      <w:r w:rsidRPr="004E647A">
        <w:rPr>
          <w:b/>
          <w:sz w:val="20"/>
        </w:rPr>
        <w:tab/>
        <w:t>8.1.5.</w:t>
      </w:r>
      <w:r w:rsidRPr="004E647A">
        <w:rPr>
          <w:b/>
          <w:sz w:val="20"/>
        </w:rPr>
        <w:tab/>
        <w:t xml:space="preserve">Copies of Title Documents. </w:t>
      </w:r>
      <w:r w:rsidRPr="004E647A">
        <w:rPr>
          <w:sz w:val="20"/>
        </w:rPr>
        <w:t xml:space="preserve">Buyer must receive, on or before </w:t>
      </w:r>
      <w:r w:rsidRPr="004E647A">
        <w:rPr>
          <w:b/>
          <w:sz w:val="20"/>
        </w:rPr>
        <w:t>Record Title Deadline</w:t>
      </w:r>
      <w:r w:rsidRPr="004E647A">
        <w:rPr>
          <w:sz w:val="20"/>
        </w:rPr>
        <w:t>, copies of all Title Documents. This requirement pertains only to documents as shown of record in the office of the clerk and recorder in the county where the Property is located. The cost of furnishing copies of the documents required in this Section will be at the expense of the party or parties obligated to pay for the owner</w:t>
      </w:r>
      <w:r w:rsidR="00EF4926" w:rsidRPr="004E647A">
        <w:rPr>
          <w:sz w:val="20"/>
        </w:rPr>
        <w:t>’</w:t>
      </w:r>
      <w:r w:rsidRPr="004E647A">
        <w:rPr>
          <w:sz w:val="20"/>
        </w:rPr>
        <w:t>s title insurance policy.</w:t>
      </w:r>
    </w:p>
    <w:p w:rsidR="001F0C63" w:rsidRPr="004E647A" w:rsidRDefault="001F0C63" w:rsidP="001F0C63">
      <w:pPr>
        <w:tabs>
          <w:tab w:val="left" w:pos="450"/>
          <w:tab w:val="left" w:pos="1080"/>
          <w:tab w:val="left" w:pos="1800"/>
          <w:tab w:val="left" w:pos="3510"/>
        </w:tabs>
        <w:jc w:val="both"/>
        <w:rPr>
          <w:sz w:val="20"/>
        </w:rPr>
      </w:pPr>
      <w:r w:rsidRPr="004E647A">
        <w:rPr>
          <w:sz w:val="20"/>
        </w:rPr>
        <w:tab/>
      </w:r>
      <w:r w:rsidRPr="004E647A">
        <w:rPr>
          <w:sz w:val="20"/>
        </w:rPr>
        <w:tab/>
      </w:r>
      <w:r w:rsidRPr="004E647A">
        <w:rPr>
          <w:b/>
          <w:sz w:val="20"/>
        </w:rPr>
        <w:t>8.1.6.</w:t>
      </w:r>
      <w:r w:rsidRPr="004E647A">
        <w:rPr>
          <w:b/>
          <w:sz w:val="20"/>
        </w:rPr>
        <w:tab/>
        <w:t xml:space="preserve">Existing Abstracts of Title. </w:t>
      </w:r>
      <w:r w:rsidRPr="004E647A">
        <w:rPr>
          <w:sz w:val="20"/>
        </w:rPr>
        <w:t>Seller must deliver to Buyer copies of any abstracts of title covering all or any portion of the Property (Abstract of Title) in Seller</w:t>
      </w:r>
      <w:r w:rsidR="00EF4926" w:rsidRPr="004E647A">
        <w:rPr>
          <w:sz w:val="20"/>
        </w:rPr>
        <w:t>’</w:t>
      </w:r>
      <w:r w:rsidRPr="004E647A">
        <w:rPr>
          <w:sz w:val="20"/>
        </w:rPr>
        <w:t xml:space="preserve">s possession on or before </w:t>
      </w:r>
      <w:r w:rsidRPr="004E647A">
        <w:rPr>
          <w:b/>
          <w:sz w:val="20"/>
        </w:rPr>
        <w:t>Record Title Deadline</w:t>
      </w:r>
      <w:r w:rsidRPr="004E647A">
        <w:rPr>
          <w:sz w:val="20"/>
        </w:rPr>
        <w:t>.</w:t>
      </w:r>
    </w:p>
    <w:p w:rsidR="00D06A24" w:rsidRPr="004E647A" w:rsidRDefault="00D06A24" w:rsidP="00D06A24">
      <w:pPr>
        <w:tabs>
          <w:tab w:val="left" w:pos="450"/>
          <w:tab w:val="left" w:pos="1080"/>
          <w:tab w:val="left" w:pos="1800"/>
          <w:tab w:val="left" w:pos="2520"/>
        </w:tabs>
        <w:jc w:val="both"/>
        <w:rPr>
          <w:sz w:val="20"/>
        </w:rPr>
      </w:pPr>
      <w:r w:rsidRPr="004E647A">
        <w:rPr>
          <w:b/>
          <w:sz w:val="20"/>
        </w:rPr>
        <w:tab/>
        <w:t>8.</w:t>
      </w:r>
      <w:r w:rsidR="001F0C63" w:rsidRPr="004E647A">
        <w:rPr>
          <w:b/>
          <w:sz w:val="20"/>
        </w:rPr>
        <w:t>2</w:t>
      </w:r>
      <w:r w:rsidRPr="004E647A">
        <w:rPr>
          <w:b/>
          <w:sz w:val="20"/>
        </w:rPr>
        <w:t>.</w:t>
      </w:r>
      <w:r w:rsidRPr="004E647A">
        <w:rPr>
          <w:b/>
          <w:sz w:val="20"/>
        </w:rPr>
        <w:tab/>
        <w:t>Record Title.</w:t>
      </w:r>
      <w:r w:rsidR="00890BE7" w:rsidRPr="004E647A">
        <w:rPr>
          <w:sz w:val="20"/>
        </w:rPr>
        <w:t>  </w:t>
      </w:r>
      <w:r w:rsidR="00F16F4E" w:rsidRPr="004E647A">
        <w:rPr>
          <w:sz w:val="20"/>
        </w:rPr>
        <w:t xml:space="preserve">Buyer has the right to review and object to the Abstract of Title or Title Commitment and any of the Title Documents as set forth in </w:t>
      </w:r>
      <w:r w:rsidR="00C50B03" w:rsidRPr="004E647A">
        <w:rPr>
          <w:sz w:val="20"/>
        </w:rPr>
        <w:t>§ </w:t>
      </w:r>
      <w:r w:rsidR="00F16F4E" w:rsidRPr="004E647A">
        <w:rPr>
          <w:sz w:val="20"/>
        </w:rPr>
        <w:t>8.4</w:t>
      </w:r>
      <w:r w:rsidR="00CF4AED" w:rsidRPr="004E647A">
        <w:rPr>
          <w:sz w:val="20"/>
        </w:rPr>
        <w:t>5</w:t>
      </w:r>
      <w:r w:rsidR="00F16F4E" w:rsidRPr="004E647A">
        <w:rPr>
          <w:sz w:val="20"/>
        </w:rPr>
        <w:t xml:space="preserve"> (Right to Object to Title, Resolution) on or before </w:t>
      </w:r>
      <w:r w:rsidR="00F16F4E" w:rsidRPr="004E647A">
        <w:rPr>
          <w:b/>
          <w:sz w:val="20"/>
        </w:rPr>
        <w:t>Record Title Objection Deadline</w:t>
      </w:r>
      <w:r w:rsidR="00F16F4E" w:rsidRPr="004E647A">
        <w:rPr>
          <w:sz w:val="20"/>
        </w:rPr>
        <w:t>. Buyer</w:t>
      </w:r>
      <w:r w:rsidR="00EF4926" w:rsidRPr="004E647A">
        <w:rPr>
          <w:sz w:val="20"/>
        </w:rPr>
        <w:t>’</w:t>
      </w:r>
      <w:r w:rsidR="00F16F4E" w:rsidRPr="004E647A">
        <w:rPr>
          <w:sz w:val="20"/>
        </w:rPr>
        <w:t xml:space="preserve">s objection may be based on any unsatisfactory form or content of Title Commitment or Abstract of Title, notwithstanding </w:t>
      </w:r>
      <w:r w:rsidR="00C50B03" w:rsidRPr="004E647A">
        <w:rPr>
          <w:sz w:val="20"/>
        </w:rPr>
        <w:t>§ </w:t>
      </w:r>
      <w:r w:rsidR="00F16F4E" w:rsidRPr="004E647A">
        <w:rPr>
          <w:sz w:val="20"/>
        </w:rPr>
        <w:t>13, or any other unsatisfactory title condition, in Buyer</w:t>
      </w:r>
      <w:r w:rsidR="00EF4926" w:rsidRPr="004E647A">
        <w:rPr>
          <w:sz w:val="20"/>
        </w:rPr>
        <w:t>’</w:t>
      </w:r>
      <w:r w:rsidR="00F16F4E" w:rsidRPr="004E647A">
        <w:rPr>
          <w:sz w:val="20"/>
        </w:rPr>
        <w:t>s sole subjective discretion. If the Abstract of Title, Title Commitment or Title Documents are not received by Buyer</w:t>
      </w:r>
      <w:r w:rsidR="00BB5E84" w:rsidRPr="004E647A">
        <w:rPr>
          <w:sz w:val="20"/>
        </w:rPr>
        <w:t>,</w:t>
      </w:r>
      <w:r w:rsidR="00F16F4E" w:rsidRPr="004E647A">
        <w:rPr>
          <w:sz w:val="20"/>
        </w:rPr>
        <w:t xml:space="preserve"> on or before the </w:t>
      </w:r>
      <w:r w:rsidR="00F16F4E" w:rsidRPr="004E647A">
        <w:rPr>
          <w:b/>
          <w:sz w:val="20"/>
        </w:rPr>
        <w:t>Record Title Deadline</w:t>
      </w:r>
      <w:r w:rsidR="00F16F4E" w:rsidRPr="004E647A">
        <w:rPr>
          <w:sz w:val="20"/>
        </w:rPr>
        <w:t>, or if there is an endorsement to the Title Commitment that adds a new Exception to title, a copy of the new Exception to title and the modified Title Commitment will be delivered to Buyer. Buyer has until the earlier of Closing or ten days after receipt of such documents by Buyer to review and object to: (1) any required Title Document not timely received by Buyer, (2) any change to the Abstract of Title, Title Commitment or Title Documents, or (3) any endorsement to the Title Commitment. If Seller receives Buyer</w:t>
      </w:r>
      <w:r w:rsidR="00EF4926" w:rsidRPr="004E647A">
        <w:rPr>
          <w:sz w:val="20"/>
        </w:rPr>
        <w:t>’</w:t>
      </w:r>
      <w:r w:rsidR="00F16F4E" w:rsidRPr="004E647A">
        <w:rPr>
          <w:sz w:val="20"/>
        </w:rPr>
        <w:t xml:space="preserve">s Notice to Terminate or Notice of Title Objection, pursuant to this </w:t>
      </w:r>
      <w:r w:rsidR="00C50B03" w:rsidRPr="004E647A">
        <w:rPr>
          <w:sz w:val="20"/>
        </w:rPr>
        <w:t>§ </w:t>
      </w:r>
      <w:r w:rsidR="00F16F4E" w:rsidRPr="004E647A">
        <w:rPr>
          <w:sz w:val="20"/>
        </w:rPr>
        <w:t xml:space="preserve">8.2 (Record Title), any title objection by Buyer is governed by the provisions set forth in </w:t>
      </w:r>
      <w:r w:rsidR="00C50B03" w:rsidRPr="004E647A">
        <w:rPr>
          <w:sz w:val="20"/>
        </w:rPr>
        <w:t>§ </w:t>
      </w:r>
      <w:r w:rsidR="00F16F4E" w:rsidRPr="004E647A">
        <w:rPr>
          <w:sz w:val="20"/>
        </w:rPr>
        <w:t>8.4 (Right to Object to Title, Resolution). If Seller has fulfilled all Seller</w:t>
      </w:r>
      <w:r w:rsidR="00EF4926" w:rsidRPr="004E647A">
        <w:rPr>
          <w:sz w:val="20"/>
        </w:rPr>
        <w:t>’</w:t>
      </w:r>
      <w:r w:rsidR="00F16F4E" w:rsidRPr="004E647A">
        <w:rPr>
          <w:sz w:val="20"/>
        </w:rPr>
        <w:t xml:space="preserve">s obligations, if any, to deliver to Buyer all documents required by </w:t>
      </w:r>
      <w:r w:rsidR="00C50B03" w:rsidRPr="004E647A">
        <w:rPr>
          <w:sz w:val="20"/>
        </w:rPr>
        <w:t>§ </w:t>
      </w:r>
      <w:r w:rsidR="00F16F4E" w:rsidRPr="004E647A">
        <w:rPr>
          <w:sz w:val="20"/>
        </w:rPr>
        <w:t>8.1 (Evidence of Record Title) and Seller does not receive Buyer</w:t>
      </w:r>
      <w:r w:rsidR="00EF4926" w:rsidRPr="004E647A">
        <w:rPr>
          <w:sz w:val="20"/>
        </w:rPr>
        <w:t>’</w:t>
      </w:r>
      <w:r w:rsidR="00F16F4E" w:rsidRPr="004E647A">
        <w:rPr>
          <w:sz w:val="20"/>
        </w:rPr>
        <w:t>s Notice to Terminate or Notice of Title Objection by the applicable deadline specified above, Buyer accepts the condition of title as disclosed by the Abstract of Title, Title Commitment and Title Documents as satisfactory.</w:t>
      </w:r>
    </w:p>
    <w:p w:rsidR="00D06A24" w:rsidRPr="004E647A" w:rsidRDefault="00D06A24" w:rsidP="00D06A24">
      <w:pPr>
        <w:tabs>
          <w:tab w:val="left" w:pos="450"/>
          <w:tab w:val="left" w:pos="1080"/>
          <w:tab w:val="left" w:pos="1800"/>
          <w:tab w:val="left" w:pos="2520"/>
        </w:tabs>
        <w:jc w:val="both"/>
        <w:rPr>
          <w:sz w:val="20"/>
        </w:rPr>
      </w:pPr>
      <w:r w:rsidRPr="004E647A">
        <w:rPr>
          <w:spacing w:val="-2"/>
          <w:sz w:val="20"/>
        </w:rPr>
        <w:tab/>
      </w:r>
      <w:r w:rsidRPr="004E647A">
        <w:rPr>
          <w:b/>
          <w:spacing w:val="-2"/>
          <w:sz w:val="20"/>
        </w:rPr>
        <w:t>8.</w:t>
      </w:r>
      <w:r w:rsidR="00F16F4E" w:rsidRPr="004E647A">
        <w:rPr>
          <w:b/>
          <w:spacing w:val="-2"/>
          <w:sz w:val="20"/>
        </w:rPr>
        <w:t>3</w:t>
      </w:r>
      <w:r w:rsidRPr="004E647A">
        <w:rPr>
          <w:b/>
          <w:spacing w:val="-2"/>
          <w:sz w:val="20"/>
        </w:rPr>
        <w:t>.</w:t>
      </w:r>
      <w:r w:rsidRPr="004E647A">
        <w:rPr>
          <w:b/>
          <w:spacing w:val="-2"/>
          <w:sz w:val="20"/>
        </w:rPr>
        <w:tab/>
        <w:t>Off-Record Title.</w:t>
      </w:r>
      <w:r w:rsidR="00890BE7" w:rsidRPr="004E647A">
        <w:rPr>
          <w:spacing w:val="-2"/>
          <w:sz w:val="20"/>
        </w:rPr>
        <w:t>  </w:t>
      </w:r>
      <w:r w:rsidR="007366E7" w:rsidRPr="004E647A">
        <w:rPr>
          <w:spacing w:val="-2"/>
          <w:sz w:val="20"/>
        </w:rPr>
        <w:t xml:space="preserve">Seller must deliver to Buyer, on or before Off-Record Title Deadline, true copies of all existing surveys in Seller’s possession pertaining to the Property and must disclose to Buyer all easements, liens (including, without limitation, governmental improvements approved, but not yet installed) or other title matters (including, without limitation, rights of first refusal and options) not shown by public records, of which Seller has actual knowledge (Off-Record Matters). This Section excludes any New ILC or New Survey governed under § 9 (New ILC, New Survey). Buyer has the right to inspect the Property to investigate if any third party has any right in the Property not shown by public records (e.g., unrecorded easement, boundary line discrepancy or water rights). Buyer’s Notice to Terminate or Notice of Title Objection of any unsatisfactory condition (whether disclosed by Seller or revealed by such inspection, notwithstanding § 8.2 (Record Title) and § 13 (Transfer of Title)), in Buyer’s sole subjective discretion, must be received by Seller on or before Off-Record Title Objection Deadline. If an Off-Record Matter is received by Buyer after the Off-Record Title Deadline, Buyer has until the earlier of Closing or ten days after receipt by Buyer to review and object to such Off-Record Matter. </w:t>
      </w:r>
      <w:r w:rsidR="007366E7" w:rsidRPr="004E647A">
        <w:rPr>
          <w:spacing w:val="-2"/>
          <w:sz w:val="20"/>
        </w:rPr>
        <w:lastRenderedPageBreak/>
        <w:t>If Seller receives Buyer’s Notice to Terminate or Notice of Title Objection pursuant to this § 8.3 (Off-Record Title), any title objection by Buyer is governed by the provisions set forth in § 8.5 (Right to Object to Title, Resolution). If Seller does not receive Buyer’s Notice to Terminate or Notice of Title Objection by the applicable deadline specified above, Buyer accepts title subject to such Off-Record Matters and rights, if any, of third parties not shown by public records of which Buyer has actual knowledge.</w:t>
      </w:r>
      <w:r w:rsidR="00E10408" w:rsidRPr="004E647A">
        <w:rPr>
          <w:sz w:val="20"/>
        </w:rPr>
        <w:t xml:space="preserve"> </w:t>
      </w:r>
    </w:p>
    <w:p w:rsidR="00273079" w:rsidRPr="004E647A" w:rsidRDefault="00D06A24" w:rsidP="00273079">
      <w:pPr>
        <w:tabs>
          <w:tab w:val="left" w:pos="450"/>
          <w:tab w:val="left" w:pos="1080"/>
          <w:tab w:val="left" w:pos="1800"/>
          <w:tab w:val="left" w:pos="2520"/>
        </w:tabs>
        <w:jc w:val="both"/>
        <w:rPr>
          <w:b/>
          <w:sz w:val="20"/>
        </w:rPr>
      </w:pPr>
      <w:r w:rsidRPr="004E647A">
        <w:rPr>
          <w:sz w:val="20"/>
        </w:rPr>
        <w:tab/>
      </w:r>
      <w:r w:rsidRPr="004E647A">
        <w:rPr>
          <w:b/>
          <w:sz w:val="20"/>
        </w:rPr>
        <w:t>8.</w:t>
      </w:r>
      <w:r w:rsidR="00F16F4E" w:rsidRPr="004E647A">
        <w:rPr>
          <w:b/>
          <w:sz w:val="20"/>
        </w:rPr>
        <w:t>4</w:t>
      </w:r>
      <w:r w:rsidRPr="004E647A">
        <w:rPr>
          <w:b/>
          <w:sz w:val="20"/>
        </w:rPr>
        <w:t>.</w:t>
      </w:r>
      <w:r w:rsidRPr="004E647A">
        <w:rPr>
          <w:b/>
          <w:sz w:val="20"/>
        </w:rPr>
        <w:tab/>
      </w:r>
      <w:r w:rsidR="00273079" w:rsidRPr="004E647A">
        <w:rPr>
          <w:b/>
          <w:sz w:val="20"/>
        </w:rPr>
        <w:t xml:space="preserve">Special Taxing Districts. SPECIAL TAXING DISTRICTS MAY BE SUBJECT TO GENERAL OBLIGATION INDEBTEDNESS THAT IS PAID BY REVENUES PRODUCED FROM ANNUAL TAX LEVIES ON THE TAXABLE PROPERTY WITHIN SUCH DISTRICTS. PROPERTY OWNERS IN SUCH DISTRICTS MAY BE PLACED AT RISK FOR INCREASED MILL LEVIES AND TAX TO SUPPORT THE SERVICING OF SUCH DEBT WHERE CIRCUMSTANCES ARISE RESULTING IN THE INABILITY OF SUCH A DISTRICT TO DISCHARGE SUCH INDEBTEDNESS WITHOUT SUCH AN INCREASE IN MILL LEVIES. BUYERS SHOULD INVESTIGATE THE SPECIAL TAXING </w:t>
      </w:r>
      <w:proofErr w:type="gramStart"/>
      <w:r w:rsidR="00273079" w:rsidRPr="004E647A">
        <w:rPr>
          <w:b/>
          <w:sz w:val="20"/>
        </w:rPr>
        <w:t>DISTRICTS  IN</w:t>
      </w:r>
      <w:proofErr w:type="gramEnd"/>
      <w:r w:rsidR="00273079" w:rsidRPr="004E647A">
        <w:rPr>
          <w:b/>
          <w:sz w:val="20"/>
        </w:rPr>
        <w:t xml:space="preserve">  WHICH THE PROPERTY  IS LOCATED BY  CONTACTING THE COUNTY TREASURER, BY REVIEWING THE CERTIFICATE OF TAXES DUE FOR THE PROPERTY AND BY OBTAINING FURTHER INFORMATION FROM THE BOARD OF COUNTY COMMISSIONERS, THE COUNTY CLERK AND RECORDER, OR THE COUNTY ASSESSOR.</w:t>
      </w:r>
    </w:p>
    <w:p w:rsidR="00D11763" w:rsidRPr="004E647A" w:rsidRDefault="00273079" w:rsidP="00D11763">
      <w:pPr>
        <w:tabs>
          <w:tab w:val="left" w:pos="450"/>
          <w:tab w:val="left" w:pos="1080"/>
          <w:tab w:val="left" w:pos="1800"/>
          <w:tab w:val="left" w:pos="2520"/>
        </w:tabs>
        <w:jc w:val="both"/>
        <w:rPr>
          <w:sz w:val="20"/>
        </w:rPr>
      </w:pPr>
      <w:r w:rsidRPr="004E647A">
        <w:rPr>
          <w:b/>
          <w:sz w:val="20"/>
        </w:rPr>
        <w:tab/>
      </w:r>
      <w:r w:rsidRPr="004E647A">
        <w:rPr>
          <w:sz w:val="20"/>
        </w:rPr>
        <w:t xml:space="preserve">A tax certificate from the respective county treasurer listing any special taxing districts that effect the Property (Tax Certificate) must be delivered to Buyer on or before </w:t>
      </w:r>
      <w:r w:rsidRPr="004E647A">
        <w:rPr>
          <w:b/>
          <w:sz w:val="20"/>
        </w:rPr>
        <w:t>Record Title Deadline</w:t>
      </w:r>
      <w:r w:rsidRPr="004E647A">
        <w:rPr>
          <w:sz w:val="20"/>
        </w:rPr>
        <w:t xml:space="preserve">. If the Property is located within a special taxing district and such inclusion is unsatisfactory to Buyer, in Buyer’s sole subjective discretion, Buyer may object, on or before </w:t>
      </w:r>
      <w:r w:rsidRPr="004E647A">
        <w:rPr>
          <w:b/>
          <w:sz w:val="20"/>
        </w:rPr>
        <w:t>Record Title Objection Deadline</w:t>
      </w:r>
      <w:r w:rsidRPr="004E647A">
        <w:rPr>
          <w:sz w:val="20"/>
        </w:rPr>
        <w:t xml:space="preserve">. If the Tax Certificate shows that the Property is included in a special taxing district and is received by Buyer after the </w:t>
      </w:r>
      <w:r w:rsidRPr="004E647A">
        <w:rPr>
          <w:b/>
          <w:sz w:val="20"/>
        </w:rPr>
        <w:t>Record Title Deadline</w:t>
      </w:r>
      <w:r w:rsidRPr="004E647A">
        <w:rPr>
          <w:sz w:val="20"/>
        </w:rPr>
        <w:t>, Buyer has until the earlier of Closing or ten days after receipt by Buyer to review and object to the Property’s inclusion in a special taxing district as unsatisfactory to Buyer.</w:t>
      </w:r>
    </w:p>
    <w:p w:rsidR="000D5CD3" w:rsidRPr="004E647A" w:rsidRDefault="00D06A24" w:rsidP="000D5CD3">
      <w:pPr>
        <w:tabs>
          <w:tab w:val="left" w:pos="450"/>
          <w:tab w:val="left" w:pos="1080"/>
          <w:tab w:val="left" w:pos="1800"/>
          <w:tab w:val="left" w:pos="2520"/>
        </w:tabs>
        <w:jc w:val="both"/>
        <w:rPr>
          <w:sz w:val="20"/>
        </w:rPr>
      </w:pPr>
      <w:r w:rsidRPr="004E647A">
        <w:rPr>
          <w:sz w:val="20"/>
        </w:rPr>
        <w:t xml:space="preserve"> </w:t>
      </w:r>
      <w:r w:rsidR="00CB53B4" w:rsidRPr="004E647A">
        <w:rPr>
          <w:sz w:val="20"/>
        </w:rPr>
        <w:tab/>
      </w:r>
      <w:r w:rsidR="00217908" w:rsidRPr="004E647A">
        <w:rPr>
          <w:b/>
          <w:sz w:val="20"/>
        </w:rPr>
        <w:t>8.</w:t>
      </w:r>
      <w:r w:rsidR="006E592D" w:rsidRPr="004E647A">
        <w:rPr>
          <w:b/>
          <w:sz w:val="20"/>
        </w:rPr>
        <w:t>5</w:t>
      </w:r>
      <w:r w:rsidR="00CB53B4" w:rsidRPr="004E647A">
        <w:rPr>
          <w:b/>
          <w:sz w:val="20"/>
        </w:rPr>
        <w:t>.</w:t>
      </w:r>
      <w:r w:rsidR="00CB53B4" w:rsidRPr="004E647A">
        <w:rPr>
          <w:b/>
          <w:sz w:val="20"/>
        </w:rPr>
        <w:tab/>
      </w:r>
      <w:r w:rsidR="00D11763" w:rsidRPr="004E647A">
        <w:rPr>
          <w:b/>
          <w:spacing w:val="-2"/>
          <w:sz w:val="20"/>
        </w:rPr>
        <w:t xml:space="preserve">Right to Object to Title, Resolution. </w:t>
      </w:r>
      <w:r w:rsidR="00D11763" w:rsidRPr="004E647A">
        <w:rPr>
          <w:spacing w:val="-2"/>
          <w:sz w:val="20"/>
        </w:rPr>
        <w:t>Buyer’s right to object, in Buyer’s sole subjective discretion, to any title matters includes those matters set forth in § 8.2 (Record Title), § 8.3 (Off-Record Title), § 8.4 (Special Taxing District) and § 13 (Transfer of Title). If Buyer objects to any title matter, on or before the applicable deadline, Buyer has the following options:</w:t>
      </w:r>
    </w:p>
    <w:p w:rsidR="00D11763" w:rsidRPr="004E647A" w:rsidRDefault="000D5CD3" w:rsidP="00D11763">
      <w:pPr>
        <w:tabs>
          <w:tab w:val="left" w:pos="450"/>
          <w:tab w:val="left" w:pos="1080"/>
          <w:tab w:val="left" w:pos="1800"/>
          <w:tab w:val="left" w:pos="2520"/>
        </w:tabs>
        <w:jc w:val="both"/>
        <w:rPr>
          <w:sz w:val="20"/>
        </w:rPr>
      </w:pPr>
      <w:r w:rsidRPr="004E647A">
        <w:rPr>
          <w:sz w:val="20"/>
        </w:rPr>
        <w:tab/>
      </w:r>
      <w:r w:rsidR="00D11763" w:rsidRPr="004E647A">
        <w:rPr>
          <w:sz w:val="20"/>
        </w:rPr>
        <w:tab/>
      </w:r>
      <w:r w:rsidR="00D11763" w:rsidRPr="004E647A">
        <w:rPr>
          <w:b/>
          <w:sz w:val="20"/>
        </w:rPr>
        <w:t>8.5.1.</w:t>
      </w:r>
      <w:r w:rsidR="00D11763" w:rsidRPr="004E647A">
        <w:rPr>
          <w:b/>
          <w:sz w:val="20"/>
        </w:rPr>
        <w:tab/>
        <w:t xml:space="preserve">Title Objection, Resolution. </w:t>
      </w:r>
      <w:r w:rsidR="00D11763" w:rsidRPr="004E647A">
        <w:rPr>
          <w:sz w:val="20"/>
        </w:rPr>
        <w:t xml:space="preserve"> If Seller receives Buyer’s written notice objecting to any title matter (Notice of Title Objection) on or before the applicable deadline, and if Buyer and Seller have not agreed to a written settlement thereof on or before Title Resolution Deadline, this Contract will terminate on the expiration of Title Resolution Deadline, unless Seller receives Buyer’s written withdrawal of Buyer’s Notice of Title Objection (i.e., Buyer’s written notice to waive objection to such items and waives the Right to Terminate for that reason), on or before expiration of Title Resolution Deadline. If either the Record Title Deadline or the Off-Record Title Deadline, or both, are extended to the earlier of Closing or ten days after receipt of the applicable documents by Buyer, pursuant to § 8.2 (Record Title) or § 8.3 (Off-Record Title), the Title Resolution Deadline also will be automatically extended to the earlier of Closing or fifteen days after Buyer’s receipt of the applicable documents; or </w:t>
      </w:r>
    </w:p>
    <w:p w:rsidR="006C2594" w:rsidRPr="004E647A" w:rsidRDefault="00D11763" w:rsidP="00D11763">
      <w:pPr>
        <w:tabs>
          <w:tab w:val="left" w:pos="450"/>
          <w:tab w:val="left" w:pos="1080"/>
          <w:tab w:val="left" w:pos="1800"/>
          <w:tab w:val="left" w:pos="2520"/>
        </w:tabs>
        <w:jc w:val="both"/>
        <w:rPr>
          <w:sz w:val="20"/>
        </w:rPr>
      </w:pPr>
      <w:r w:rsidRPr="004E647A">
        <w:rPr>
          <w:sz w:val="20"/>
        </w:rPr>
        <w:tab/>
      </w:r>
      <w:r w:rsidRPr="004E647A">
        <w:rPr>
          <w:sz w:val="20"/>
        </w:rPr>
        <w:tab/>
      </w:r>
      <w:r w:rsidRPr="004E647A">
        <w:rPr>
          <w:b/>
          <w:sz w:val="20"/>
        </w:rPr>
        <w:t>8.5.2.</w:t>
      </w:r>
      <w:r w:rsidRPr="004E647A">
        <w:rPr>
          <w:b/>
          <w:sz w:val="20"/>
        </w:rPr>
        <w:tab/>
        <w:t>Title Objection, Right to Terminate.</w:t>
      </w:r>
      <w:r w:rsidRPr="004E647A">
        <w:rPr>
          <w:sz w:val="20"/>
        </w:rPr>
        <w:t xml:space="preserve">  Buyer may exercise the Right to Terminate under § 25.1, on or before the applicable deadline, based on any unsatisfactory title matter, in Buyer’s sole subjective discretion.</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8.</w:t>
      </w:r>
      <w:r w:rsidR="006E592D" w:rsidRPr="004E647A">
        <w:rPr>
          <w:b/>
          <w:sz w:val="20"/>
        </w:rPr>
        <w:t>6</w:t>
      </w:r>
      <w:r w:rsidRPr="004E647A">
        <w:rPr>
          <w:b/>
          <w:sz w:val="20"/>
        </w:rPr>
        <w:t>.</w:t>
      </w:r>
      <w:r w:rsidRPr="004E647A">
        <w:rPr>
          <w:b/>
          <w:sz w:val="20"/>
        </w:rPr>
        <w:tab/>
        <w:t>Right of First Refusal or Contract Approval.</w:t>
      </w:r>
      <w:r w:rsidR="00890BE7" w:rsidRPr="004E647A">
        <w:rPr>
          <w:sz w:val="20"/>
        </w:rPr>
        <w:t>  </w:t>
      </w:r>
      <w:r w:rsidRPr="004E647A">
        <w:rPr>
          <w:sz w:val="20"/>
        </w:rPr>
        <w:t>If there is a right o</w:t>
      </w:r>
      <w:r w:rsidR="00185562" w:rsidRPr="004E647A">
        <w:rPr>
          <w:sz w:val="20"/>
        </w:rPr>
        <w:t>f first refusal on the Property</w:t>
      </w:r>
      <w:r w:rsidRPr="004E647A">
        <w:rPr>
          <w:sz w:val="20"/>
        </w:rPr>
        <w:t xml:space="preserve"> or a right to approve this Contract, Seller </w:t>
      </w:r>
      <w:r w:rsidR="00185562" w:rsidRPr="004E647A">
        <w:rPr>
          <w:sz w:val="20"/>
        </w:rPr>
        <w:t>must</w:t>
      </w:r>
      <w:r w:rsidRPr="004E647A">
        <w:rPr>
          <w:sz w:val="20"/>
        </w:rPr>
        <w:t xml:space="preserve"> promptly submit this Contract according to the terms and conditions of such right. If the holder of the right of first refusal exercises such right or the holder of a right to approve disapproves this Contract, this Contract </w:t>
      </w:r>
      <w:r w:rsidR="00185562" w:rsidRPr="004E647A">
        <w:rPr>
          <w:sz w:val="20"/>
        </w:rPr>
        <w:t>wi</w:t>
      </w:r>
      <w:r w:rsidRPr="004E647A">
        <w:rPr>
          <w:sz w:val="20"/>
        </w:rPr>
        <w:t xml:space="preserve">ll terminate. If the right of first refusal is waived explicitly or expires, or the Contract is approved, this Contract </w:t>
      </w:r>
      <w:r w:rsidR="00185562" w:rsidRPr="004E647A">
        <w:rPr>
          <w:sz w:val="20"/>
        </w:rPr>
        <w:t>wi</w:t>
      </w:r>
      <w:r w:rsidRPr="004E647A">
        <w:rPr>
          <w:sz w:val="20"/>
        </w:rPr>
        <w:t xml:space="preserve">ll remain in full force and effect. Seller </w:t>
      </w:r>
      <w:r w:rsidR="00185562" w:rsidRPr="004E647A">
        <w:rPr>
          <w:sz w:val="20"/>
        </w:rPr>
        <w:t xml:space="preserve">must </w:t>
      </w:r>
      <w:r w:rsidRPr="004E647A">
        <w:rPr>
          <w:sz w:val="20"/>
        </w:rPr>
        <w:t xml:space="preserve">promptly notify Buyer in writing of the foregoing. If expiration or waiver of the right of first refusal or </w:t>
      </w:r>
      <w:r w:rsidR="00185681" w:rsidRPr="004E647A">
        <w:rPr>
          <w:sz w:val="20"/>
        </w:rPr>
        <w:t xml:space="preserve">approval of this Contract </w:t>
      </w:r>
      <w:r w:rsidRPr="004E647A">
        <w:rPr>
          <w:sz w:val="20"/>
        </w:rPr>
        <w:t xml:space="preserve">has not occurred on or before </w:t>
      </w:r>
      <w:r w:rsidRPr="004E647A">
        <w:rPr>
          <w:b/>
          <w:sz w:val="20"/>
        </w:rPr>
        <w:t>Right of First Refusal Deadline</w:t>
      </w:r>
      <w:r w:rsidRPr="004E647A">
        <w:rPr>
          <w:sz w:val="20"/>
        </w:rPr>
        <w:t xml:space="preserve">, this Contract </w:t>
      </w:r>
      <w:r w:rsidR="00623C4C" w:rsidRPr="004E647A">
        <w:rPr>
          <w:sz w:val="20"/>
        </w:rPr>
        <w:t>wi</w:t>
      </w:r>
      <w:r w:rsidRPr="004E647A">
        <w:rPr>
          <w:sz w:val="20"/>
        </w:rPr>
        <w:t xml:space="preserve">ll </w:t>
      </w:r>
      <w:r w:rsidR="00132292" w:rsidRPr="004E647A">
        <w:rPr>
          <w:sz w:val="20"/>
        </w:rPr>
        <w:t xml:space="preserve">then </w:t>
      </w:r>
      <w:r w:rsidRPr="004E647A">
        <w:rPr>
          <w:sz w:val="20"/>
        </w:rPr>
        <w:t>terminate.</w:t>
      </w:r>
    </w:p>
    <w:p w:rsidR="000A11EA"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8.</w:t>
      </w:r>
      <w:r w:rsidR="006E592D" w:rsidRPr="004E647A">
        <w:rPr>
          <w:b/>
          <w:sz w:val="20"/>
        </w:rPr>
        <w:t>7</w:t>
      </w:r>
      <w:r w:rsidRPr="004E647A">
        <w:rPr>
          <w:b/>
          <w:sz w:val="20"/>
        </w:rPr>
        <w:t>.</w:t>
      </w:r>
      <w:r w:rsidRPr="004E647A">
        <w:rPr>
          <w:b/>
          <w:sz w:val="20"/>
        </w:rPr>
        <w:tab/>
        <w:t>Title Advisory.</w:t>
      </w:r>
      <w:r w:rsidR="00890BE7" w:rsidRPr="004E647A">
        <w:rPr>
          <w:sz w:val="20"/>
        </w:rPr>
        <w:t>  </w:t>
      </w:r>
      <w:r w:rsidRPr="004E647A">
        <w:rPr>
          <w:sz w:val="20"/>
        </w:rPr>
        <w:t>The Title Documents affect the title, ownership and use of the Property</w:t>
      </w:r>
      <w:r w:rsidR="00185562" w:rsidRPr="004E647A">
        <w:rPr>
          <w:sz w:val="20"/>
        </w:rPr>
        <w:t xml:space="preserve"> </w:t>
      </w:r>
      <w:r w:rsidRPr="004E647A">
        <w:rPr>
          <w:sz w:val="20"/>
        </w:rPr>
        <w:t>and should be reviewed carefully. Additionally, other matters not reflected in the Title Documents may affect the title, ownership and use of the Property, including</w:t>
      </w:r>
      <w:r w:rsidR="001D1A91" w:rsidRPr="004E647A">
        <w:rPr>
          <w:sz w:val="20"/>
        </w:rPr>
        <w:t>,</w:t>
      </w:r>
      <w:r w:rsidRPr="004E647A">
        <w:rPr>
          <w:sz w:val="20"/>
        </w:rPr>
        <w:t xml:space="preserve"> without limitation, boundary lines and encroachments</w:t>
      </w:r>
      <w:r w:rsidR="00EB21E0" w:rsidRPr="004E647A">
        <w:rPr>
          <w:sz w:val="20"/>
        </w:rPr>
        <w:t>, set-back requirements</w:t>
      </w:r>
      <w:r w:rsidRPr="004E647A">
        <w:rPr>
          <w:sz w:val="20"/>
        </w:rPr>
        <w:t>, area, zoning</w:t>
      </w:r>
      <w:r w:rsidR="00EB21E0" w:rsidRPr="004E647A">
        <w:rPr>
          <w:sz w:val="20"/>
        </w:rPr>
        <w:t>, building code violations</w:t>
      </w:r>
      <w:r w:rsidRPr="004E647A">
        <w:rPr>
          <w:sz w:val="20"/>
        </w:rPr>
        <w:t xml:space="preserve">, unrecorded easements and claims of easements, </w:t>
      </w:r>
      <w:r w:rsidR="000B645C" w:rsidRPr="004E647A">
        <w:rPr>
          <w:sz w:val="20"/>
        </w:rPr>
        <w:t>l</w:t>
      </w:r>
      <w:r w:rsidRPr="004E647A">
        <w:rPr>
          <w:sz w:val="20"/>
        </w:rPr>
        <w:t>eases and other unrecorded agreements</w:t>
      </w:r>
      <w:r w:rsidR="00EB21E0" w:rsidRPr="004E647A">
        <w:rPr>
          <w:sz w:val="20"/>
        </w:rPr>
        <w:t>, water on or under the Property</w:t>
      </w:r>
      <w:r w:rsidRPr="004E647A">
        <w:rPr>
          <w:sz w:val="20"/>
        </w:rPr>
        <w:t>, and various laws and governmental regulations concerning land use, development and environmental matters.</w:t>
      </w:r>
    </w:p>
    <w:p w:rsidR="00AE3A08" w:rsidRPr="004E647A" w:rsidRDefault="00AE3A08" w:rsidP="00AE3A08">
      <w:pPr>
        <w:tabs>
          <w:tab w:val="left" w:pos="450"/>
          <w:tab w:val="left" w:pos="1080"/>
          <w:tab w:val="left" w:pos="1800"/>
          <w:tab w:val="left" w:pos="2520"/>
        </w:tabs>
        <w:jc w:val="both"/>
        <w:rPr>
          <w:b/>
          <w:sz w:val="20"/>
        </w:rPr>
      </w:pPr>
      <w:r w:rsidRPr="004E647A">
        <w:rPr>
          <w:sz w:val="20"/>
        </w:rPr>
        <w:tab/>
      </w:r>
      <w:r w:rsidRPr="004E647A">
        <w:rPr>
          <w:sz w:val="20"/>
        </w:rPr>
        <w:tab/>
      </w:r>
      <w:r w:rsidRPr="004E647A">
        <w:rPr>
          <w:b/>
          <w:sz w:val="20"/>
        </w:rPr>
        <w:t>8.7.1.</w:t>
      </w:r>
      <w:r w:rsidR="00535F3F" w:rsidRPr="004E647A">
        <w:rPr>
          <w:b/>
          <w:sz w:val="20"/>
        </w:rPr>
        <w:tab/>
      </w:r>
      <w:r w:rsidRPr="004E647A">
        <w:rPr>
          <w:b/>
          <w:sz w:val="20"/>
        </w:rPr>
        <w:t xml:space="preserve">OIL, GAS, WATER AND MINERAL DISCLOSURE.  THE SURFACE ESTATE OF THE PROPERTY MAY BE OWNED SEPARATELY FROM THE UNDERLYING MINERAL ESTATE, AND TRANSFER OF THE SURFACE ESTATE MAY NOT NECESSARILY INCLUDE TRANSFER OF THE MINERAL ESTATE OR WATER RIGHTS. THIRD PARTIES MAY OWN OR LEASE INTERESTS IN OIL, GAS, OTHER MINERALS, GEOTHERMAL ENERGY OR WATER ON OR UNDER THE SURFACE OF THE PROPERTY, WHICH INTERESTS MAY GIVE THEM RIGHTS TO ENTER AND USE THE SURFACE OF THE PROPERTY TO ACCESS THE MINERAL ESTATE, OIL, GAS OR WATER. </w:t>
      </w:r>
    </w:p>
    <w:p w:rsidR="00AE3A08" w:rsidRPr="004E647A" w:rsidRDefault="00AE3A08" w:rsidP="00AE3A08">
      <w:pPr>
        <w:tabs>
          <w:tab w:val="left" w:pos="450"/>
          <w:tab w:val="left" w:pos="1080"/>
          <w:tab w:val="left" w:pos="1800"/>
          <w:tab w:val="left" w:pos="2520"/>
        </w:tabs>
        <w:jc w:val="both"/>
        <w:rPr>
          <w:b/>
          <w:sz w:val="20"/>
        </w:rPr>
      </w:pPr>
      <w:r w:rsidRPr="004E647A">
        <w:rPr>
          <w:b/>
          <w:sz w:val="20"/>
        </w:rPr>
        <w:tab/>
      </w:r>
      <w:r w:rsidRPr="004E647A">
        <w:rPr>
          <w:b/>
          <w:sz w:val="20"/>
        </w:rPr>
        <w:tab/>
        <w:t>8.7.2.</w:t>
      </w:r>
      <w:r w:rsidR="00535F3F" w:rsidRPr="004E647A">
        <w:rPr>
          <w:b/>
          <w:sz w:val="20"/>
        </w:rPr>
        <w:tab/>
      </w:r>
      <w:r w:rsidRPr="004E647A">
        <w:rPr>
          <w:b/>
          <w:sz w:val="20"/>
        </w:rPr>
        <w:t xml:space="preserve">SURFACE USE AGREEMENT.  THE USE OF THE SURFACE ESTATE OF THE PROPERTY </w:t>
      </w:r>
      <w:r w:rsidR="00535F3F" w:rsidRPr="004E647A">
        <w:rPr>
          <w:b/>
          <w:sz w:val="20"/>
        </w:rPr>
        <w:br/>
      </w:r>
      <w:r w:rsidRPr="004E647A">
        <w:rPr>
          <w:b/>
          <w:sz w:val="20"/>
        </w:rPr>
        <w:t xml:space="preserve">TO ACCESS THE OIL, GAS OR MINERALS MAY BE GOVERNED BY A SURFACE USE AGREEMENT, A MEMORANDUM OR OTHER NOTICE OF WHICH MAY BE RECORDED WITH THE COUNTY CLERK AND RECORDER. </w:t>
      </w:r>
    </w:p>
    <w:p w:rsidR="00AE3A08" w:rsidRPr="004E647A" w:rsidRDefault="00AE3A08" w:rsidP="00AE3A08">
      <w:pPr>
        <w:tabs>
          <w:tab w:val="left" w:pos="450"/>
          <w:tab w:val="left" w:pos="1080"/>
          <w:tab w:val="left" w:pos="1800"/>
          <w:tab w:val="left" w:pos="2520"/>
        </w:tabs>
        <w:jc w:val="both"/>
        <w:rPr>
          <w:b/>
          <w:sz w:val="20"/>
        </w:rPr>
      </w:pPr>
      <w:r w:rsidRPr="004E647A">
        <w:rPr>
          <w:b/>
          <w:sz w:val="20"/>
        </w:rPr>
        <w:tab/>
      </w:r>
      <w:r w:rsidRPr="004E647A">
        <w:rPr>
          <w:b/>
          <w:sz w:val="20"/>
        </w:rPr>
        <w:tab/>
        <w:t>8.7.3.</w:t>
      </w:r>
      <w:r w:rsidR="00535F3F" w:rsidRPr="004E647A">
        <w:rPr>
          <w:b/>
          <w:sz w:val="20"/>
        </w:rPr>
        <w:tab/>
      </w:r>
      <w:r w:rsidRPr="004E647A">
        <w:rPr>
          <w:b/>
          <w:sz w:val="20"/>
        </w:rPr>
        <w:t xml:space="preserve">OIL AND GAS ACTIVITY.  OIL AND GAS ACTIVITY THAT MAY OCCUR ON OR ADJACENT TO THE PROPERTY MAY INCLUDE, BUT IS NOT LIMITED TO, SURVEYING, DRILLING, WELL COMPLETION OPERATIONS, STORAGE, OIL AND GAS, OR PRODUCTION FACILITIES, PRODUCING WELLS, REWORKING OF CURRENT WELLS, AND GAS GATHERING AND PROCESSING FACILITIES. </w:t>
      </w:r>
    </w:p>
    <w:p w:rsidR="00AE3A08" w:rsidRPr="004E647A" w:rsidRDefault="00AE3A08" w:rsidP="00AE3A08">
      <w:pPr>
        <w:tabs>
          <w:tab w:val="left" w:pos="450"/>
          <w:tab w:val="left" w:pos="1080"/>
          <w:tab w:val="left" w:pos="1800"/>
          <w:tab w:val="left" w:pos="2520"/>
        </w:tabs>
        <w:jc w:val="both"/>
        <w:rPr>
          <w:b/>
          <w:sz w:val="20"/>
        </w:rPr>
      </w:pPr>
      <w:r w:rsidRPr="004E647A">
        <w:rPr>
          <w:b/>
          <w:sz w:val="20"/>
        </w:rPr>
        <w:lastRenderedPageBreak/>
        <w:tab/>
      </w:r>
      <w:r w:rsidRPr="004E647A">
        <w:rPr>
          <w:b/>
          <w:sz w:val="20"/>
        </w:rPr>
        <w:tab/>
        <w:t>8.7.4.</w:t>
      </w:r>
      <w:r w:rsidR="00535F3F" w:rsidRPr="004E647A">
        <w:rPr>
          <w:b/>
          <w:sz w:val="20"/>
        </w:rPr>
        <w:tab/>
      </w:r>
      <w:r w:rsidRPr="004E647A">
        <w:rPr>
          <w:b/>
          <w:sz w:val="20"/>
        </w:rPr>
        <w:t xml:space="preserve">ADDITIONAL INFORMATION.  BUYER IS ENCOURAGED TO SEEK ADDITIONAL INFORMATION REGARDING OIL AND GAS ACTIVITY ON OR ADJACENT TO THE PROPERTY, INCLUDING DRILLING PERMIT APPLICATIONS. THIS INFORMATION MAY BE AVAILABLE FROM THE COLORADO OIL AND GAS CONSERVATION COMMISSION. </w:t>
      </w:r>
    </w:p>
    <w:p w:rsidR="00AE3A08" w:rsidRPr="004E647A" w:rsidRDefault="00AE3A08" w:rsidP="00AE3A08">
      <w:pPr>
        <w:tabs>
          <w:tab w:val="left" w:pos="450"/>
          <w:tab w:val="left" w:pos="1080"/>
          <w:tab w:val="left" w:pos="1800"/>
          <w:tab w:val="left" w:pos="2520"/>
        </w:tabs>
        <w:jc w:val="both"/>
        <w:rPr>
          <w:sz w:val="20"/>
        </w:rPr>
      </w:pPr>
      <w:r w:rsidRPr="004E647A">
        <w:rPr>
          <w:sz w:val="20"/>
        </w:rPr>
        <w:tab/>
      </w:r>
      <w:r w:rsidRPr="004E647A">
        <w:rPr>
          <w:sz w:val="20"/>
        </w:rPr>
        <w:tab/>
      </w:r>
      <w:r w:rsidRPr="004E647A">
        <w:rPr>
          <w:b/>
          <w:sz w:val="20"/>
        </w:rPr>
        <w:t>8.7</w:t>
      </w:r>
      <w:r w:rsidR="00535F3F" w:rsidRPr="004E647A">
        <w:rPr>
          <w:b/>
          <w:sz w:val="20"/>
        </w:rPr>
        <w:t>.5.</w:t>
      </w:r>
      <w:r w:rsidR="00535F3F" w:rsidRPr="004E647A">
        <w:rPr>
          <w:b/>
          <w:sz w:val="20"/>
        </w:rPr>
        <w:tab/>
      </w:r>
      <w:r w:rsidRPr="004E647A">
        <w:rPr>
          <w:b/>
          <w:sz w:val="20"/>
        </w:rPr>
        <w:t>Title Insurance Exclusions.</w:t>
      </w:r>
      <w:r w:rsidRPr="004E647A">
        <w:rPr>
          <w:sz w:val="20"/>
        </w:rPr>
        <w:t>  Matters set forth in this Section, and others, may be excepted, excluded from, or not covered by the owner’s title insurance policy.</w:t>
      </w:r>
    </w:p>
    <w:p w:rsidR="00AE3A08" w:rsidRPr="004E647A" w:rsidRDefault="00AE3A08" w:rsidP="00AE3A08">
      <w:pPr>
        <w:tabs>
          <w:tab w:val="left" w:pos="450"/>
          <w:tab w:val="left" w:pos="1080"/>
          <w:tab w:val="left" w:pos="1800"/>
          <w:tab w:val="left" w:pos="2520"/>
        </w:tabs>
        <w:jc w:val="both"/>
        <w:rPr>
          <w:sz w:val="20"/>
        </w:rPr>
      </w:pPr>
      <w:r w:rsidRPr="004E647A">
        <w:rPr>
          <w:sz w:val="20"/>
        </w:rPr>
        <w:tab/>
      </w:r>
      <w:r w:rsidRPr="004E647A">
        <w:rPr>
          <w:b/>
          <w:sz w:val="20"/>
        </w:rPr>
        <w:t xml:space="preserve">8.8. </w:t>
      </w:r>
      <w:r w:rsidRPr="004E647A">
        <w:rPr>
          <w:b/>
          <w:sz w:val="20"/>
        </w:rPr>
        <w:tab/>
        <w:t>Consult an Attorney.</w:t>
      </w:r>
      <w:r w:rsidRPr="004E647A">
        <w:rPr>
          <w:sz w:val="20"/>
        </w:rPr>
        <w:t xml:space="preserve">  Buyer is advised to timely consult legal counsel with respect to all such matters as there are strict time limits provided in this Contract (e.g., </w:t>
      </w:r>
      <w:r w:rsidRPr="004E647A">
        <w:rPr>
          <w:b/>
          <w:sz w:val="20"/>
        </w:rPr>
        <w:t>Record Title Objection Deadline</w:t>
      </w:r>
      <w:r w:rsidRPr="004E647A">
        <w:rPr>
          <w:sz w:val="20"/>
        </w:rPr>
        <w:t xml:space="preserve"> and </w:t>
      </w:r>
      <w:r w:rsidRPr="004E647A">
        <w:rPr>
          <w:b/>
          <w:sz w:val="20"/>
        </w:rPr>
        <w:t>Off-Record Title Objection Deadline</w:t>
      </w:r>
      <w:r w:rsidRPr="004E647A">
        <w:rPr>
          <w:sz w:val="20"/>
        </w:rPr>
        <w:t>).</w:t>
      </w:r>
    </w:p>
    <w:p w:rsidR="009A7E3B" w:rsidRPr="004E647A" w:rsidRDefault="009A7E3B" w:rsidP="00DF6930">
      <w:pPr>
        <w:keepNext/>
        <w:tabs>
          <w:tab w:val="left" w:pos="450"/>
          <w:tab w:val="left" w:pos="1080"/>
          <w:tab w:val="left" w:pos="1800"/>
          <w:tab w:val="left" w:pos="2520"/>
        </w:tabs>
        <w:spacing w:before="240"/>
        <w:rPr>
          <w:b/>
          <w:sz w:val="20"/>
        </w:rPr>
      </w:pPr>
      <w:r w:rsidRPr="004E647A">
        <w:rPr>
          <w:b/>
          <w:sz w:val="20"/>
        </w:rPr>
        <w:t>9.</w:t>
      </w:r>
      <w:r w:rsidRPr="004E647A">
        <w:rPr>
          <w:sz w:val="20"/>
        </w:rPr>
        <w:tab/>
      </w:r>
      <w:r w:rsidR="009648E8" w:rsidRPr="004E647A">
        <w:rPr>
          <w:b/>
          <w:sz w:val="20"/>
        </w:rPr>
        <w:t>NEW ILC, NEW</w:t>
      </w:r>
      <w:r w:rsidR="005759D1" w:rsidRPr="004E647A">
        <w:rPr>
          <w:b/>
          <w:sz w:val="20"/>
        </w:rPr>
        <w:t xml:space="preserve"> </w:t>
      </w:r>
      <w:r w:rsidR="00694F7E" w:rsidRPr="004E647A">
        <w:rPr>
          <w:b/>
          <w:sz w:val="20"/>
        </w:rPr>
        <w:t>SURVEY</w:t>
      </w:r>
      <w:r w:rsidRPr="004E647A">
        <w:rPr>
          <w:b/>
          <w:sz w:val="20"/>
        </w:rPr>
        <w:t xml:space="preserve">. </w:t>
      </w:r>
      <w:r w:rsidR="00DF6930" w:rsidRPr="004E647A">
        <w:rPr>
          <w:b/>
          <w:sz w:val="20"/>
        </w:rPr>
        <w:t>[Intentionally Deleted]</w:t>
      </w:r>
    </w:p>
    <w:p w:rsidR="00CB53B4" w:rsidRPr="004E647A" w:rsidRDefault="00CB53B4" w:rsidP="009C32BC">
      <w:pPr>
        <w:keepNext/>
        <w:pBdr>
          <w:top w:val="single" w:sz="12" w:space="1" w:color="000000"/>
          <w:left w:val="single" w:sz="12" w:space="0" w:color="000000"/>
          <w:bottom w:val="single" w:sz="12" w:space="2" w:color="000000"/>
          <w:right w:val="single" w:sz="12" w:space="0" w:color="000000"/>
        </w:pBdr>
        <w:tabs>
          <w:tab w:val="left" w:pos="4320"/>
          <w:tab w:val="left" w:pos="5760"/>
        </w:tabs>
        <w:spacing w:before="120"/>
        <w:ind w:left="2304" w:right="2160"/>
        <w:jc w:val="center"/>
        <w:outlineLvl w:val="0"/>
        <w:rPr>
          <w:b/>
          <w:sz w:val="20"/>
        </w:rPr>
      </w:pPr>
      <w:r w:rsidRPr="004E647A">
        <w:rPr>
          <w:b/>
          <w:sz w:val="20"/>
        </w:rPr>
        <w:t>DISCLOSURE, INSPECTION AND DUE DILIGENCE</w:t>
      </w:r>
    </w:p>
    <w:p w:rsidR="00CB53B4" w:rsidRPr="004E647A" w:rsidRDefault="00CB53B4" w:rsidP="00127AD3">
      <w:pPr>
        <w:keepNext/>
        <w:tabs>
          <w:tab w:val="left" w:pos="450"/>
          <w:tab w:val="left" w:pos="1080"/>
          <w:tab w:val="left" w:pos="1800"/>
          <w:tab w:val="left" w:pos="2520"/>
        </w:tabs>
        <w:spacing w:before="240"/>
        <w:jc w:val="both"/>
        <w:rPr>
          <w:b/>
          <w:sz w:val="20"/>
        </w:rPr>
      </w:pPr>
      <w:r w:rsidRPr="004E647A">
        <w:rPr>
          <w:b/>
          <w:sz w:val="20"/>
        </w:rPr>
        <w:t>10.</w:t>
      </w:r>
      <w:r w:rsidRPr="004E647A">
        <w:rPr>
          <w:b/>
          <w:sz w:val="20"/>
        </w:rPr>
        <w:tab/>
      </w:r>
      <w:r w:rsidR="007F2489" w:rsidRPr="004E647A">
        <w:rPr>
          <w:b/>
          <w:sz w:val="20"/>
        </w:rPr>
        <w:t>PROPERTY DISCLOSURE, INSPECTION, INDEMNITY, INSURABILITY, DUE DILIGENCE AND SOURCE OF WATER.</w:t>
      </w:r>
    </w:p>
    <w:p w:rsidR="00CB53B4" w:rsidRPr="004E647A" w:rsidRDefault="00CB53B4" w:rsidP="00CB53B4">
      <w:pPr>
        <w:tabs>
          <w:tab w:val="left" w:pos="450"/>
          <w:tab w:val="left" w:pos="1080"/>
          <w:tab w:val="left" w:pos="1800"/>
          <w:tab w:val="left" w:pos="2520"/>
        </w:tabs>
        <w:jc w:val="both"/>
        <w:rPr>
          <w:sz w:val="20"/>
        </w:rPr>
      </w:pPr>
      <w:r w:rsidRPr="004E647A">
        <w:rPr>
          <w:b/>
          <w:sz w:val="20"/>
        </w:rPr>
        <w:tab/>
        <w:t>10.1.</w:t>
      </w:r>
      <w:r w:rsidRPr="004E647A">
        <w:rPr>
          <w:b/>
          <w:sz w:val="20"/>
        </w:rPr>
        <w:tab/>
        <w:t>Seller</w:t>
      </w:r>
      <w:r w:rsidR="00EF4926" w:rsidRPr="004E647A">
        <w:rPr>
          <w:b/>
          <w:sz w:val="20"/>
        </w:rPr>
        <w:t>’</w:t>
      </w:r>
      <w:r w:rsidRPr="004E647A">
        <w:rPr>
          <w:b/>
          <w:sz w:val="20"/>
        </w:rPr>
        <w:t>s Property Disclosure.</w:t>
      </w:r>
      <w:r w:rsidR="00890BE7" w:rsidRPr="004E647A">
        <w:rPr>
          <w:sz w:val="20"/>
        </w:rPr>
        <w:t>  </w:t>
      </w:r>
      <w:r w:rsidR="00DF6930" w:rsidRPr="004E647A">
        <w:rPr>
          <w:b/>
          <w:sz w:val="20"/>
        </w:rPr>
        <w:t>[Intentionally Deleted]</w:t>
      </w:r>
    </w:p>
    <w:p w:rsidR="00851D59" w:rsidRPr="004E647A" w:rsidRDefault="003C110C" w:rsidP="00CB53B4">
      <w:pPr>
        <w:tabs>
          <w:tab w:val="left" w:pos="450"/>
          <w:tab w:val="left" w:pos="1080"/>
          <w:tab w:val="left" w:pos="1800"/>
          <w:tab w:val="left" w:pos="2520"/>
        </w:tabs>
        <w:jc w:val="both"/>
        <w:rPr>
          <w:b/>
          <w:bCs/>
          <w:i/>
          <w:iCs/>
          <w:sz w:val="20"/>
        </w:rPr>
      </w:pPr>
      <w:r w:rsidRPr="004E647A">
        <w:rPr>
          <w:sz w:val="20"/>
        </w:rPr>
        <w:tab/>
      </w:r>
      <w:r w:rsidR="008029EB" w:rsidRPr="004E647A">
        <w:rPr>
          <w:b/>
          <w:sz w:val="20"/>
        </w:rPr>
        <w:t>10.2.</w:t>
      </w:r>
      <w:r w:rsidR="008029EB" w:rsidRPr="004E647A">
        <w:rPr>
          <w:b/>
          <w:sz w:val="20"/>
        </w:rPr>
        <w:tab/>
      </w:r>
      <w:r w:rsidR="00152187" w:rsidRPr="004E647A">
        <w:rPr>
          <w:b/>
          <w:sz w:val="20"/>
        </w:rPr>
        <w:t xml:space="preserve">Disclosure of Adverse Material Facts; Subsequent Disclosure; Present Condition. </w:t>
      </w:r>
      <w:r w:rsidR="00152187" w:rsidRPr="004E647A">
        <w:rPr>
          <w:sz w:val="20"/>
        </w:rPr>
        <w:t>Seller must disclose to Buyer any adverse material facts actually known by Seller as of the date of this Contract. Seller agrees that disclosure of adverse material facts will be in writing. In the event Seller discovers an adverse material fact after the date of this Contract, Seller must timely disclose such adverse fact to Buyer. Buyer has the Right to Terminate based on the Seller’s new disclosure on the earlier of Closing or five days after Buyer’s receipt of the new disclosure. Except as otherwise provided in this Contract, Buyer acknowledges that Seller is conveying the Property to Buyer in an “</w:t>
      </w:r>
      <w:r w:rsidR="00152187" w:rsidRPr="004E647A">
        <w:rPr>
          <w:b/>
          <w:sz w:val="20"/>
        </w:rPr>
        <w:t>As Is</w:t>
      </w:r>
      <w:r w:rsidR="00152187" w:rsidRPr="004E647A">
        <w:rPr>
          <w:sz w:val="20"/>
        </w:rPr>
        <w:t>” condition, “</w:t>
      </w:r>
      <w:r w:rsidR="00152187" w:rsidRPr="004E647A">
        <w:rPr>
          <w:b/>
          <w:sz w:val="20"/>
        </w:rPr>
        <w:t>Where Is</w:t>
      </w:r>
      <w:r w:rsidR="00152187" w:rsidRPr="004E647A">
        <w:rPr>
          <w:sz w:val="20"/>
        </w:rPr>
        <w:t>” and “</w:t>
      </w:r>
      <w:r w:rsidR="00152187" w:rsidRPr="004E647A">
        <w:rPr>
          <w:b/>
          <w:sz w:val="20"/>
        </w:rPr>
        <w:t>With All Faults</w:t>
      </w:r>
      <w:r w:rsidR="00152187" w:rsidRPr="004E647A">
        <w:rPr>
          <w:sz w:val="20"/>
        </w:rPr>
        <w:t>.”</w:t>
      </w:r>
      <w:r w:rsidR="00F41A5A" w:rsidRPr="004E647A">
        <w:rPr>
          <w:sz w:val="20"/>
        </w:rPr>
        <w:t xml:space="preserve"> </w:t>
      </w:r>
    </w:p>
    <w:p w:rsidR="00CB53B4" w:rsidRPr="004E647A" w:rsidRDefault="00CB53B4" w:rsidP="00CB53B4">
      <w:pPr>
        <w:tabs>
          <w:tab w:val="left" w:pos="450"/>
          <w:tab w:val="left" w:pos="1080"/>
          <w:tab w:val="left" w:pos="1800"/>
          <w:tab w:val="left" w:pos="2520"/>
        </w:tabs>
        <w:jc w:val="both"/>
        <w:rPr>
          <w:strike/>
          <w:spacing w:val="-2"/>
          <w:sz w:val="20"/>
        </w:rPr>
      </w:pPr>
      <w:r w:rsidRPr="004E647A">
        <w:rPr>
          <w:sz w:val="20"/>
        </w:rPr>
        <w:tab/>
      </w:r>
      <w:r w:rsidRPr="004E647A">
        <w:rPr>
          <w:b/>
          <w:sz w:val="20"/>
        </w:rPr>
        <w:t>10.</w:t>
      </w:r>
      <w:r w:rsidR="00851D59" w:rsidRPr="004E647A">
        <w:rPr>
          <w:b/>
          <w:sz w:val="20"/>
        </w:rPr>
        <w:t>3</w:t>
      </w:r>
      <w:r w:rsidRPr="004E647A">
        <w:rPr>
          <w:b/>
          <w:sz w:val="20"/>
        </w:rPr>
        <w:t>.</w:t>
      </w:r>
      <w:r w:rsidRPr="004E647A">
        <w:rPr>
          <w:b/>
          <w:sz w:val="20"/>
        </w:rPr>
        <w:tab/>
        <w:t>Inspection.</w:t>
      </w:r>
      <w:r w:rsidR="00890BE7" w:rsidRPr="004E647A">
        <w:rPr>
          <w:sz w:val="20"/>
        </w:rPr>
        <w:t>  </w:t>
      </w:r>
      <w:r w:rsidR="00DF6930" w:rsidRPr="004E647A">
        <w:rPr>
          <w:b/>
          <w:sz w:val="20"/>
        </w:rPr>
        <w:t>[Intentionally Deleted]</w:t>
      </w:r>
    </w:p>
    <w:p w:rsidR="00610AB0"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10.4.</w:t>
      </w:r>
      <w:r w:rsidRPr="004E647A">
        <w:rPr>
          <w:b/>
          <w:sz w:val="20"/>
        </w:rPr>
        <w:tab/>
        <w:t>Damage, Liens and Indemnity.</w:t>
      </w:r>
      <w:r w:rsidR="00890BE7" w:rsidRPr="004E647A">
        <w:rPr>
          <w:sz w:val="20"/>
        </w:rPr>
        <w:t>  </w:t>
      </w:r>
      <w:r w:rsidR="00610AB0" w:rsidRPr="004E647A">
        <w:rPr>
          <w:sz w:val="20"/>
        </w:rPr>
        <w:t>Buyer, except as otherwise provided in this Contract or other written agreement between the parties, is responsible for payment for all inspections, tests, surveys, engineering reports, or other reports performed at Buyer’s request (Work) and must pay for any damage that occurs to the Property and Inclusions as a result of such Work. Buyer must not permit claims or liens of any kind against the Property for Work performed on the Property. Buyer agrees to indemnify, protect and hold Seller harmless from and against any liability, damage, cost or expense incurred by Seller and caused by any such Work, claim, or lien. This indemnity includes Seller’s right to recover all costs and expenses incurred by Seller to defend against any such liability, damage, cost or expense, or to enforce this Section, including Seller’s reasonable attorney fees, legal fees and expenses. The provisions of this Section survive the termination of this Contract. This § 10.4 does not apply to items performed pursuant to an Inspection Resolution.</w:t>
      </w:r>
    </w:p>
    <w:p w:rsidR="00FE1CDE"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10.5.</w:t>
      </w:r>
      <w:r w:rsidRPr="004E647A">
        <w:rPr>
          <w:b/>
          <w:sz w:val="20"/>
        </w:rPr>
        <w:tab/>
        <w:t>Insurability.</w:t>
      </w:r>
      <w:r w:rsidR="00890BE7" w:rsidRPr="004E647A">
        <w:rPr>
          <w:sz w:val="20"/>
        </w:rPr>
        <w:t>  </w:t>
      </w:r>
      <w:r w:rsidR="00C27931" w:rsidRPr="004E647A">
        <w:rPr>
          <w:sz w:val="20"/>
        </w:rPr>
        <w:t>Buyer has the right to review and object to the availability, terms and conditions of and premium for property insurance (Property Insurance). Buyer has the Right to Terminate under § 25.1, on or before Property Insurance Termination Deadline, based on any unsatisfactory provision of the Property Insurance, in Buyer’s sole subjective discretion.</w:t>
      </w:r>
    </w:p>
    <w:p w:rsidR="00DF6930" w:rsidRPr="004E647A" w:rsidRDefault="003360A3" w:rsidP="00DF6930">
      <w:pPr>
        <w:tabs>
          <w:tab w:val="left" w:pos="450"/>
          <w:tab w:val="left" w:pos="1080"/>
          <w:tab w:val="left" w:pos="1800"/>
          <w:tab w:val="left" w:pos="2520"/>
        </w:tabs>
        <w:jc w:val="both"/>
        <w:rPr>
          <w:sz w:val="20"/>
        </w:rPr>
      </w:pPr>
      <w:r w:rsidRPr="004E647A">
        <w:rPr>
          <w:sz w:val="20"/>
        </w:rPr>
        <w:tab/>
      </w:r>
      <w:r w:rsidRPr="004E647A">
        <w:rPr>
          <w:b/>
          <w:sz w:val="20"/>
        </w:rPr>
        <w:t>10.6.</w:t>
      </w:r>
      <w:r w:rsidRPr="004E647A">
        <w:rPr>
          <w:b/>
          <w:sz w:val="20"/>
        </w:rPr>
        <w:tab/>
        <w:t>Due Diligence.</w:t>
      </w:r>
      <w:r w:rsidR="00DF6930" w:rsidRPr="004E647A">
        <w:rPr>
          <w:b/>
          <w:sz w:val="20"/>
        </w:rPr>
        <w:t xml:space="preserve"> [Intentionally Deleted]</w:t>
      </w:r>
    </w:p>
    <w:p w:rsidR="00CB53B4" w:rsidRPr="004E647A" w:rsidRDefault="00A31BCD" w:rsidP="00850FC8">
      <w:pPr>
        <w:tabs>
          <w:tab w:val="left" w:pos="450"/>
          <w:tab w:val="left" w:pos="1080"/>
          <w:tab w:val="left" w:pos="1800"/>
          <w:tab w:val="left" w:pos="2700"/>
          <w:tab w:val="left" w:pos="8460"/>
        </w:tabs>
        <w:jc w:val="both"/>
        <w:rPr>
          <w:sz w:val="20"/>
        </w:rPr>
      </w:pPr>
      <w:r w:rsidRPr="004E647A">
        <w:rPr>
          <w:sz w:val="20"/>
        </w:rPr>
        <w:tab/>
      </w:r>
      <w:r w:rsidRPr="004E647A">
        <w:rPr>
          <w:b/>
          <w:sz w:val="20"/>
        </w:rPr>
        <w:t>10.8.</w:t>
      </w:r>
      <w:r w:rsidRPr="004E647A">
        <w:rPr>
          <w:b/>
          <w:sz w:val="20"/>
        </w:rPr>
        <w:tab/>
      </w:r>
      <w:r w:rsidR="00CB53B4" w:rsidRPr="004E647A">
        <w:rPr>
          <w:b/>
          <w:spacing w:val="-2"/>
          <w:sz w:val="20"/>
        </w:rPr>
        <w:t>Source of Potable Water (Residential Land and Residential Improvements Only).</w:t>
      </w:r>
      <w:r w:rsidR="00890BE7" w:rsidRPr="004E647A">
        <w:rPr>
          <w:spacing w:val="-2"/>
          <w:sz w:val="20"/>
        </w:rPr>
        <w:t>  </w:t>
      </w:r>
      <w:r w:rsidR="00CB53B4" w:rsidRPr="004E647A">
        <w:rPr>
          <w:spacing w:val="-2"/>
          <w:sz w:val="20"/>
        </w:rPr>
        <w:t xml:space="preserve">Buyer </w:t>
      </w:r>
      <w:r w:rsidR="00AA57AE" w:rsidRPr="004E647A">
        <w:rPr>
          <w:spacing w:val="-2"/>
          <w:sz w:val="20"/>
        </w:rPr>
        <w:fldChar w:fldCharType="begin">
          <w:ffData>
            <w:name w:val="Check84"/>
            <w:enabled w:val="0"/>
            <w:calcOnExit w:val="0"/>
            <w:checkBox>
              <w:sizeAuto/>
              <w:default w:val="0"/>
            </w:checkBox>
          </w:ffData>
        </w:fldChar>
      </w:r>
      <w:bookmarkStart w:id="25" w:name="Check84"/>
      <w:r w:rsidR="00AA57AE" w:rsidRPr="004E647A">
        <w:rPr>
          <w:spacing w:val="-2"/>
          <w:sz w:val="20"/>
        </w:rPr>
        <w:instrText xml:space="preserve"> FORMCHECKBOX </w:instrText>
      </w:r>
      <w:r w:rsidR="00FC0513">
        <w:rPr>
          <w:spacing w:val="-2"/>
          <w:sz w:val="20"/>
        </w:rPr>
      </w:r>
      <w:r w:rsidR="00FC0513">
        <w:rPr>
          <w:spacing w:val="-2"/>
          <w:sz w:val="20"/>
        </w:rPr>
        <w:fldChar w:fldCharType="separate"/>
      </w:r>
      <w:r w:rsidR="00AA57AE" w:rsidRPr="004E647A">
        <w:rPr>
          <w:spacing w:val="-2"/>
          <w:sz w:val="20"/>
        </w:rPr>
        <w:fldChar w:fldCharType="end"/>
      </w:r>
      <w:bookmarkEnd w:id="25"/>
      <w:r w:rsidR="00CB53B4" w:rsidRPr="004E647A">
        <w:rPr>
          <w:spacing w:val="-2"/>
          <w:sz w:val="20"/>
        </w:rPr>
        <w:t xml:space="preserve"> </w:t>
      </w:r>
      <w:r w:rsidR="00CB53B4" w:rsidRPr="004E647A">
        <w:rPr>
          <w:b/>
          <w:spacing w:val="-2"/>
          <w:sz w:val="20"/>
        </w:rPr>
        <w:t>Does</w:t>
      </w:r>
      <w:r w:rsidR="00890BE7" w:rsidRPr="004E647A">
        <w:rPr>
          <w:spacing w:val="-2"/>
          <w:sz w:val="20"/>
        </w:rPr>
        <w:t>  </w:t>
      </w:r>
      <w:r w:rsidR="00AA57AE" w:rsidRPr="004E647A">
        <w:rPr>
          <w:spacing w:val="-2"/>
          <w:sz w:val="20"/>
        </w:rPr>
        <w:fldChar w:fldCharType="begin">
          <w:ffData>
            <w:name w:val="Check85"/>
            <w:enabled w:val="0"/>
            <w:calcOnExit w:val="0"/>
            <w:checkBox>
              <w:sizeAuto/>
              <w:default w:val="1"/>
            </w:checkBox>
          </w:ffData>
        </w:fldChar>
      </w:r>
      <w:bookmarkStart w:id="26" w:name="Check85"/>
      <w:r w:rsidR="00AA57AE" w:rsidRPr="004E647A">
        <w:rPr>
          <w:spacing w:val="-2"/>
          <w:sz w:val="20"/>
        </w:rPr>
        <w:instrText xml:space="preserve"> FORMCHECKBOX </w:instrText>
      </w:r>
      <w:r w:rsidR="00FC0513">
        <w:rPr>
          <w:spacing w:val="-2"/>
          <w:sz w:val="20"/>
        </w:rPr>
      </w:r>
      <w:r w:rsidR="00FC0513">
        <w:rPr>
          <w:spacing w:val="-2"/>
          <w:sz w:val="20"/>
        </w:rPr>
        <w:fldChar w:fldCharType="separate"/>
      </w:r>
      <w:r w:rsidR="00AA57AE" w:rsidRPr="004E647A">
        <w:rPr>
          <w:spacing w:val="-2"/>
          <w:sz w:val="20"/>
        </w:rPr>
        <w:fldChar w:fldCharType="end"/>
      </w:r>
      <w:bookmarkEnd w:id="26"/>
      <w:r w:rsidR="00CB53B4" w:rsidRPr="004E647A">
        <w:rPr>
          <w:spacing w:val="-2"/>
          <w:sz w:val="20"/>
        </w:rPr>
        <w:t xml:space="preserve"> </w:t>
      </w:r>
      <w:r w:rsidR="00CB53B4" w:rsidRPr="004E647A">
        <w:rPr>
          <w:b/>
          <w:spacing w:val="-2"/>
          <w:sz w:val="20"/>
        </w:rPr>
        <w:t xml:space="preserve">Does </w:t>
      </w:r>
      <w:r w:rsidR="00CB53B4" w:rsidRPr="004E647A">
        <w:rPr>
          <w:b/>
          <w:sz w:val="20"/>
        </w:rPr>
        <w:t>Not</w:t>
      </w:r>
      <w:r w:rsidR="00CB53B4" w:rsidRPr="004E647A">
        <w:rPr>
          <w:sz w:val="20"/>
        </w:rPr>
        <w:t xml:space="preserve"> </w:t>
      </w:r>
      <w:r w:rsidR="00CB53B4" w:rsidRPr="004E647A">
        <w:rPr>
          <w:spacing w:val="-2"/>
          <w:sz w:val="20"/>
        </w:rPr>
        <w:t>acknowledge receipt of a copy of Seller</w:t>
      </w:r>
      <w:r w:rsidR="00EF4926" w:rsidRPr="004E647A">
        <w:rPr>
          <w:spacing w:val="-2"/>
          <w:sz w:val="20"/>
        </w:rPr>
        <w:t>’</w:t>
      </w:r>
      <w:r w:rsidR="00CB53B4" w:rsidRPr="004E647A">
        <w:rPr>
          <w:spacing w:val="-2"/>
          <w:sz w:val="20"/>
        </w:rPr>
        <w:t>s Property Disclosure or Source of Water Addendum disclosing the source of potable water for the Property.</w:t>
      </w:r>
      <w:r w:rsidR="00890BE7" w:rsidRPr="004E647A">
        <w:rPr>
          <w:spacing w:val="-2"/>
          <w:sz w:val="20"/>
        </w:rPr>
        <w:t> </w:t>
      </w:r>
      <w:r w:rsidR="00B93541" w:rsidRPr="004E647A">
        <w:rPr>
          <w:spacing w:val="-2"/>
          <w:sz w:val="20"/>
        </w:rPr>
        <w:t> </w:t>
      </w:r>
      <w:r w:rsidR="00AA57AE" w:rsidRPr="004E647A">
        <w:rPr>
          <w:spacing w:val="-2"/>
          <w:sz w:val="20"/>
        </w:rPr>
        <w:fldChar w:fldCharType="begin">
          <w:ffData>
            <w:name w:val="Check88"/>
            <w:enabled w:val="0"/>
            <w:calcOnExit w:val="0"/>
            <w:checkBox>
              <w:sizeAuto/>
              <w:default w:val="1"/>
            </w:checkBox>
          </w:ffData>
        </w:fldChar>
      </w:r>
      <w:bookmarkStart w:id="27" w:name="Check88"/>
      <w:r w:rsidR="00AA57AE" w:rsidRPr="004E647A">
        <w:rPr>
          <w:spacing w:val="-2"/>
          <w:sz w:val="20"/>
        </w:rPr>
        <w:instrText xml:space="preserve"> FORMCHECKBOX </w:instrText>
      </w:r>
      <w:r w:rsidR="00FC0513">
        <w:rPr>
          <w:spacing w:val="-2"/>
          <w:sz w:val="20"/>
        </w:rPr>
      </w:r>
      <w:r w:rsidR="00FC0513">
        <w:rPr>
          <w:spacing w:val="-2"/>
          <w:sz w:val="20"/>
        </w:rPr>
        <w:fldChar w:fldCharType="separate"/>
      </w:r>
      <w:r w:rsidR="00AA57AE" w:rsidRPr="004E647A">
        <w:rPr>
          <w:spacing w:val="-2"/>
          <w:sz w:val="20"/>
        </w:rPr>
        <w:fldChar w:fldCharType="end"/>
      </w:r>
      <w:bookmarkEnd w:id="27"/>
      <w:r w:rsidR="00B93541" w:rsidRPr="004E647A">
        <w:rPr>
          <w:spacing w:val="-2"/>
          <w:sz w:val="20"/>
        </w:rPr>
        <w:t xml:space="preserve"> There is </w:t>
      </w:r>
      <w:r w:rsidR="00B93541" w:rsidRPr="004E647A">
        <w:rPr>
          <w:b/>
          <w:spacing w:val="-2"/>
          <w:sz w:val="20"/>
        </w:rPr>
        <w:t>No Well</w:t>
      </w:r>
      <w:r w:rsidR="00B93541" w:rsidRPr="004E647A">
        <w:rPr>
          <w:spacing w:val="-2"/>
          <w:sz w:val="20"/>
        </w:rPr>
        <w:t xml:space="preserve">. </w:t>
      </w:r>
      <w:r w:rsidR="00890BE7" w:rsidRPr="004E647A">
        <w:rPr>
          <w:spacing w:val="-2"/>
          <w:sz w:val="20"/>
        </w:rPr>
        <w:t> </w:t>
      </w:r>
      <w:r w:rsidR="00CB53B4" w:rsidRPr="004E647A">
        <w:rPr>
          <w:spacing w:val="-2"/>
          <w:sz w:val="20"/>
        </w:rPr>
        <w:t xml:space="preserve">Buyer </w:t>
      </w:r>
      <w:r w:rsidR="00AA57AE" w:rsidRPr="004E647A">
        <w:rPr>
          <w:spacing w:val="-2"/>
          <w:sz w:val="20"/>
        </w:rPr>
        <w:fldChar w:fldCharType="begin">
          <w:ffData>
            <w:name w:val="Check86"/>
            <w:enabled w:val="0"/>
            <w:calcOnExit w:val="0"/>
            <w:checkBox>
              <w:sizeAuto/>
              <w:default w:val="0"/>
            </w:checkBox>
          </w:ffData>
        </w:fldChar>
      </w:r>
      <w:bookmarkStart w:id="28" w:name="Check86"/>
      <w:r w:rsidR="00AA57AE" w:rsidRPr="004E647A">
        <w:rPr>
          <w:spacing w:val="-2"/>
          <w:sz w:val="20"/>
        </w:rPr>
        <w:instrText xml:space="preserve"> FORMCHECKBOX </w:instrText>
      </w:r>
      <w:r w:rsidR="00FC0513">
        <w:rPr>
          <w:spacing w:val="-2"/>
          <w:sz w:val="20"/>
        </w:rPr>
      </w:r>
      <w:r w:rsidR="00FC0513">
        <w:rPr>
          <w:spacing w:val="-2"/>
          <w:sz w:val="20"/>
        </w:rPr>
        <w:fldChar w:fldCharType="separate"/>
      </w:r>
      <w:r w:rsidR="00AA57AE" w:rsidRPr="004E647A">
        <w:rPr>
          <w:spacing w:val="-2"/>
          <w:sz w:val="20"/>
        </w:rPr>
        <w:fldChar w:fldCharType="end"/>
      </w:r>
      <w:bookmarkEnd w:id="28"/>
      <w:r w:rsidR="00CB53B4" w:rsidRPr="004E647A">
        <w:rPr>
          <w:spacing w:val="-2"/>
          <w:sz w:val="20"/>
        </w:rPr>
        <w:t xml:space="preserve"> </w:t>
      </w:r>
      <w:r w:rsidR="00CB53B4" w:rsidRPr="004E647A">
        <w:rPr>
          <w:b/>
          <w:spacing w:val="-2"/>
          <w:sz w:val="20"/>
        </w:rPr>
        <w:t>Does</w:t>
      </w:r>
      <w:r w:rsidR="00890BE7" w:rsidRPr="004E647A">
        <w:rPr>
          <w:spacing w:val="-2"/>
          <w:sz w:val="20"/>
        </w:rPr>
        <w:t>  </w:t>
      </w:r>
      <w:r w:rsidR="00AA57AE" w:rsidRPr="004E647A">
        <w:rPr>
          <w:spacing w:val="-2"/>
          <w:sz w:val="20"/>
        </w:rPr>
        <w:fldChar w:fldCharType="begin">
          <w:ffData>
            <w:name w:val="Check87"/>
            <w:enabled w:val="0"/>
            <w:calcOnExit w:val="0"/>
            <w:checkBox>
              <w:sizeAuto/>
              <w:default w:val="0"/>
            </w:checkBox>
          </w:ffData>
        </w:fldChar>
      </w:r>
      <w:bookmarkStart w:id="29" w:name="Check87"/>
      <w:r w:rsidR="00AA57AE" w:rsidRPr="004E647A">
        <w:rPr>
          <w:spacing w:val="-2"/>
          <w:sz w:val="20"/>
        </w:rPr>
        <w:instrText xml:space="preserve"> FORMCHECKBOX </w:instrText>
      </w:r>
      <w:r w:rsidR="00FC0513">
        <w:rPr>
          <w:spacing w:val="-2"/>
          <w:sz w:val="20"/>
        </w:rPr>
      </w:r>
      <w:r w:rsidR="00FC0513">
        <w:rPr>
          <w:spacing w:val="-2"/>
          <w:sz w:val="20"/>
        </w:rPr>
        <w:fldChar w:fldCharType="separate"/>
      </w:r>
      <w:r w:rsidR="00AA57AE" w:rsidRPr="004E647A">
        <w:rPr>
          <w:spacing w:val="-2"/>
          <w:sz w:val="20"/>
        </w:rPr>
        <w:fldChar w:fldCharType="end"/>
      </w:r>
      <w:bookmarkEnd w:id="29"/>
      <w:r w:rsidR="00CB53B4" w:rsidRPr="004E647A">
        <w:rPr>
          <w:spacing w:val="-2"/>
          <w:sz w:val="20"/>
        </w:rPr>
        <w:t xml:space="preserve"> </w:t>
      </w:r>
      <w:r w:rsidR="00CB53B4" w:rsidRPr="004E647A">
        <w:rPr>
          <w:b/>
          <w:spacing w:val="-2"/>
          <w:sz w:val="20"/>
        </w:rPr>
        <w:t>Does Not</w:t>
      </w:r>
      <w:r w:rsidR="00CB53B4" w:rsidRPr="004E647A">
        <w:rPr>
          <w:spacing w:val="-2"/>
          <w:sz w:val="20"/>
        </w:rPr>
        <w:t xml:space="preserve"> acknowledge receipt of a copy of the current well permit.</w:t>
      </w:r>
      <w:r w:rsidR="00890BE7" w:rsidRPr="004E647A">
        <w:rPr>
          <w:spacing w:val="-2"/>
          <w:sz w:val="20"/>
        </w:rPr>
        <w:t> </w:t>
      </w:r>
    </w:p>
    <w:p w:rsidR="00CB53B4" w:rsidRPr="004E647A" w:rsidRDefault="00CB53B4" w:rsidP="00CB53B4">
      <w:pPr>
        <w:tabs>
          <w:tab w:val="left" w:pos="450"/>
          <w:tab w:val="left" w:pos="1080"/>
          <w:tab w:val="left" w:pos="1800"/>
          <w:tab w:val="left" w:pos="2520"/>
        </w:tabs>
        <w:jc w:val="both"/>
        <w:rPr>
          <w:b/>
          <w:sz w:val="20"/>
        </w:rPr>
      </w:pPr>
      <w:r w:rsidRPr="004E647A">
        <w:rPr>
          <w:b/>
          <w:sz w:val="20"/>
        </w:rPr>
        <w:t>Note to Buyer:</w:t>
      </w:r>
      <w:r w:rsidR="00890BE7" w:rsidRPr="004E647A">
        <w:rPr>
          <w:b/>
          <w:sz w:val="20"/>
        </w:rPr>
        <w:t>  </w:t>
      </w:r>
      <w:r w:rsidRPr="004E647A">
        <w:rPr>
          <w:b/>
          <w:sz w:val="20"/>
        </w:rPr>
        <w:t>SOME WATER PROVIDERS RELY, TO VARYING DEGREES, ON NONRENEWABLE GROUND WATER. YOU MAY WISH TO CONTACT YOUR PROVIDER (OR INVESTIGATE THE DESCRIBED SOURCE) TO DETERMINE THE LONG-TERM SUFFICIENCY OF THE PROVIDER</w:t>
      </w:r>
      <w:r w:rsidR="00EF4926" w:rsidRPr="004E647A">
        <w:rPr>
          <w:b/>
          <w:sz w:val="20"/>
        </w:rPr>
        <w:t>’</w:t>
      </w:r>
      <w:r w:rsidRPr="004E647A">
        <w:rPr>
          <w:b/>
          <w:sz w:val="20"/>
        </w:rPr>
        <w:t xml:space="preserve">S </w:t>
      </w:r>
      <w:r w:rsidRPr="004E647A">
        <w:rPr>
          <w:b/>
          <w:spacing w:val="-20"/>
          <w:sz w:val="20"/>
        </w:rPr>
        <w:t>W</w:t>
      </w:r>
      <w:r w:rsidRPr="004E647A">
        <w:rPr>
          <w:b/>
          <w:sz w:val="20"/>
        </w:rPr>
        <w:t>ATER SUPPLIES.</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10.</w:t>
      </w:r>
      <w:r w:rsidR="00796CEC" w:rsidRPr="004E647A">
        <w:rPr>
          <w:b/>
          <w:sz w:val="20"/>
        </w:rPr>
        <w:t>9</w:t>
      </w:r>
      <w:r w:rsidRPr="004E647A">
        <w:rPr>
          <w:b/>
          <w:sz w:val="20"/>
        </w:rPr>
        <w:t>.</w:t>
      </w:r>
      <w:r w:rsidRPr="004E647A">
        <w:rPr>
          <w:b/>
          <w:sz w:val="20"/>
        </w:rPr>
        <w:tab/>
      </w:r>
      <w:r w:rsidR="00295333" w:rsidRPr="004E647A">
        <w:rPr>
          <w:b/>
          <w:sz w:val="20"/>
        </w:rPr>
        <w:t>Existing Leases; Modification of Existing Leases; New Leases. [Intentionally Deleted]</w:t>
      </w:r>
    </w:p>
    <w:p w:rsidR="00295333" w:rsidRPr="004E647A" w:rsidRDefault="00CB53B4" w:rsidP="00CB53B4">
      <w:pPr>
        <w:tabs>
          <w:tab w:val="left" w:pos="450"/>
          <w:tab w:val="left" w:pos="1080"/>
          <w:tab w:val="left" w:pos="1800"/>
          <w:tab w:val="left" w:pos="2520"/>
        </w:tabs>
        <w:jc w:val="both"/>
        <w:rPr>
          <w:b/>
          <w:sz w:val="20"/>
        </w:rPr>
      </w:pPr>
      <w:r w:rsidRPr="004E647A">
        <w:rPr>
          <w:sz w:val="20"/>
        </w:rPr>
        <w:tab/>
      </w:r>
      <w:r w:rsidRPr="004E647A">
        <w:rPr>
          <w:b/>
          <w:sz w:val="20"/>
        </w:rPr>
        <w:t>10.1</w:t>
      </w:r>
      <w:r w:rsidR="00796CEC" w:rsidRPr="004E647A">
        <w:rPr>
          <w:b/>
          <w:sz w:val="20"/>
        </w:rPr>
        <w:t>0</w:t>
      </w:r>
      <w:r w:rsidRPr="004E647A">
        <w:rPr>
          <w:b/>
          <w:sz w:val="20"/>
        </w:rPr>
        <w:t>.</w:t>
      </w:r>
      <w:r w:rsidRPr="004E647A">
        <w:rPr>
          <w:b/>
          <w:sz w:val="20"/>
        </w:rPr>
        <w:tab/>
        <w:t>Lead-Based Paint.</w:t>
      </w:r>
      <w:r w:rsidR="00890BE7" w:rsidRPr="004E647A">
        <w:rPr>
          <w:b/>
          <w:sz w:val="20"/>
        </w:rPr>
        <w:t> </w:t>
      </w:r>
    </w:p>
    <w:p w:rsidR="00CB53B4" w:rsidRPr="004E647A" w:rsidRDefault="00295333" w:rsidP="00CB53B4">
      <w:pPr>
        <w:tabs>
          <w:tab w:val="left" w:pos="450"/>
          <w:tab w:val="left" w:pos="1080"/>
          <w:tab w:val="left" w:pos="1800"/>
          <w:tab w:val="left" w:pos="2520"/>
        </w:tabs>
        <w:jc w:val="both"/>
        <w:rPr>
          <w:b/>
          <w:sz w:val="20"/>
        </w:rPr>
      </w:pPr>
      <w:r w:rsidRPr="004E647A">
        <w:rPr>
          <w:b/>
          <w:sz w:val="20"/>
        </w:rPr>
        <w:tab/>
      </w:r>
      <w:r w:rsidRPr="004E647A">
        <w:rPr>
          <w:b/>
          <w:sz w:val="20"/>
        </w:rPr>
        <w:tab/>
        <w:t>10.10.1</w:t>
      </w:r>
      <w:r w:rsidRPr="004E647A">
        <w:rPr>
          <w:b/>
          <w:sz w:val="20"/>
        </w:rPr>
        <w:tab/>
        <w:t>Lead-Based Paint Disclosure.</w:t>
      </w:r>
      <w:r w:rsidRPr="004E647A">
        <w:rPr>
          <w:sz w:val="20"/>
        </w:rPr>
        <w:t xml:space="preserve"> </w:t>
      </w:r>
      <w:r w:rsidR="00890BE7" w:rsidRPr="004E647A">
        <w:rPr>
          <w:b/>
          <w:sz w:val="20"/>
        </w:rPr>
        <w:t> </w:t>
      </w:r>
      <w:r w:rsidRPr="004E647A">
        <w:rPr>
          <w:sz w:val="20"/>
        </w:rPr>
        <w:t xml:space="preserve">Unless exempt, if the Property includes one or more residential dwellings constructed or a building permit was issued prior to January 1, 1978, for the benefit of Buyer, Seller and all required real estate licensees must sign and deliver to Buyer a completed Lead-Based Paint Disclosure (Sales) form on or before the </w:t>
      </w:r>
      <w:r w:rsidRPr="004E647A">
        <w:rPr>
          <w:b/>
          <w:sz w:val="20"/>
        </w:rPr>
        <w:t>Lead-Based Paint Disclosure Deadline.</w:t>
      </w:r>
      <w:r w:rsidRPr="004E647A">
        <w:rPr>
          <w:sz w:val="20"/>
        </w:rPr>
        <w:t xml:space="preserve"> If Buyer does not timely receive the Lead-Based Paint Disclosure, Buyer may waive the failure to timely receive the Lead-Based Paint Disclosure, or Buyer may exercise Buyer’s Right to Terminate under § 25.1 by Seller’s receipt of Buyer’s Notice to Terminate on or before the expiration of the </w:t>
      </w:r>
      <w:r w:rsidRPr="004E647A">
        <w:rPr>
          <w:b/>
          <w:sz w:val="20"/>
        </w:rPr>
        <w:t>Lead-Based Paint Termination Deadline.</w:t>
      </w:r>
    </w:p>
    <w:p w:rsidR="00C512EF" w:rsidRPr="004E647A" w:rsidRDefault="00C512EF" w:rsidP="00CB53B4">
      <w:pPr>
        <w:tabs>
          <w:tab w:val="left" w:pos="450"/>
          <w:tab w:val="left" w:pos="1080"/>
          <w:tab w:val="left" w:pos="1800"/>
          <w:tab w:val="left" w:pos="2520"/>
        </w:tabs>
        <w:jc w:val="both"/>
        <w:rPr>
          <w:sz w:val="20"/>
        </w:rPr>
      </w:pPr>
      <w:r w:rsidRPr="004E647A">
        <w:rPr>
          <w:sz w:val="20"/>
        </w:rPr>
        <w:tab/>
      </w:r>
      <w:r w:rsidRPr="004E647A">
        <w:rPr>
          <w:sz w:val="20"/>
        </w:rPr>
        <w:tab/>
      </w:r>
      <w:r w:rsidRPr="004E647A">
        <w:rPr>
          <w:b/>
          <w:sz w:val="20"/>
        </w:rPr>
        <w:t>10.10.2.</w:t>
      </w:r>
      <w:r w:rsidRPr="004E647A">
        <w:rPr>
          <w:b/>
          <w:sz w:val="20"/>
        </w:rPr>
        <w:tab/>
        <w:t>Lead-Based Paint Assessment.</w:t>
      </w:r>
      <w:r w:rsidRPr="004E647A">
        <w:rPr>
          <w:sz w:val="20"/>
        </w:rPr>
        <w:t xml:space="preserve"> If Buyer elects to conduct or obtain a risk assessment or inspection of the Property for the presence of Lead-Based Paint or Lead-Based Paint hazards, Buyer has a Right to Terminate under § 25.1 by Seller’s receipt of Buyer’s Notice to Terminate on or before the expiration of the </w:t>
      </w:r>
      <w:r w:rsidRPr="004E647A">
        <w:rPr>
          <w:b/>
          <w:sz w:val="20"/>
        </w:rPr>
        <w:t>Lead-Based Paint Termination Deadline.</w:t>
      </w:r>
      <w:r w:rsidRPr="004E647A">
        <w:rPr>
          <w:sz w:val="20"/>
        </w:rPr>
        <w:t xml:space="preserve"> If Buyer’s Notice to Terminate would otherwise be required to be received by Seller after </w:t>
      </w:r>
      <w:r w:rsidRPr="004E647A">
        <w:rPr>
          <w:b/>
          <w:sz w:val="20"/>
        </w:rPr>
        <w:t>Closing Date</w:t>
      </w:r>
      <w:r w:rsidRPr="004E647A">
        <w:rPr>
          <w:sz w:val="20"/>
        </w:rPr>
        <w:t>, Buyer’s Notice to Terminate must be received by Seller on or before Closing. Buyer may elect to waive Buyer’s right to conduct or obtain a risk assessment or inspection of the Property for the presence of Lead-Based Paint or Lead-Based Paint hazards. If Seller does not receive Buyer’s Notice to Terminate within such time, Buyer accepts the condition of the Property relative to any Lead-Based Paint as satisfactory and Buyer waives any Right to Terminate under this provision.</w:t>
      </w:r>
    </w:p>
    <w:p w:rsidR="00C512EF" w:rsidRPr="004E647A" w:rsidRDefault="00C512EF" w:rsidP="00CB53B4">
      <w:pPr>
        <w:tabs>
          <w:tab w:val="left" w:pos="450"/>
          <w:tab w:val="left" w:pos="1080"/>
          <w:tab w:val="left" w:pos="1800"/>
          <w:tab w:val="left" w:pos="2520"/>
        </w:tabs>
        <w:jc w:val="both"/>
        <w:rPr>
          <w:sz w:val="20"/>
        </w:rPr>
      </w:pPr>
      <w:r w:rsidRPr="004E647A">
        <w:rPr>
          <w:sz w:val="20"/>
        </w:rPr>
        <w:lastRenderedPageBreak/>
        <w:tab/>
      </w:r>
      <w:r w:rsidRPr="004E647A">
        <w:rPr>
          <w:b/>
          <w:sz w:val="20"/>
        </w:rPr>
        <w:t>10.11.</w:t>
      </w:r>
      <w:r w:rsidRPr="004E647A">
        <w:rPr>
          <w:b/>
          <w:sz w:val="20"/>
        </w:rPr>
        <w:tab/>
        <w:t>Carbon Monoxide Alarms.</w:t>
      </w:r>
      <w:r w:rsidRPr="004E647A">
        <w:rPr>
          <w:sz w:val="20"/>
        </w:rPr>
        <w:t xml:space="preserve"> </w:t>
      </w:r>
      <w:r w:rsidRPr="004E647A">
        <w:rPr>
          <w:b/>
          <w:sz w:val="20"/>
        </w:rPr>
        <w:t>Note:</w:t>
      </w:r>
      <w:r w:rsidRPr="004E647A">
        <w:rPr>
          <w:sz w:val="20"/>
        </w:rPr>
        <w:t xml:space="preserve"> If the improvements on the Property have a fuel-fired heater or appliance, a fireplace, or an attached garage and include one or more rooms lawfully used for sleeping purposes (Bedroom), the parties acknowledge that Colorado law requires that Seller assure the Property has an operational carbon monoxide alarm installed within fifteen feet of the entrance to each Bedroom or in a location as required by the applicable building code.</w:t>
      </w:r>
    </w:p>
    <w:p w:rsidR="00CB53B4" w:rsidRPr="004E647A" w:rsidRDefault="00CB53B4" w:rsidP="00981616">
      <w:pPr>
        <w:tabs>
          <w:tab w:val="left" w:pos="450"/>
          <w:tab w:val="left" w:pos="1080"/>
          <w:tab w:val="left" w:pos="1800"/>
          <w:tab w:val="left" w:pos="2520"/>
        </w:tabs>
        <w:jc w:val="both"/>
        <w:rPr>
          <w:sz w:val="20"/>
        </w:rPr>
      </w:pPr>
      <w:r w:rsidRPr="004E647A">
        <w:rPr>
          <w:b/>
          <w:sz w:val="20"/>
        </w:rPr>
        <w:tab/>
        <w:t>10.1</w:t>
      </w:r>
      <w:r w:rsidR="00C512EF" w:rsidRPr="004E647A">
        <w:rPr>
          <w:b/>
          <w:sz w:val="20"/>
        </w:rPr>
        <w:t>2</w:t>
      </w:r>
      <w:r w:rsidRPr="004E647A">
        <w:rPr>
          <w:b/>
          <w:sz w:val="20"/>
        </w:rPr>
        <w:t>.</w:t>
      </w:r>
      <w:r w:rsidRPr="004E647A">
        <w:rPr>
          <w:b/>
          <w:sz w:val="20"/>
        </w:rPr>
        <w:tab/>
        <w:t>Methamphetamine Disclosure.</w:t>
      </w:r>
      <w:r w:rsidR="00890BE7" w:rsidRPr="004E647A">
        <w:rPr>
          <w:b/>
          <w:sz w:val="20"/>
        </w:rPr>
        <w:t>  </w:t>
      </w:r>
      <w:r w:rsidRPr="004E647A">
        <w:rPr>
          <w:sz w:val="20"/>
        </w:rPr>
        <w:t xml:space="preserve">If Seller knows that methamphetamine was ever manufactured, processed, cooked, disposed of, used or stored at the Property, Seller is required to disclose such fact. No disclosure is required if the Property was remediated in accordance with state standards and other requirements are fulfilled pursuant to </w:t>
      </w:r>
      <w:r w:rsidR="00C50B03" w:rsidRPr="004E647A">
        <w:rPr>
          <w:sz w:val="20"/>
        </w:rPr>
        <w:t>§ </w:t>
      </w:r>
      <w:r w:rsidRPr="004E647A">
        <w:rPr>
          <w:sz w:val="20"/>
        </w:rPr>
        <w:t>25-18.5-102, C.R.S. Buyer further acknowledges that Buyer has the right to engage a certified hygienist or industrial hygienist to test whether the Property has ever been used as a methamphetamine laboratory.</w:t>
      </w:r>
      <w:r w:rsidR="009420FB" w:rsidRPr="004E647A">
        <w:rPr>
          <w:sz w:val="20"/>
        </w:rPr>
        <w:t xml:space="preserve"> </w:t>
      </w:r>
      <w:r w:rsidR="00411494" w:rsidRPr="004E647A">
        <w:rPr>
          <w:sz w:val="20"/>
        </w:rPr>
        <w:t xml:space="preserve">Buyer </w:t>
      </w:r>
      <w:r w:rsidR="0081042A" w:rsidRPr="004E647A">
        <w:rPr>
          <w:sz w:val="20"/>
        </w:rPr>
        <w:t>has</w:t>
      </w:r>
      <w:r w:rsidR="00411494" w:rsidRPr="004E647A">
        <w:rPr>
          <w:sz w:val="20"/>
        </w:rPr>
        <w:t xml:space="preserve"> the Right to Terminate under </w:t>
      </w:r>
      <w:r w:rsidR="00C50B03" w:rsidRPr="004E647A">
        <w:rPr>
          <w:sz w:val="20"/>
        </w:rPr>
        <w:t>§ </w:t>
      </w:r>
      <w:r w:rsidR="005A5C97" w:rsidRPr="004E647A">
        <w:rPr>
          <w:sz w:val="20"/>
        </w:rPr>
        <w:t>25.1</w:t>
      </w:r>
      <w:r w:rsidR="00411494" w:rsidRPr="004E647A">
        <w:rPr>
          <w:sz w:val="20"/>
        </w:rPr>
        <w:t>, upon Seller</w:t>
      </w:r>
      <w:r w:rsidR="00EF4926" w:rsidRPr="004E647A">
        <w:rPr>
          <w:sz w:val="20"/>
        </w:rPr>
        <w:t>’</w:t>
      </w:r>
      <w:r w:rsidR="00411494" w:rsidRPr="004E647A">
        <w:rPr>
          <w:sz w:val="20"/>
        </w:rPr>
        <w:t>s receipt of Buyer</w:t>
      </w:r>
      <w:r w:rsidR="00EF4926" w:rsidRPr="004E647A">
        <w:rPr>
          <w:sz w:val="20"/>
        </w:rPr>
        <w:t>’</w:t>
      </w:r>
      <w:r w:rsidR="00411494" w:rsidRPr="004E647A">
        <w:rPr>
          <w:sz w:val="20"/>
        </w:rPr>
        <w:t xml:space="preserve">s written </w:t>
      </w:r>
      <w:r w:rsidR="0081042A" w:rsidRPr="004E647A">
        <w:rPr>
          <w:sz w:val="20"/>
        </w:rPr>
        <w:t xml:space="preserve">Notice </w:t>
      </w:r>
      <w:r w:rsidR="00411494" w:rsidRPr="004E647A">
        <w:rPr>
          <w:sz w:val="20"/>
        </w:rPr>
        <w:t xml:space="preserve">to </w:t>
      </w:r>
      <w:r w:rsidR="0081042A" w:rsidRPr="004E647A">
        <w:rPr>
          <w:sz w:val="20"/>
        </w:rPr>
        <w:t>Terminate</w:t>
      </w:r>
      <w:r w:rsidR="00411494" w:rsidRPr="004E647A">
        <w:rPr>
          <w:sz w:val="20"/>
        </w:rPr>
        <w:t xml:space="preserve">, notwithstanding any other provision of this Contract, based on </w:t>
      </w:r>
      <w:r w:rsidRPr="004E647A">
        <w:rPr>
          <w:sz w:val="20"/>
        </w:rPr>
        <w:t>Buyer</w:t>
      </w:r>
      <w:r w:rsidR="00EF4926" w:rsidRPr="004E647A">
        <w:rPr>
          <w:sz w:val="20"/>
        </w:rPr>
        <w:t>’</w:t>
      </w:r>
      <w:r w:rsidRPr="004E647A">
        <w:rPr>
          <w:sz w:val="20"/>
        </w:rPr>
        <w:t>s test results</w:t>
      </w:r>
      <w:r w:rsidR="00B678FE" w:rsidRPr="004E647A">
        <w:rPr>
          <w:sz w:val="20"/>
        </w:rPr>
        <w:t xml:space="preserve"> that</w:t>
      </w:r>
      <w:r w:rsidRPr="004E647A">
        <w:rPr>
          <w:sz w:val="20"/>
        </w:rPr>
        <w:t xml:space="preserve"> indicate the Property has been contaminated with methamphetamine, but has not been remediated to meet the standards established by rules of the State Board of Health promulgated pursuant to </w:t>
      </w:r>
      <w:r w:rsidR="00C50B03" w:rsidRPr="004E647A">
        <w:rPr>
          <w:sz w:val="20"/>
        </w:rPr>
        <w:t>§ </w:t>
      </w:r>
      <w:r w:rsidRPr="004E647A">
        <w:rPr>
          <w:sz w:val="20"/>
        </w:rPr>
        <w:t xml:space="preserve">25-18.5-102, C.R.S. Buyer </w:t>
      </w:r>
      <w:r w:rsidR="000D01B6" w:rsidRPr="004E647A">
        <w:rPr>
          <w:sz w:val="20"/>
        </w:rPr>
        <w:t>must</w:t>
      </w:r>
      <w:r w:rsidRPr="004E647A">
        <w:rPr>
          <w:sz w:val="20"/>
        </w:rPr>
        <w:t xml:space="preserve"> promptly give written notice to Se</w:t>
      </w:r>
      <w:r w:rsidR="004448AB" w:rsidRPr="004E647A">
        <w:rPr>
          <w:sz w:val="20"/>
        </w:rPr>
        <w:t>ller of the results of the test</w:t>
      </w:r>
      <w:r w:rsidRPr="004E647A">
        <w:rPr>
          <w:sz w:val="20"/>
        </w:rPr>
        <w:t>.</w:t>
      </w:r>
    </w:p>
    <w:p w:rsidR="005724B7" w:rsidRPr="004E647A" w:rsidRDefault="005724B7" w:rsidP="00981616">
      <w:pPr>
        <w:tabs>
          <w:tab w:val="left" w:pos="450"/>
          <w:tab w:val="left" w:pos="1080"/>
          <w:tab w:val="left" w:pos="1800"/>
          <w:tab w:val="left" w:pos="2520"/>
        </w:tabs>
        <w:spacing w:before="240" w:after="300"/>
        <w:jc w:val="both"/>
        <w:rPr>
          <w:b/>
          <w:sz w:val="20"/>
        </w:rPr>
      </w:pPr>
      <w:r w:rsidRPr="004E647A">
        <w:rPr>
          <w:b/>
          <w:sz w:val="20"/>
        </w:rPr>
        <w:t>11.</w:t>
      </w:r>
      <w:r w:rsidRPr="004E647A">
        <w:rPr>
          <w:b/>
          <w:sz w:val="20"/>
        </w:rPr>
        <w:tab/>
        <w:t>TENANT ESTOPPEL STATEMENTS. [Intentionally Deleted]</w:t>
      </w:r>
    </w:p>
    <w:p w:rsidR="00CB53B4" w:rsidRPr="004E647A" w:rsidRDefault="00CB53B4" w:rsidP="005724B7">
      <w:pPr>
        <w:keepNext/>
        <w:pBdr>
          <w:top w:val="single" w:sz="12" w:space="1" w:color="000000"/>
          <w:left w:val="single" w:sz="12" w:space="0" w:color="000000"/>
          <w:bottom w:val="single" w:sz="12" w:space="2" w:color="000000"/>
          <w:right w:val="single" w:sz="12" w:space="0" w:color="000000"/>
        </w:pBdr>
        <w:tabs>
          <w:tab w:val="left" w:pos="5760"/>
        </w:tabs>
        <w:spacing w:before="120"/>
        <w:ind w:left="3197" w:right="3802"/>
        <w:jc w:val="center"/>
        <w:outlineLvl w:val="0"/>
        <w:rPr>
          <w:b/>
          <w:sz w:val="20"/>
        </w:rPr>
      </w:pPr>
      <w:r w:rsidRPr="004E647A">
        <w:rPr>
          <w:b/>
          <w:sz w:val="20"/>
        </w:rPr>
        <w:t>CLOSING PROVISIONS</w:t>
      </w:r>
    </w:p>
    <w:p w:rsidR="00CB53B4" w:rsidRPr="004E647A" w:rsidRDefault="00CB53B4" w:rsidP="002D26EE">
      <w:pPr>
        <w:keepNext/>
        <w:tabs>
          <w:tab w:val="left" w:pos="450"/>
          <w:tab w:val="left" w:pos="1080"/>
          <w:tab w:val="left" w:pos="1800"/>
          <w:tab w:val="left" w:pos="2520"/>
        </w:tabs>
        <w:spacing w:before="240"/>
        <w:rPr>
          <w:b/>
          <w:sz w:val="20"/>
        </w:rPr>
      </w:pPr>
      <w:r w:rsidRPr="004E647A">
        <w:rPr>
          <w:b/>
          <w:sz w:val="20"/>
        </w:rPr>
        <w:t>12.</w:t>
      </w:r>
      <w:r w:rsidRPr="004E647A">
        <w:rPr>
          <w:b/>
          <w:sz w:val="20"/>
        </w:rPr>
        <w:tab/>
        <w:t xml:space="preserve">CLOSING DOCUMENTS, INSTRUCTIONS AND CLOSING. </w:t>
      </w:r>
    </w:p>
    <w:p w:rsidR="00CB53B4" w:rsidRPr="004E647A" w:rsidRDefault="00CB53B4" w:rsidP="00CB53B4">
      <w:pPr>
        <w:tabs>
          <w:tab w:val="left" w:pos="450"/>
          <w:tab w:val="left" w:pos="1080"/>
          <w:tab w:val="left" w:pos="1800"/>
          <w:tab w:val="left" w:pos="2520"/>
        </w:tabs>
        <w:jc w:val="both"/>
        <w:rPr>
          <w:sz w:val="20"/>
        </w:rPr>
      </w:pPr>
      <w:r w:rsidRPr="004E647A">
        <w:rPr>
          <w:b/>
          <w:sz w:val="20"/>
        </w:rPr>
        <w:tab/>
        <w:t>12.1.</w:t>
      </w:r>
      <w:r w:rsidRPr="004E647A">
        <w:rPr>
          <w:b/>
          <w:sz w:val="20"/>
        </w:rPr>
        <w:tab/>
        <w:t>Closing Documents and Closing Information.</w:t>
      </w:r>
      <w:r w:rsidR="00890BE7" w:rsidRPr="004E647A">
        <w:rPr>
          <w:sz w:val="20"/>
        </w:rPr>
        <w:t>  </w:t>
      </w:r>
      <w:r w:rsidR="0007075C" w:rsidRPr="004E647A">
        <w:rPr>
          <w:sz w:val="20"/>
        </w:rPr>
        <w:t>Seller and Buyer wi</w:t>
      </w:r>
      <w:r w:rsidRPr="004E647A">
        <w:rPr>
          <w:sz w:val="20"/>
        </w:rPr>
        <w:t>ll cooperate with the Closing Company to enable the Closing Company</w:t>
      </w:r>
      <w:r w:rsidR="00A23171" w:rsidRPr="004E647A">
        <w:rPr>
          <w:sz w:val="20"/>
        </w:rPr>
        <w:t xml:space="preserve"> </w:t>
      </w:r>
      <w:r w:rsidRPr="004E647A">
        <w:rPr>
          <w:sz w:val="20"/>
        </w:rPr>
        <w:t xml:space="preserve">to </w:t>
      </w:r>
      <w:r w:rsidR="002345FF" w:rsidRPr="004E647A">
        <w:rPr>
          <w:sz w:val="20"/>
        </w:rPr>
        <w:t xml:space="preserve">prepare and </w:t>
      </w:r>
      <w:r w:rsidRPr="004E647A">
        <w:rPr>
          <w:sz w:val="20"/>
        </w:rPr>
        <w:t xml:space="preserve">deliver documents required for Closing to Buyer </w:t>
      </w:r>
      <w:r w:rsidR="009420FB" w:rsidRPr="004E647A">
        <w:rPr>
          <w:sz w:val="20"/>
        </w:rPr>
        <w:t>and Seller and their designees. I</w:t>
      </w:r>
      <w:r w:rsidRPr="004E647A">
        <w:rPr>
          <w:sz w:val="20"/>
        </w:rPr>
        <w:t>f Buyer is obtaining a new loan to purchase the Property, Buyer acknowledges Buyer</w:t>
      </w:r>
      <w:r w:rsidR="00EF4926" w:rsidRPr="004E647A">
        <w:rPr>
          <w:sz w:val="20"/>
        </w:rPr>
        <w:t>’</w:t>
      </w:r>
      <w:r w:rsidRPr="004E647A">
        <w:rPr>
          <w:sz w:val="20"/>
        </w:rPr>
        <w:t xml:space="preserve">s lender </w:t>
      </w:r>
      <w:r w:rsidR="0007075C" w:rsidRPr="004E647A">
        <w:rPr>
          <w:sz w:val="20"/>
        </w:rPr>
        <w:t>is</w:t>
      </w:r>
      <w:r w:rsidRPr="004E647A">
        <w:rPr>
          <w:sz w:val="20"/>
        </w:rPr>
        <w:t xml:space="preserve"> required to provide the Closing Company</w:t>
      </w:r>
      <w:r w:rsidR="007234D3" w:rsidRPr="004E647A">
        <w:rPr>
          <w:sz w:val="20"/>
        </w:rPr>
        <w:t>,</w:t>
      </w:r>
      <w:r w:rsidRPr="004E647A">
        <w:rPr>
          <w:sz w:val="20"/>
        </w:rPr>
        <w:t xml:space="preserve"> in a timely manner</w:t>
      </w:r>
      <w:r w:rsidR="007234D3" w:rsidRPr="004E647A">
        <w:rPr>
          <w:sz w:val="20"/>
        </w:rPr>
        <w:t>,</w:t>
      </w:r>
      <w:r w:rsidRPr="004E647A">
        <w:rPr>
          <w:sz w:val="20"/>
        </w:rPr>
        <w:t xml:space="preserve"> all required loan documents and financial information concerning Buyer</w:t>
      </w:r>
      <w:r w:rsidR="00EF4926" w:rsidRPr="004E647A">
        <w:rPr>
          <w:sz w:val="20"/>
        </w:rPr>
        <w:t>’</w:t>
      </w:r>
      <w:r w:rsidRPr="004E647A">
        <w:rPr>
          <w:sz w:val="20"/>
        </w:rPr>
        <w:t xml:space="preserve">s new loan. Buyer and Seller will furnish any additional information and documents required by Closing Company that will be necessary to complete this transaction. Buyer and Seller </w:t>
      </w:r>
      <w:r w:rsidR="0007075C" w:rsidRPr="004E647A">
        <w:rPr>
          <w:sz w:val="20"/>
        </w:rPr>
        <w:t>wi</w:t>
      </w:r>
      <w:r w:rsidRPr="004E647A">
        <w:rPr>
          <w:sz w:val="20"/>
        </w:rPr>
        <w:t>ll sign and complete all customary or reasonably required documents at or before Closing.</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12.2.</w:t>
      </w:r>
      <w:r w:rsidRPr="004E647A">
        <w:rPr>
          <w:b/>
          <w:sz w:val="20"/>
        </w:rPr>
        <w:tab/>
      </w:r>
      <w:r w:rsidRPr="004E647A">
        <w:rPr>
          <w:b/>
          <w:spacing w:val="-2"/>
          <w:sz w:val="20"/>
        </w:rPr>
        <w:t>Closing Instructions.</w:t>
      </w:r>
      <w:r w:rsidR="00890BE7" w:rsidRPr="004E647A">
        <w:rPr>
          <w:sz w:val="20"/>
        </w:rPr>
        <w:t>  </w:t>
      </w:r>
      <w:r w:rsidRPr="004E647A">
        <w:rPr>
          <w:spacing w:val="-2"/>
          <w:sz w:val="20"/>
        </w:rPr>
        <w:t>Colorado Real Estate Commission</w:t>
      </w:r>
      <w:r w:rsidR="00EF4926" w:rsidRPr="004E647A">
        <w:rPr>
          <w:spacing w:val="-2"/>
          <w:sz w:val="20"/>
        </w:rPr>
        <w:t>’</w:t>
      </w:r>
      <w:r w:rsidRPr="004E647A">
        <w:rPr>
          <w:spacing w:val="-2"/>
          <w:sz w:val="20"/>
        </w:rPr>
        <w:t xml:space="preserve">s Closing </w:t>
      </w:r>
      <w:r w:rsidRPr="004E647A">
        <w:rPr>
          <w:sz w:val="20"/>
        </w:rPr>
        <w:t>Instructions</w:t>
      </w:r>
      <w:r w:rsidR="00890BE7" w:rsidRPr="004E647A">
        <w:rPr>
          <w:sz w:val="20"/>
        </w:rPr>
        <w:t>  </w:t>
      </w:r>
      <w:r w:rsidR="00AA57AE" w:rsidRPr="004E647A">
        <w:rPr>
          <w:sz w:val="20"/>
        </w:rPr>
        <w:fldChar w:fldCharType="begin">
          <w:ffData>
            <w:name w:val="Check89"/>
            <w:enabled w:val="0"/>
            <w:calcOnExit w:val="0"/>
            <w:checkBox>
              <w:sizeAuto/>
              <w:default w:val="0"/>
            </w:checkBox>
          </w:ffData>
        </w:fldChar>
      </w:r>
      <w:bookmarkStart w:id="30" w:name="Check89"/>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30"/>
      <w:r w:rsidRPr="004E647A">
        <w:rPr>
          <w:sz w:val="20"/>
        </w:rPr>
        <w:t xml:space="preserve"> </w:t>
      </w:r>
      <w:r w:rsidRPr="004E647A">
        <w:rPr>
          <w:b/>
          <w:sz w:val="20"/>
        </w:rPr>
        <w:t>Are</w:t>
      </w:r>
      <w:r w:rsidR="00890BE7" w:rsidRPr="004E647A">
        <w:rPr>
          <w:sz w:val="20"/>
        </w:rPr>
        <w:t>  </w:t>
      </w:r>
      <w:r w:rsidR="00AA57AE" w:rsidRPr="004E647A">
        <w:rPr>
          <w:sz w:val="20"/>
        </w:rPr>
        <w:fldChar w:fldCharType="begin">
          <w:ffData>
            <w:name w:val="Check90"/>
            <w:enabled w:val="0"/>
            <w:calcOnExit w:val="0"/>
            <w:checkBox>
              <w:sizeAuto/>
              <w:default w:val="1"/>
            </w:checkBox>
          </w:ffData>
        </w:fldChar>
      </w:r>
      <w:bookmarkStart w:id="31" w:name="Check90"/>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31"/>
      <w:r w:rsidRPr="004E647A">
        <w:rPr>
          <w:sz w:val="20"/>
        </w:rPr>
        <w:t xml:space="preserve"> </w:t>
      </w:r>
      <w:r w:rsidRPr="004E647A">
        <w:rPr>
          <w:b/>
          <w:sz w:val="20"/>
        </w:rPr>
        <w:t xml:space="preserve">Are Not </w:t>
      </w:r>
      <w:r w:rsidRPr="004E647A">
        <w:rPr>
          <w:sz w:val="20"/>
        </w:rPr>
        <w:t xml:space="preserve">executed with this Contract. </w:t>
      </w:r>
    </w:p>
    <w:p w:rsidR="00CB53B4" w:rsidRPr="004E647A" w:rsidRDefault="00CB53B4" w:rsidP="00AE2972">
      <w:pPr>
        <w:tabs>
          <w:tab w:val="left" w:pos="450"/>
          <w:tab w:val="left" w:pos="1080"/>
          <w:tab w:val="left" w:pos="5040"/>
          <w:tab w:val="left" w:pos="10440"/>
        </w:tabs>
        <w:jc w:val="both"/>
        <w:rPr>
          <w:sz w:val="20"/>
        </w:rPr>
      </w:pPr>
      <w:r w:rsidRPr="004E647A">
        <w:rPr>
          <w:sz w:val="20"/>
        </w:rPr>
        <w:tab/>
      </w:r>
      <w:r w:rsidRPr="004E647A">
        <w:rPr>
          <w:b/>
          <w:sz w:val="20"/>
        </w:rPr>
        <w:t>12.3.</w:t>
      </w:r>
      <w:r w:rsidRPr="004E647A">
        <w:rPr>
          <w:b/>
          <w:sz w:val="20"/>
        </w:rPr>
        <w:tab/>
        <w:t>Closing.</w:t>
      </w:r>
      <w:r w:rsidR="00890BE7" w:rsidRPr="004E647A">
        <w:rPr>
          <w:sz w:val="20"/>
        </w:rPr>
        <w:t>  </w:t>
      </w:r>
      <w:r w:rsidRPr="004E647A">
        <w:rPr>
          <w:sz w:val="20"/>
        </w:rPr>
        <w:t xml:space="preserve">Delivery of deed from Seller to Buyer </w:t>
      </w:r>
      <w:r w:rsidR="00AF250A" w:rsidRPr="004E647A">
        <w:rPr>
          <w:sz w:val="20"/>
        </w:rPr>
        <w:t>wi</w:t>
      </w:r>
      <w:r w:rsidRPr="004E647A">
        <w:rPr>
          <w:sz w:val="20"/>
        </w:rPr>
        <w:t xml:space="preserve">ll be at closing (Closing). Closing </w:t>
      </w:r>
      <w:r w:rsidR="00AF250A" w:rsidRPr="004E647A">
        <w:rPr>
          <w:sz w:val="20"/>
        </w:rPr>
        <w:t>wi</w:t>
      </w:r>
      <w:r w:rsidRPr="004E647A">
        <w:rPr>
          <w:sz w:val="20"/>
        </w:rPr>
        <w:t xml:space="preserve">ll be on the date specified as the </w:t>
      </w:r>
      <w:r w:rsidRPr="004E647A">
        <w:rPr>
          <w:b/>
          <w:sz w:val="20"/>
        </w:rPr>
        <w:t>Closing Date</w:t>
      </w:r>
      <w:r w:rsidRPr="004E647A">
        <w:rPr>
          <w:sz w:val="20"/>
        </w:rPr>
        <w:t xml:space="preserve"> or by mutual agreement at an earlier date. The hour and place of Closing </w:t>
      </w:r>
      <w:r w:rsidR="00AF250A" w:rsidRPr="004E647A">
        <w:rPr>
          <w:sz w:val="20"/>
        </w:rPr>
        <w:t>wi</w:t>
      </w:r>
      <w:r w:rsidRPr="004E647A">
        <w:rPr>
          <w:sz w:val="20"/>
        </w:rPr>
        <w:t>ll be as designated by</w:t>
      </w:r>
      <w:r w:rsidR="00AE2972" w:rsidRPr="004E647A">
        <w:rPr>
          <w:sz w:val="20"/>
        </w:rPr>
        <w:t xml:space="preserve"> </w:t>
      </w:r>
      <w:r w:rsidR="00B93541" w:rsidRPr="004E647A">
        <w:rPr>
          <w:sz w:val="20"/>
        </w:rPr>
        <w:br/>
      </w:r>
      <w:r w:rsidR="009B4492" w:rsidRPr="004E647A">
        <w:rPr>
          <w:b/>
          <w:bCs/>
          <w:i/>
          <w:iCs/>
          <w:sz w:val="20"/>
          <w:u w:val="single"/>
        </w:rPr>
        <w:t>See Addendum</w:t>
      </w:r>
      <w:r w:rsidR="0044603F" w:rsidRPr="004E647A">
        <w:rPr>
          <w:b/>
          <w:bCs/>
          <w:i/>
          <w:iCs/>
          <w:sz w:val="20"/>
          <w:u w:val="single"/>
        </w:rPr>
        <w:t xml:space="preserve"> A</w:t>
      </w:r>
      <w:r w:rsidR="00AE2972" w:rsidRPr="004E647A">
        <w:rPr>
          <w:sz w:val="20"/>
          <w:u w:val="single"/>
        </w:rPr>
        <w:tab/>
      </w:r>
      <w:r w:rsidRPr="004E647A">
        <w:rPr>
          <w:sz w:val="20"/>
        </w:rPr>
        <w:t>.</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12.4.</w:t>
      </w:r>
      <w:r w:rsidRPr="004E647A">
        <w:rPr>
          <w:b/>
          <w:sz w:val="20"/>
        </w:rPr>
        <w:tab/>
        <w:t>Disclosure of Settlement Costs.</w:t>
      </w:r>
      <w:r w:rsidR="00890BE7" w:rsidRPr="004E647A">
        <w:rPr>
          <w:sz w:val="20"/>
        </w:rPr>
        <w:t>  </w:t>
      </w:r>
      <w:r w:rsidRPr="004E647A">
        <w:rPr>
          <w:sz w:val="20"/>
        </w:rPr>
        <w:t>Buyer and Seller acknowledge that costs, quality, and extent of service vary between different settlement service providers (e.g., attorneys, lenders, inspectors and title companies).</w:t>
      </w:r>
    </w:p>
    <w:p w:rsidR="00CD720F" w:rsidRPr="004E647A" w:rsidRDefault="00CB53B4" w:rsidP="00CD720F">
      <w:pPr>
        <w:tabs>
          <w:tab w:val="left" w:pos="450"/>
          <w:tab w:val="left" w:pos="1080"/>
          <w:tab w:val="left" w:pos="1800"/>
          <w:tab w:val="left" w:pos="2520"/>
          <w:tab w:val="left" w:pos="9270"/>
        </w:tabs>
        <w:spacing w:before="240"/>
        <w:jc w:val="both"/>
        <w:rPr>
          <w:sz w:val="20"/>
        </w:rPr>
      </w:pPr>
      <w:r w:rsidRPr="004E647A">
        <w:rPr>
          <w:b/>
          <w:sz w:val="20"/>
        </w:rPr>
        <w:t>13.</w:t>
      </w:r>
      <w:r w:rsidRPr="004E647A">
        <w:rPr>
          <w:b/>
          <w:sz w:val="20"/>
        </w:rPr>
        <w:tab/>
        <w:t>TRANSFER OF TITLE.</w:t>
      </w:r>
      <w:r w:rsidR="00890BE7" w:rsidRPr="004E647A">
        <w:rPr>
          <w:b/>
          <w:sz w:val="20"/>
        </w:rPr>
        <w:t>  </w:t>
      </w:r>
      <w:r w:rsidR="00CD720F" w:rsidRPr="004E647A">
        <w:rPr>
          <w:sz w:val="20"/>
        </w:rPr>
        <w:t xml:space="preserve"> Subject to Buyer’s compliance with the terms and provisions of this Contract, including the tender of any payment due at Closing, Seller must execute and deliver the following good and sufficient deed to Buyer, at Closing:</w:t>
      </w:r>
    </w:p>
    <w:p w:rsidR="00391166" w:rsidRPr="004E647A" w:rsidRDefault="00CB53B4" w:rsidP="00391166">
      <w:pPr>
        <w:tabs>
          <w:tab w:val="left" w:pos="450"/>
          <w:tab w:val="left" w:pos="1080"/>
          <w:tab w:val="left" w:pos="1800"/>
          <w:tab w:val="left" w:pos="2520"/>
          <w:tab w:val="left" w:pos="9270"/>
        </w:tabs>
        <w:spacing w:before="240"/>
        <w:jc w:val="both"/>
        <w:rPr>
          <w:sz w:val="20"/>
        </w:rPr>
      </w:pPr>
      <w:r w:rsidRPr="004E647A">
        <w:rPr>
          <w:sz w:val="20"/>
        </w:rPr>
        <w:tab/>
      </w:r>
      <w:r w:rsidR="0044603F" w:rsidRPr="004E647A">
        <w:rPr>
          <w:sz w:val="20"/>
        </w:rPr>
        <w:fldChar w:fldCharType="begin">
          <w:ffData>
            <w:name w:val=""/>
            <w:enabled w:val="0"/>
            <w:calcOnExit w:val="0"/>
            <w:checkBox>
              <w:sizeAuto/>
              <w:default w:val="1"/>
            </w:checkBox>
          </w:ffData>
        </w:fldChar>
      </w:r>
      <w:r w:rsidR="0044603F" w:rsidRPr="004E647A">
        <w:rPr>
          <w:sz w:val="20"/>
        </w:rPr>
        <w:instrText xml:space="preserve"> FORMCHECKBOX </w:instrText>
      </w:r>
      <w:r w:rsidR="00FC0513">
        <w:rPr>
          <w:sz w:val="20"/>
        </w:rPr>
      </w:r>
      <w:r w:rsidR="00FC0513">
        <w:rPr>
          <w:sz w:val="20"/>
        </w:rPr>
        <w:fldChar w:fldCharType="separate"/>
      </w:r>
      <w:r w:rsidR="0044603F" w:rsidRPr="004E647A">
        <w:rPr>
          <w:sz w:val="20"/>
        </w:rPr>
        <w:fldChar w:fldCharType="end"/>
      </w:r>
      <w:r w:rsidR="00391166" w:rsidRPr="004E647A">
        <w:rPr>
          <w:sz w:val="20"/>
        </w:rPr>
        <w:t xml:space="preserve"> special warranty deed   </w:t>
      </w:r>
      <w:r w:rsidR="0044603F" w:rsidRPr="004E647A">
        <w:rPr>
          <w:sz w:val="20"/>
        </w:rPr>
        <w:fldChar w:fldCharType="begin">
          <w:ffData>
            <w:name w:val=""/>
            <w:enabled w:val="0"/>
            <w:calcOnExit w:val="0"/>
            <w:checkBox>
              <w:sizeAuto/>
              <w:default w:val="0"/>
            </w:checkBox>
          </w:ffData>
        </w:fldChar>
      </w:r>
      <w:r w:rsidR="0044603F" w:rsidRPr="004E647A">
        <w:rPr>
          <w:sz w:val="20"/>
        </w:rPr>
        <w:instrText xml:space="preserve"> FORMCHECKBOX </w:instrText>
      </w:r>
      <w:r w:rsidR="00FC0513">
        <w:rPr>
          <w:sz w:val="20"/>
        </w:rPr>
      </w:r>
      <w:r w:rsidR="00FC0513">
        <w:rPr>
          <w:sz w:val="20"/>
        </w:rPr>
        <w:fldChar w:fldCharType="separate"/>
      </w:r>
      <w:r w:rsidR="0044603F" w:rsidRPr="004E647A">
        <w:rPr>
          <w:sz w:val="20"/>
        </w:rPr>
        <w:fldChar w:fldCharType="end"/>
      </w:r>
      <w:r w:rsidR="00391166" w:rsidRPr="004E647A">
        <w:rPr>
          <w:sz w:val="20"/>
        </w:rPr>
        <w:t xml:space="preserve"> general warranty deed   </w:t>
      </w:r>
      <w:r w:rsidR="0044603F" w:rsidRPr="004E647A">
        <w:rPr>
          <w:sz w:val="20"/>
        </w:rPr>
        <w:fldChar w:fldCharType="begin">
          <w:ffData>
            <w:name w:val=""/>
            <w:enabled w:val="0"/>
            <w:calcOnExit w:val="0"/>
            <w:checkBox>
              <w:sizeAuto/>
              <w:default w:val="0"/>
            </w:checkBox>
          </w:ffData>
        </w:fldChar>
      </w:r>
      <w:r w:rsidR="0044603F" w:rsidRPr="004E647A">
        <w:rPr>
          <w:sz w:val="20"/>
        </w:rPr>
        <w:instrText xml:space="preserve"> FORMCHECKBOX </w:instrText>
      </w:r>
      <w:r w:rsidR="00FC0513">
        <w:rPr>
          <w:sz w:val="20"/>
        </w:rPr>
      </w:r>
      <w:r w:rsidR="00FC0513">
        <w:rPr>
          <w:sz w:val="20"/>
        </w:rPr>
        <w:fldChar w:fldCharType="separate"/>
      </w:r>
      <w:r w:rsidR="0044603F" w:rsidRPr="004E647A">
        <w:rPr>
          <w:sz w:val="20"/>
        </w:rPr>
        <w:fldChar w:fldCharType="end"/>
      </w:r>
      <w:r w:rsidR="00391166" w:rsidRPr="004E647A">
        <w:rPr>
          <w:sz w:val="20"/>
        </w:rPr>
        <w:t xml:space="preserve"> bargain and sale deed   </w:t>
      </w:r>
      <w:r w:rsidR="0044603F" w:rsidRPr="004E647A">
        <w:rPr>
          <w:sz w:val="20"/>
        </w:rPr>
        <w:fldChar w:fldCharType="begin">
          <w:ffData>
            <w:name w:val=""/>
            <w:enabled w:val="0"/>
            <w:calcOnExit w:val="0"/>
            <w:checkBox>
              <w:sizeAuto/>
              <w:default w:val="0"/>
            </w:checkBox>
          </w:ffData>
        </w:fldChar>
      </w:r>
      <w:r w:rsidR="0044603F" w:rsidRPr="004E647A">
        <w:rPr>
          <w:sz w:val="20"/>
        </w:rPr>
        <w:instrText xml:space="preserve"> FORMCHECKBOX </w:instrText>
      </w:r>
      <w:r w:rsidR="00FC0513">
        <w:rPr>
          <w:sz w:val="20"/>
        </w:rPr>
      </w:r>
      <w:r w:rsidR="00FC0513">
        <w:rPr>
          <w:sz w:val="20"/>
        </w:rPr>
        <w:fldChar w:fldCharType="separate"/>
      </w:r>
      <w:r w:rsidR="0044603F" w:rsidRPr="004E647A">
        <w:rPr>
          <w:sz w:val="20"/>
        </w:rPr>
        <w:fldChar w:fldCharType="end"/>
      </w:r>
      <w:r w:rsidR="00391166" w:rsidRPr="004E647A">
        <w:rPr>
          <w:sz w:val="20"/>
        </w:rPr>
        <w:t xml:space="preserve"> quit claim deed   </w:t>
      </w:r>
      <w:r w:rsidR="0044603F" w:rsidRPr="004E647A">
        <w:rPr>
          <w:sz w:val="20"/>
        </w:rPr>
        <w:fldChar w:fldCharType="begin">
          <w:ffData>
            <w:name w:val=""/>
            <w:enabled w:val="0"/>
            <w:calcOnExit w:val="0"/>
            <w:checkBox>
              <w:sizeAuto/>
              <w:default w:val="0"/>
            </w:checkBox>
          </w:ffData>
        </w:fldChar>
      </w:r>
      <w:r w:rsidR="0044603F" w:rsidRPr="004E647A">
        <w:rPr>
          <w:sz w:val="20"/>
        </w:rPr>
        <w:instrText xml:space="preserve"> FORMCHECKBOX </w:instrText>
      </w:r>
      <w:r w:rsidR="00FC0513">
        <w:rPr>
          <w:sz w:val="20"/>
        </w:rPr>
      </w:r>
      <w:r w:rsidR="00FC0513">
        <w:rPr>
          <w:sz w:val="20"/>
        </w:rPr>
        <w:fldChar w:fldCharType="separate"/>
      </w:r>
      <w:r w:rsidR="0044603F" w:rsidRPr="004E647A">
        <w:rPr>
          <w:sz w:val="20"/>
        </w:rPr>
        <w:fldChar w:fldCharType="end"/>
      </w:r>
      <w:r w:rsidR="00391166" w:rsidRPr="004E647A">
        <w:rPr>
          <w:sz w:val="20"/>
        </w:rPr>
        <w:t xml:space="preserve"> personal representative’s deed  </w:t>
      </w:r>
      <w:r w:rsidR="0044603F" w:rsidRPr="004E647A">
        <w:rPr>
          <w:sz w:val="20"/>
        </w:rPr>
        <w:fldChar w:fldCharType="begin">
          <w:ffData>
            <w:name w:val=""/>
            <w:enabled w:val="0"/>
            <w:calcOnExit w:val="0"/>
            <w:checkBox>
              <w:sizeAuto/>
              <w:default w:val="0"/>
            </w:checkBox>
          </w:ffData>
        </w:fldChar>
      </w:r>
      <w:r w:rsidR="0044603F" w:rsidRPr="004E647A">
        <w:rPr>
          <w:sz w:val="20"/>
        </w:rPr>
        <w:instrText xml:space="preserve"> FORMCHECKBOX </w:instrText>
      </w:r>
      <w:r w:rsidR="00FC0513">
        <w:rPr>
          <w:sz w:val="20"/>
        </w:rPr>
      </w:r>
      <w:r w:rsidR="00FC0513">
        <w:rPr>
          <w:sz w:val="20"/>
        </w:rPr>
        <w:fldChar w:fldCharType="separate"/>
      </w:r>
      <w:r w:rsidR="0044603F" w:rsidRPr="004E647A">
        <w:rPr>
          <w:sz w:val="20"/>
        </w:rPr>
        <w:fldChar w:fldCharType="end"/>
      </w:r>
      <w:r w:rsidR="00391166" w:rsidRPr="004E647A">
        <w:rPr>
          <w:sz w:val="20"/>
        </w:rPr>
        <w:t xml:space="preserve"> </w:t>
      </w:r>
      <w:r w:rsidR="00391166" w:rsidRPr="004E647A">
        <w:rPr>
          <w:sz w:val="20"/>
          <w:u w:val="single"/>
        </w:rPr>
        <w:t xml:space="preserve">                                                              </w:t>
      </w:r>
      <w:r w:rsidR="00391166" w:rsidRPr="004E647A">
        <w:rPr>
          <w:sz w:val="20"/>
        </w:rPr>
        <w:t>.  Seller, provided another deed is not selected, must execute and deliver a good and sufficient special warranty deed to Buyer, at Closing.</w:t>
      </w:r>
    </w:p>
    <w:p w:rsidR="00CB53B4" w:rsidRPr="004E647A" w:rsidRDefault="00391166" w:rsidP="00391166">
      <w:pPr>
        <w:tabs>
          <w:tab w:val="left" w:pos="450"/>
          <w:tab w:val="left" w:pos="1080"/>
          <w:tab w:val="left" w:pos="1800"/>
          <w:tab w:val="left" w:pos="2520"/>
          <w:tab w:val="left" w:pos="9270"/>
        </w:tabs>
        <w:jc w:val="both"/>
        <w:rPr>
          <w:sz w:val="20"/>
        </w:rPr>
      </w:pPr>
      <w:r w:rsidRPr="004E647A">
        <w:rPr>
          <w:sz w:val="20"/>
        </w:rPr>
        <w:tab/>
        <w:t>Unless otherwise specified in §30 (Additional Provisions), if title will be conveyed using a special warranty deed or a general warranty deed, title will be conveyed “subject to statutory exceptions” as defined in §38-30-113(5)(a), C.R.S.</w:t>
      </w:r>
    </w:p>
    <w:p w:rsidR="00CB53B4" w:rsidRPr="004E647A" w:rsidRDefault="00CB53B4" w:rsidP="00CB53B4">
      <w:pPr>
        <w:tabs>
          <w:tab w:val="left" w:pos="450"/>
          <w:tab w:val="left" w:pos="1080"/>
          <w:tab w:val="left" w:pos="1800"/>
          <w:tab w:val="left" w:pos="2520"/>
        </w:tabs>
        <w:spacing w:before="240"/>
        <w:jc w:val="both"/>
        <w:rPr>
          <w:sz w:val="20"/>
        </w:rPr>
      </w:pPr>
      <w:r w:rsidRPr="004E647A">
        <w:rPr>
          <w:b/>
          <w:sz w:val="20"/>
        </w:rPr>
        <w:t>14.</w:t>
      </w:r>
      <w:r w:rsidRPr="004E647A">
        <w:rPr>
          <w:b/>
          <w:sz w:val="20"/>
        </w:rPr>
        <w:tab/>
      </w:r>
      <w:r w:rsidR="000508B8" w:rsidRPr="004E647A">
        <w:rPr>
          <w:b/>
          <w:sz w:val="20"/>
        </w:rPr>
        <w:t xml:space="preserve">PAYMENT OF LIENS AND ENCUMBRANCES. </w:t>
      </w:r>
      <w:r w:rsidR="000508B8" w:rsidRPr="004E647A">
        <w:rPr>
          <w:sz w:val="20"/>
        </w:rPr>
        <w:t>Unless agreed to by Buyer in writing, any amounts owed on any liens or encumbrances securing a monetary sum, including, but not limited to, any governmental liens for special improvements installed as of the date of Buyer’s signature hereon, whether assessed or not and previous years’ taxes, will be paid at or before Closing by Seller from the proceeds of this transaction or from any other source.</w:t>
      </w:r>
    </w:p>
    <w:p w:rsidR="00CB53B4" w:rsidRPr="004E647A" w:rsidRDefault="00CB53B4" w:rsidP="00CB53B4">
      <w:pPr>
        <w:tabs>
          <w:tab w:val="left" w:pos="450"/>
          <w:tab w:val="left" w:pos="1080"/>
          <w:tab w:val="left" w:pos="1800"/>
          <w:tab w:val="left" w:pos="2520"/>
        </w:tabs>
        <w:spacing w:before="240"/>
        <w:jc w:val="both"/>
        <w:rPr>
          <w:b/>
          <w:sz w:val="20"/>
        </w:rPr>
      </w:pPr>
      <w:r w:rsidRPr="004E647A">
        <w:rPr>
          <w:b/>
          <w:sz w:val="20"/>
        </w:rPr>
        <w:t>15.</w:t>
      </w:r>
      <w:r w:rsidRPr="004E647A">
        <w:rPr>
          <w:b/>
          <w:sz w:val="20"/>
        </w:rPr>
        <w:tab/>
        <w:t xml:space="preserve">CLOSING COSTS, CLOSING FEE, </w:t>
      </w:r>
      <w:r w:rsidR="006F7FE1" w:rsidRPr="004E647A">
        <w:rPr>
          <w:b/>
          <w:sz w:val="20"/>
        </w:rPr>
        <w:t>ASSOCIATION</w:t>
      </w:r>
      <w:r w:rsidRPr="004E647A">
        <w:rPr>
          <w:b/>
          <w:sz w:val="20"/>
        </w:rPr>
        <w:t xml:space="preserve"> FEES AND TAXES. </w:t>
      </w:r>
    </w:p>
    <w:p w:rsidR="00CB53B4" w:rsidRPr="004E647A" w:rsidRDefault="00CB53B4" w:rsidP="00CB53B4">
      <w:pPr>
        <w:tabs>
          <w:tab w:val="left" w:pos="450"/>
          <w:tab w:val="left" w:pos="1080"/>
          <w:tab w:val="left" w:pos="1800"/>
          <w:tab w:val="left" w:pos="2520"/>
        </w:tabs>
        <w:jc w:val="both"/>
        <w:rPr>
          <w:sz w:val="20"/>
        </w:rPr>
      </w:pPr>
      <w:r w:rsidRPr="004E647A">
        <w:rPr>
          <w:b/>
          <w:sz w:val="20"/>
        </w:rPr>
        <w:tab/>
        <w:t>15.1.</w:t>
      </w:r>
      <w:r w:rsidRPr="004E647A">
        <w:rPr>
          <w:b/>
          <w:sz w:val="20"/>
        </w:rPr>
        <w:tab/>
      </w:r>
      <w:r w:rsidR="00C22C94" w:rsidRPr="004E647A">
        <w:rPr>
          <w:b/>
          <w:sz w:val="20"/>
        </w:rPr>
        <w:t xml:space="preserve">Closing Costs. </w:t>
      </w:r>
      <w:r w:rsidR="00C22C94" w:rsidRPr="004E647A">
        <w:rPr>
          <w:sz w:val="20"/>
        </w:rPr>
        <w:t>Buyer and Seller must pay, in Good Funds, their respective closing costs and all other items required to be paid at Closing, except as otherwise provided herein.</w:t>
      </w:r>
    </w:p>
    <w:p w:rsidR="00CB53B4" w:rsidRPr="004E647A" w:rsidRDefault="00CB53B4" w:rsidP="00CB53B4">
      <w:pPr>
        <w:tabs>
          <w:tab w:val="left" w:pos="450"/>
          <w:tab w:val="left" w:pos="1080"/>
          <w:tab w:val="left" w:pos="1800"/>
          <w:tab w:val="left" w:pos="2520"/>
          <w:tab w:val="left" w:pos="10440"/>
        </w:tabs>
        <w:jc w:val="both"/>
        <w:rPr>
          <w:sz w:val="20"/>
        </w:rPr>
      </w:pPr>
      <w:r w:rsidRPr="004E647A">
        <w:rPr>
          <w:sz w:val="20"/>
        </w:rPr>
        <w:tab/>
      </w:r>
      <w:r w:rsidRPr="004E647A">
        <w:rPr>
          <w:b/>
          <w:sz w:val="20"/>
        </w:rPr>
        <w:t>15.2.</w:t>
      </w:r>
      <w:r w:rsidRPr="004E647A">
        <w:rPr>
          <w:b/>
          <w:sz w:val="20"/>
        </w:rPr>
        <w:tab/>
        <w:t>Closing Services Fee.</w:t>
      </w:r>
      <w:r w:rsidR="00890BE7" w:rsidRPr="004E647A">
        <w:rPr>
          <w:sz w:val="20"/>
        </w:rPr>
        <w:t>  </w:t>
      </w:r>
      <w:r w:rsidRPr="004E647A">
        <w:rPr>
          <w:sz w:val="20"/>
        </w:rPr>
        <w:t xml:space="preserve">The fee for real estate closing services </w:t>
      </w:r>
      <w:r w:rsidR="00B04003" w:rsidRPr="004E647A">
        <w:rPr>
          <w:sz w:val="20"/>
        </w:rPr>
        <w:t xml:space="preserve">must </w:t>
      </w:r>
      <w:r w:rsidRPr="004E647A">
        <w:rPr>
          <w:sz w:val="20"/>
        </w:rPr>
        <w:t>be paid at Closing by</w:t>
      </w:r>
      <w:r w:rsidR="00890BE7" w:rsidRPr="004E647A">
        <w:rPr>
          <w:sz w:val="20"/>
        </w:rPr>
        <w:t>  </w:t>
      </w:r>
      <w:r w:rsidR="0044603F" w:rsidRPr="004E647A">
        <w:rPr>
          <w:sz w:val="20"/>
        </w:rPr>
        <w:fldChar w:fldCharType="begin">
          <w:ffData>
            <w:name w:val=""/>
            <w:enabled w:val="0"/>
            <w:calcOnExit w:val="0"/>
            <w:checkBox>
              <w:sizeAuto/>
              <w:default w:val="0"/>
            </w:checkBox>
          </w:ffData>
        </w:fldChar>
      </w:r>
      <w:r w:rsidR="0044603F" w:rsidRPr="004E647A">
        <w:rPr>
          <w:sz w:val="20"/>
        </w:rPr>
        <w:instrText xml:space="preserve"> FORMCHECKBOX </w:instrText>
      </w:r>
      <w:r w:rsidR="00FC0513">
        <w:rPr>
          <w:sz w:val="20"/>
        </w:rPr>
      </w:r>
      <w:r w:rsidR="00FC0513">
        <w:rPr>
          <w:sz w:val="20"/>
        </w:rPr>
        <w:fldChar w:fldCharType="separate"/>
      </w:r>
      <w:r w:rsidR="0044603F" w:rsidRPr="004E647A">
        <w:rPr>
          <w:sz w:val="20"/>
        </w:rPr>
        <w:fldChar w:fldCharType="end"/>
      </w:r>
      <w:r w:rsidRPr="004E647A">
        <w:rPr>
          <w:sz w:val="20"/>
        </w:rPr>
        <w:t xml:space="preserve"> </w:t>
      </w:r>
      <w:r w:rsidRPr="004E647A">
        <w:rPr>
          <w:b/>
          <w:sz w:val="20"/>
        </w:rPr>
        <w:t>Buyer</w:t>
      </w:r>
      <w:r w:rsidR="00890BE7" w:rsidRPr="004E647A">
        <w:rPr>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Seller</w:t>
      </w:r>
      <w:r w:rsidR="00ED19D3" w:rsidRPr="004E647A">
        <w:rPr>
          <w:b/>
          <w:sz w:val="20"/>
        </w:rPr>
        <w:br/>
      </w:r>
      <w:r w:rsidR="009B4492" w:rsidRPr="004E647A">
        <w:rPr>
          <w:sz w:val="20"/>
        </w:rPr>
        <w:fldChar w:fldCharType="begin">
          <w:ffData>
            <w:name w:val=""/>
            <w:enabled/>
            <w:calcOnExit w:val="0"/>
            <w:checkBox>
              <w:sizeAuto/>
              <w:default w:val="1"/>
            </w:checkBox>
          </w:ffData>
        </w:fldChar>
      </w:r>
      <w:r w:rsidR="009B4492" w:rsidRPr="004E647A">
        <w:rPr>
          <w:sz w:val="20"/>
        </w:rPr>
        <w:instrText xml:space="preserve"> FORMCHECKBOX </w:instrText>
      </w:r>
      <w:r w:rsidR="00FC0513">
        <w:rPr>
          <w:sz w:val="20"/>
        </w:rPr>
      </w:r>
      <w:r w:rsidR="00FC0513">
        <w:rPr>
          <w:sz w:val="20"/>
        </w:rPr>
        <w:fldChar w:fldCharType="separate"/>
      </w:r>
      <w:r w:rsidR="009B4492" w:rsidRPr="004E647A">
        <w:rPr>
          <w:sz w:val="20"/>
        </w:rPr>
        <w:fldChar w:fldCharType="end"/>
      </w:r>
      <w:r w:rsidR="00ED19D3" w:rsidRPr="004E647A">
        <w:rPr>
          <w:sz w:val="20"/>
        </w:rPr>
        <w:t> </w:t>
      </w:r>
      <w:r w:rsidRPr="004E647A">
        <w:rPr>
          <w:b/>
          <w:sz w:val="20"/>
        </w:rPr>
        <w:t>One-Half by Buyer and One-Half by Seller</w:t>
      </w:r>
      <w:r w:rsidR="00890BE7" w:rsidRPr="004E647A">
        <w:rPr>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Other</w:t>
      </w:r>
      <w:r w:rsidR="00E427A9" w:rsidRPr="004E647A">
        <w:rPr>
          <w:b/>
          <w:sz w:val="20"/>
        </w:rPr>
        <w:t xml:space="preserve"> </w:t>
      </w:r>
      <w:r w:rsidR="00E427A9" w:rsidRPr="004E647A">
        <w:rPr>
          <w:sz w:val="20"/>
          <w:u w:val="single"/>
        </w:rPr>
        <w:tab/>
      </w:r>
      <w:r w:rsidRPr="004E647A">
        <w:rPr>
          <w:sz w:val="20"/>
        </w:rPr>
        <w:t xml:space="preserve">. </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15.3.</w:t>
      </w:r>
      <w:r w:rsidRPr="004E647A">
        <w:rPr>
          <w:b/>
          <w:sz w:val="20"/>
        </w:rPr>
        <w:tab/>
        <w:t xml:space="preserve">Status Letter and </w:t>
      </w:r>
      <w:r w:rsidR="00732F0A" w:rsidRPr="004E647A">
        <w:rPr>
          <w:b/>
          <w:sz w:val="20"/>
        </w:rPr>
        <w:t xml:space="preserve">Record Change </w:t>
      </w:r>
      <w:r w:rsidRPr="004E647A">
        <w:rPr>
          <w:b/>
          <w:sz w:val="20"/>
        </w:rPr>
        <w:t>Fees.</w:t>
      </w:r>
      <w:r w:rsidR="00890BE7" w:rsidRPr="004E647A">
        <w:rPr>
          <w:b/>
          <w:sz w:val="20"/>
        </w:rPr>
        <w:t>  </w:t>
      </w:r>
      <w:r w:rsidR="00D7554A" w:rsidRPr="004E647A">
        <w:rPr>
          <w:sz w:val="20"/>
        </w:rPr>
        <w:t>At least fourteen days prior to Closing Date, Seller agrees to promptly request the Association to deliver to Buyer a current Status Letter. Any fees incident to the issuance of Association’s Status Letter must be paid by</w:t>
      </w:r>
      <w:r w:rsidR="00B93541" w:rsidRPr="004E647A">
        <w:rPr>
          <w:b/>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00B93541" w:rsidRPr="004E647A">
        <w:rPr>
          <w:sz w:val="20"/>
        </w:rPr>
        <w:t xml:space="preserve"> </w:t>
      </w:r>
      <w:r w:rsidR="00B93541" w:rsidRPr="004E647A">
        <w:rPr>
          <w:b/>
          <w:sz w:val="20"/>
        </w:rPr>
        <w:t>None</w:t>
      </w:r>
      <w:r w:rsidR="00890BE7" w:rsidRPr="004E647A">
        <w:rPr>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Buyer</w:t>
      </w:r>
      <w:r w:rsidR="00890BE7" w:rsidRPr="004E647A">
        <w:rPr>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Seller</w:t>
      </w:r>
      <w:r w:rsidR="00890BE7" w:rsidRPr="004E647A">
        <w:rPr>
          <w:sz w:val="20"/>
        </w:rPr>
        <w:t>  </w:t>
      </w:r>
      <w:r w:rsidR="00AA57AE" w:rsidRPr="004E647A">
        <w:rPr>
          <w:sz w:val="20"/>
        </w:rPr>
        <w:fldChar w:fldCharType="begin">
          <w:ffData>
            <w:name w:val=""/>
            <w:enabled w:val="0"/>
            <w:calcOnExit w:val="0"/>
            <w:checkBox>
              <w:sizeAuto/>
              <w:default w:val="1"/>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One-Half by Buyer and One-Half by Seller</w:t>
      </w:r>
      <w:r w:rsidRPr="004E647A">
        <w:rPr>
          <w:sz w:val="20"/>
        </w:rPr>
        <w:t xml:space="preserve">. </w:t>
      </w:r>
      <w:r w:rsidR="00D7554A" w:rsidRPr="004E647A">
        <w:rPr>
          <w:sz w:val="20"/>
        </w:rPr>
        <w:t>Any Record Change Fee must be paid by</w:t>
      </w:r>
      <w:r w:rsidR="00B93541" w:rsidRPr="004E647A">
        <w:rPr>
          <w:b/>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00B93541" w:rsidRPr="004E647A">
        <w:rPr>
          <w:sz w:val="20"/>
        </w:rPr>
        <w:t xml:space="preserve"> </w:t>
      </w:r>
      <w:r w:rsidR="00B93541" w:rsidRPr="004E647A">
        <w:rPr>
          <w:b/>
          <w:sz w:val="20"/>
        </w:rPr>
        <w:t>None</w:t>
      </w:r>
      <w:r w:rsidR="00890BE7" w:rsidRPr="004E647A">
        <w:rPr>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Buyer</w:t>
      </w:r>
      <w:r w:rsidR="00890BE7" w:rsidRPr="004E647A">
        <w:rPr>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Seller</w:t>
      </w:r>
      <w:r w:rsidR="00890BE7" w:rsidRPr="004E647A">
        <w:rPr>
          <w:sz w:val="20"/>
        </w:rPr>
        <w:t>  </w:t>
      </w:r>
      <w:r w:rsidR="00AA57AE" w:rsidRPr="004E647A">
        <w:rPr>
          <w:sz w:val="20"/>
        </w:rPr>
        <w:fldChar w:fldCharType="begin">
          <w:ffData>
            <w:name w:val=""/>
            <w:enabled w:val="0"/>
            <w:calcOnExit w:val="0"/>
            <w:checkBox>
              <w:sizeAuto/>
              <w:default w:val="1"/>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One-Half by Buyer and One-Half by Seller</w:t>
      </w:r>
      <w:r w:rsidRPr="004E647A">
        <w:rPr>
          <w:sz w:val="20"/>
        </w:rPr>
        <w:t>.</w:t>
      </w:r>
      <w:r w:rsidR="00A34645" w:rsidRPr="004E647A">
        <w:rPr>
          <w:sz w:val="20"/>
        </w:rPr>
        <w:t xml:space="preserve"> </w:t>
      </w:r>
    </w:p>
    <w:p w:rsidR="00CB53B4" w:rsidRPr="004E647A" w:rsidRDefault="00CB53B4" w:rsidP="00CB53B4">
      <w:pPr>
        <w:tabs>
          <w:tab w:val="left" w:pos="450"/>
          <w:tab w:val="left" w:pos="1080"/>
          <w:tab w:val="left" w:pos="1800"/>
          <w:tab w:val="left" w:pos="2520"/>
          <w:tab w:val="left" w:pos="6300"/>
        </w:tabs>
        <w:jc w:val="both"/>
        <w:rPr>
          <w:sz w:val="20"/>
        </w:rPr>
      </w:pPr>
      <w:r w:rsidRPr="004E647A">
        <w:rPr>
          <w:sz w:val="20"/>
        </w:rPr>
        <w:tab/>
      </w:r>
      <w:r w:rsidRPr="004E647A">
        <w:rPr>
          <w:b/>
          <w:sz w:val="20"/>
        </w:rPr>
        <w:t>15.4.</w:t>
      </w:r>
      <w:r w:rsidRPr="004E647A">
        <w:rPr>
          <w:b/>
          <w:sz w:val="20"/>
        </w:rPr>
        <w:tab/>
        <w:t>Local Transfer Tax.</w:t>
      </w:r>
      <w:r w:rsidR="00890BE7" w:rsidRPr="004E647A">
        <w:rPr>
          <w:sz w:val="20"/>
        </w:rPr>
        <w:t>  </w:t>
      </w:r>
      <w:r w:rsidR="00AA57AE" w:rsidRPr="004E647A">
        <w:rPr>
          <w:sz w:val="20"/>
        </w:rPr>
        <w:fldChar w:fldCharType="begin">
          <w:ffData>
            <w:name w:val="Check93"/>
            <w:enabled w:val="0"/>
            <w:calcOnExit w:val="0"/>
            <w:checkBox>
              <w:sizeAuto/>
              <w:default w:val="0"/>
            </w:checkBox>
          </w:ffData>
        </w:fldChar>
      </w:r>
      <w:bookmarkStart w:id="32" w:name="Check93"/>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32"/>
      <w:r w:rsidRPr="004E647A">
        <w:rPr>
          <w:sz w:val="20"/>
        </w:rPr>
        <w:t xml:space="preserve"> </w:t>
      </w:r>
      <w:r w:rsidRPr="004E647A">
        <w:rPr>
          <w:b/>
          <w:sz w:val="20"/>
        </w:rPr>
        <w:t>The Local Transfer Tax</w:t>
      </w:r>
      <w:r w:rsidRPr="004E647A">
        <w:rPr>
          <w:sz w:val="20"/>
        </w:rPr>
        <w:t xml:space="preserve"> of </w:t>
      </w:r>
      <w:r w:rsidR="00E427A9" w:rsidRPr="004E647A">
        <w:rPr>
          <w:sz w:val="20"/>
          <w:u w:val="single"/>
        </w:rPr>
        <w:tab/>
      </w:r>
      <w:r w:rsidRPr="004E647A">
        <w:rPr>
          <w:sz w:val="20"/>
        </w:rPr>
        <w:t xml:space="preserve">% of the Purchase Price </w:t>
      </w:r>
      <w:r w:rsidR="00B04003" w:rsidRPr="004E647A">
        <w:rPr>
          <w:sz w:val="20"/>
        </w:rPr>
        <w:t xml:space="preserve">must </w:t>
      </w:r>
      <w:r w:rsidRPr="004E647A">
        <w:rPr>
          <w:sz w:val="20"/>
        </w:rPr>
        <w:t>be paid at Closing by</w:t>
      </w:r>
      <w:r w:rsidR="00B93541" w:rsidRPr="004E647A">
        <w:rPr>
          <w:b/>
          <w:sz w:val="20"/>
        </w:rPr>
        <w:t>  </w:t>
      </w:r>
      <w:r w:rsidR="00AA57AE" w:rsidRPr="004E647A">
        <w:rPr>
          <w:sz w:val="20"/>
        </w:rPr>
        <w:fldChar w:fldCharType="begin">
          <w:ffData>
            <w:name w:val=""/>
            <w:enabled w:val="0"/>
            <w:calcOnExit w:val="0"/>
            <w:checkBox>
              <w:sizeAuto/>
              <w:default w:val="1"/>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00B93541" w:rsidRPr="004E647A">
        <w:rPr>
          <w:sz w:val="20"/>
        </w:rPr>
        <w:t xml:space="preserve"> </w:t>
      </w:r>
      <w:r w:rsidR="00B93541" w:rsidRPr="004E647A">
        <w:rPr>
          <w:b/>
          <w:sz w:val="20"/>
        </w:rPr>
        <w:t>None</w:t>
      </w:r>
      <w:r w:rsidR="00890BE7" w:rsidRPr="004E647A">
        <w:rPr>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Buyer</w:t>
      </w:r>
      <w:r w:rsidR="00890BE7" w:rsidRPr="004E647A">
        <w:rPr>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Seller</w:t>
      </w:r>
      <w:r w:rsidR="00890BE7" w:rsidRPr="004E647A">
        <w:rPr>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One-Half by Buyer and One-Half by Seller</w:t>
      </w:r>
      <w:r w:rsidRPr="004E647A">
        <w:rPr>
          <w:sz w:val="20"/>
        </w:rPr>
        <w:t>.</w:t>
      </w:r>
    </w:p>
    <w:p w:rsidR="00746612" w:rsidRPr="004E647A" w:rsidRDefault="006517D0" w:rsidP="0042216C">
      <w:pPr>
        <w:tabs>
          <w:tab w:val="left" w:pos="450"/>
          <w:tab w:val="left" w:pos="1080"/>
          <w:tab w:val="left" w:pos="1800"/>
          <w:tab w:val="left" w:pos="4320"/>
          <w:tab w:val="left" w:pos="6840"/>
          <w:tab w:val="left" w:pos="10440"/>
        </w:tabs>
        <w:jc w:val="both"/>
        <w:rPr>
          <w:sz w:val="20"/>
        </w:rPr>
      </w:pPr>
      <w:r w:rsidRPr="004E647A">
        <w:rPr>
          <w:sz w:val="20"/>
        </w:rPr>
        <w:lastRenderedPageBreak/>
        <w:tab/>
      </w:r>
      <w:r w:rsidRPr="004E647A">
        <w:rPr>
          <w:b/>
          <w:sz w:val="20"/>
        </w:rPr>
        <w:t>15.5</w:t>
      </w:r>
      <w:r w:rsidR="00261CAC" w:rsidRPr="004E647A">
        <w:rPr>
          <w:b/>
          <w:sz w:val="20"/>
        </w:rPr>
        <w:t>.</w:t>
      </w:r>
      <w:r w:rsidRPr="004E647A">
        <w:rPr>
          <w:b/>
          <w:sz w:val="20"/>
        </w:rPr>
        <w:tab/>
      </w:r>
      <w:r w:rsidR="00746612" w:rsidRPr="004E647A">
        <w:rPr>
          <w:b/>
          <w:sz w:val="20"/>
        </w:rPr>
        <w:t>Private Transfer Fee.</w:t>
      </w:r>
      <w:r w:rsidR="00890BE7" w:rsidRPr="004E647A">
        <w:rPr>
          <w:sz w:val="20"/>
        </w:rPr>
        <w:t>  </w:t>
      </w:r>
      <w:r w:rsidR="005C68E6" w:rsidRPr="004E647A">
        <w:rPr>
          <w:sz w:val="20"/>
        </w:rPr>
        <w:t xml:space="preserve">Private transfer fees and other fees due to a transfer of the Property, payable at Closing, such </w:t>
      </w:r>
      <w:r w:rsidR="005C68E6" w:rsidRPr="004E647A">
        <w:rPr>
          <w:spacing w:val="-2"/>
          <w:sz w:val="20"/>
        </w:rPr>
        <w:t>as community association fees, developer fees and foundation fees</w:t>
      </w:r>
      <w:r w:rsidR="00D3606B" w:rsidRPr="004E647A">
        <w:rPr>
          <w:spacing w:val="-2"/>
          <w:sz w:val="20"/>
        </w:rPr>
        <w:t>,</w:t>
      </w:r>
      <w:r w:rsidRPr="004E647A">
        <w:rPr>
          <w:spacing w:val="-2"/>
          <w:sz w:val="20"/>
        </w:rPr>
        <w:t xml:space="preserve"> </w:t>
      </w:r>
      <w:r w:rsidR="00B04003" w:rsidRPr="004E647A">
        <w:rPr>
          <w:spacing w:val="-2"/>
          <w:sz w:val="20"/>
        </w:rPr>
        <w:t xml:space="preserve">must </w:t>
      </w:r>
      <w:r w:rsidRPr="004E647A">
        <w:rPr>
          <w:spacing w:val="-2"/>
          <w:sz w:val="20"/>
        </w:rPr>
        <w:t>be paid at Closing by</w:t>
      </w:r>
      <w:r w:rsidR="00B93541" w:rsidRPr="004E647A">
        <w:rPr>
          <w:b/>
          <w:sz w:val="20"/>
        </w:rPr>
        <w:t>  </w:t>
      </w:r>
      <w:r w:rsidR="00AA57AE" w:rsidRPr="004E647A">
        <w:rPr>
          <w:sz w:val="20"/>
        </w:rPr>
        <w:fldChar w:fldCharType="begin">
          <w:ffData>
            <w:name w:val=""/>
            <w:enabled w:val="0"/>
            <w:calcOnExit w:val="0"/>
            <w:checkBox>
              <w:sizeAuto/>
              <w:default w:val="1"/>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00B93541" w:rsidRPr="004E647A">
        <w:rPr>
          <w:sz w:val="20"/>
        </w:rPr>
        <w:t xml:space="preserve"> </w:t>
      </w:r>
      <w:r w:rsidR="00B93541" w:rsidRPr="004E647A">
        <w:rPr>
          <w:b/>
          <w:sz w:val="20"/>
        </w:rPr>
        <w:t>None</w:t>
      </w:r>
      <w:r w:rsidR="00890BE7" w:rsidRPr="004E647A">
        <w:rPr>
          <w:spacing w:val="-2"/>
          <w:sz w:val="20"/>
        </w:rPr>
        <w:t>  </w:t>
      </w:r>
      <w:r w:rsidR="00AA57AE" w:rsidRPr="004E647A">
        <w:rPr>
          <w:spacing w:val="-2"/>
          <w:sz w:val="20"/>
        </w:rPr>
        <w:fldChar w:fldCharType="begin">
          <w:ffData>
            <w:name w:val=""/>
            <w:enabled w:val="0"/>
            <w:calcOnExit w:val="0"/>
            <w:checkBox>
              <w:sizeAuto/>
              <w:default w:val="0"/>
            </w:checkBox>
          </w:ffData>
        </w:fldChar>
      </w:r>
      <w:r w:rsidR="00AA57AE" w:rsidRPr="004E647A">
        <w:rPr>
          <w:spacing w:val="-2"/>
          <w:sz w:val="20"/>
        </w:rPr>
        <w:instrText xml:space="preserve"> FORMCHECKBOX </w:instrText>
      </w:r>
      <w:r w:rsidR="00FC0513">
        <w:rPr>
          <w:spacing w:val="-2"/>
          <w:sz w:val="20"/>
        </w:rPr>
      </w:r>
      <w:r w:rsidR="00FC0513">
        <w:rPr>
          <w:spacing w:val="-2"/>
          <w:sz w:val="20"/>
        </w:rPr>
        <w:fldChar w:fldCharType="separate"/>
      </w:r>
      <w:r w:rsidR="00AA57AE" w:rsidRPr="004E647A">
        <w:rPr>
          <w:spacing w:val="-2"/>
          <w:sz w:val="20"/>
        </w:rPr>
        <w:fldChar w:fldCharType="end"/>
      </w:r>
      <w:r w:rsidRPr="004E647A">
        <w:rPr>
          <w:spacing w:val="-2"/>
          <w:sz w:val="20"/>
        </w:rPr>
        <w:t xml:space="preserve"> </w:t>
      </w:r>
      <w:r w:rsidRPr="004E647A">
        <w:rPr>
          <w:b/>
          <w:spacing w:val="-2"/>
          <w:sz w:val="20"/>
        </w:rPr>
        <w:t>Buyer</w:t>
      </w:r>
      <w:r w:rsidR="00890BE7" w:rsidRPr="004E647A">
        <w:rPr>
          <w:spacing w:val="-2"/>
          <w:sz w:val="20"/>
        </w:rPr>
        <w:t>  </w:t>
      </w:r>
      <w:r w:rsidR="00AA57AE" w:rsidRPr="004E647A">
        <w:rPr>
          <w:spacing w:val="-2"/>
          <w:sz w:val="20"/>
        </w:rPr>
        <w:fldChar w:fldCharType="begin">
          <w:ffData>
            <w:name w:val=""/>
            <w:enabled w:val="0"/>
            <w:calcOnExit w:val="0"/>
            <w:checkBox>
              <w:sizeAuto/>
              <w:default w:val="0"/>
            </w:checkBox>
          </w:ffData>
        </w:fldChar>
      </w:r>
      <w:r w:rsidR="00AA57AE" w:rsidRPr="004E647A">
        <w:rPr>
          <w:spacing w:val="-2"/>
          <w:sz w:val="20"/>
        </w:rPr>
        <w:instrText xml:space="preserve"> FORMCHECKBOX </w:instrText>
      </w:r>
      <w:r w:rsidR="00FC0513">
        <w:rPr>
          <w:spacing w:val="-2"/>
          <w:sz w:val="20"/>
        </w:rPr>
      </w:r>
      <w:r w:rsidR="00FC0513">
        <w:rPr>
          <w:spacing w:val="-2"/>
          <w:sz w:val="20"/>
        </w:rPr>
        <w:fldChar w:fldCharType="separate"/>
      </w:r>
      <w:r w:rsidR="00AA57AE" w:rsidRPr="004E647A">
        <w:rPr>
          <w:spacing w:val="-2"/>
          <w:sz w:val="20"/>
        </w:rPr>
        <w:fldChar w:fldCharType="end"/>
      </w:r>
      <w:r w:rsidRPr="004E647A">
        <w:rPr>
          <w:spacing w:val="-2"/>
          <w:sz w:val="20"/>
        </w:rPr>
        <w:t xml:space="preserve"> </w:t>
      </w:r>
      <w:r w:rsidRPr="004E647A">
        <w:rPr>
          <w:b/>
          <w:spacing w:val="-2"/>
          <w:sz w:val="20"/>
        </w:rPr>
        <w:t>Seller</w:t>
      </w:r>
      <w:r w:rsidR="00B93541" w:rsidRPr="004E647A">
        <w:rPr>
          <w:spacing w:val="-2"/>
          <w:sz w:val="20"/>
        </w:rPr>
        <w:t xml:space="preserve"> </w:t>
      </w:r>
      <w:r w:rsidR="00B93541" w:rsidRPr="004E647A">
        <w:rPr>
          <w:spacing w:val="-2"/>
          <w:sz w:val="20"/>
        </w:rPr>
        <w:br/>
      </w:r>
      <w:r w:rsidR="00AA57AE" w:rsidRPr="004E647A">
        <w:rPr>
          <w:spacing w:val="-2"/>
          <w:sz w:val="20"/>
        </w:rPr>
        <w:fldChar w:fldCharType="begin">
          <w:ffData>
            <w:name w:val=""/>
            <w:enabled w:val="0"/>
            <w:calcOnExit w:val="0"/>
            <w:checkBox>
              <w:sizeAuto/>
              <w:default w:val="0"/>
            </w:checkBox>
          </w:ffData>
        </w:fldChar>
      </w:r>
      <w:r w:rsidR="00AA57AE" w:rsidRPr="004E647A">
        <w:rPr>
          <w:spacing w:val="-2"/>
          <w:sz w:val="20"/>
        </w:rPr>
        <w:instrText xml:space="preserve"> FORMCHECKBOX </w:instrText>
      </w:r>
      <w:r w:rsidR="00FC0513">
        <w:rPr>
          <w:spacing w:val="-2"/>
          <w:sz w:val="20"/>
        </w:rPr>
      </w:r>
      <w:r w:rsidR="00FC0513">
        <w:rPr>
          <w:spacing w:val="-2"/>
          <w:sz w:val="20"/>
        </w:rPr>
        <w:fldChar w:fldCharType="separate"/>
      </w:r>
      <w:r w:rsidR="00AA57AE" w:rsidRPr="004E647A">
        <w:rPr>
          <w:spacing w:val="-2"/>
          <w:sz w:val="20"/>
        </w:rPr>
        <w:fldChar w:fldCharType="end"/>
      </w:r>
      <w:r w:rsidRPr="004E647A">
        <w:rPr>
          <w:spacing w:val="-2"/>
          <w:sz w:val="20"/>
        </w:rPr>
        <w:t xml:space="preserve"> </w:t>
      </w:r>
      <w:r w:rsidRPr="004E647A">
        <w:rPr>
          <w:b/>
          <w:spacing w:val="-2"/>
          <w:sz w:val="20"/>
        </w:rPr>
        <w:t xml:space="preserve">One-Half </w:t>
      </w:r>
      <w:r w:rsidRPr="004E647A">
        <w:rPr>
          <w:b/>
          <w:sz w:val="20"/>
        </w:rPr>
        <w:t>by Buyer and One-Half by Seller</w:t>
      </w:r>
      <w:r w:rsidRPr="004E647A">
        <w:rPr>
          <w:sz w:val="20"/>
        </w:rPr>
        <w:t>.</w:t>
      </w:r>
      <w:r w:rsidR="001B3B9D" w:rsidRPr="004E647A">
        <w:rPr>
          <w:sz w:val="20"/>
        </w:rPr>
        <w:t xml:space="preserve"> The Private Transfer </w:t>
      </w:r>
      <w:r w:rsidR="00B04003" w:rsidRPr="004E647A">
        <w:rPr>
          <w:sz w:val="20"/>
        </w:rPr>
        <w:t>f</w:t>
      </w:r>
      <w:r w:rsidR="001B3B9D" w:rsidRPr="004E647A">
        <w:rPr>
          <w:sz w:val="20"/>
        </w:rPr>
        <w:t xml:space="preserve">ee, whether one or more, is for the following association(s): </w:t>
      </w:r>
      <w:r w:rsidR="001B3B9D" w:rsidRPr="004E647A">
        <w:rPr>
          <w:sz w:val="20"/>
          <w:u w:val="single"/>
        </w:rPr>
        <w:tab/>
      </w:r>
      <w:r w:rsidR="001B3B9D" w:rsidRPr="004E647A">
        <w:rPr>
          <w:sz w:val="20"/>
          <w:u w:val="single"/>
        </w:rPr>
        <w:tab/>
      </w:r>
      <w:r w:rsidR="001B3B9D" w:rsidRPr="004E647A">
        <w:rPr>
          <w:sz w:val="20"/>
        </w:rPr>
        <w:t xml:space="preserve"> in the total amount of </w:t>
      </w:r>
      <w:r w:rsidR="001B3B9D" w:rsidRPr="004E647A">
        <w:rPr>
          <w:sz w:val="20"/>
          <w:u w:val="single"/>
        </w:rPr>
        <w:tab/>
      </w:r>
      <w:r w:rsidR="001B3B9D" w:rsidRPr="004E647A">
        <w:rPr>
          <w:sz w:val="20"/>
        </w:rPr>
        <w:t>% of the Purchase Price or $</w:t>
      </w:r>
      <w:r w:rsidR="001B3B9D" w:rsidRPr="004E647A">
        <w:rPr>
          <w:sz w:val="20"/>
          <w:u w:val="single"/>
        </w:rPr>
        <w:tab/>
      </w:r>
      <w:r w:rsidR="001B3B9D" w:rsidRPr="004E647A">
        <w:rPr>
          <w:sz w:val="20"/>
        </w:rPr>
        <w:t>.</w:t>
      </w:r>
    </w:p>
    <w:p w:rsidR="002C4495" w:rsidRPr="004E647A" w:rsidRDefault="000A6E23" w:rsidP="0086024A">
      <w:pPr>
        <w:keepNext/>
        <w:tabs>
          <w:tab w:val="left" w:pos="450"/>
          <w:tab w:val="left" w:pos="1080"/>
          <w:tab w:val="left" w:pos="1800"/>
          <w:tab w:val="left" w:pos="2520"/>
        </w:tabs>
        <w:jc w:val="both"/>
        <w:rPr>
          <w:sz w:val="20"/>
        </w:rPr>
      </w:pPr>
      <w:r w:rsidRPr="004E647A">
        <w:rPr>
          <w:sz w:val="20"/>
        </w:rPr>
        <w:tab/>
      </w:r>
      <w:r w:rsidRPr="004E647A">
        <w:rPr>
          <w:b/>
          <w:sz w:val="20"/>
        </w:rPr>
        <w:t>15.6.</w:t>
      </w:r>
      <w:r w:rsidRPr="004E647A">
        <w:rPr>
          <w:b/>
          <w:sz w:val="20"/>
        </w:rPr>
        <w:tab/>
        <w:t>Water Transfer Fees.</w:t>
      </w:r>
      <w:r w:rsidR="00890BE7" w:rsidRPr="004E647A">
        <w:rPr>
          <w:sz w:val="20"/>
        </w:rPr>
        <w:t>  </w:t>
      </w:r>
      <w:r w:rsidRPr="004E647A">
        <w:rPr>
          <w:sz w:val="20"/>
        </w:rPr>
        <w:t>The Water Transfer Fees can change. The fees, as of the date of this Contract, do not exceed</w:t>
      </w:r>
      <w:r w:rsidR="002C4495" w:rsidRPr="004E647A">
        <w:rPr>
          <w:sz w:val="20"/>
        </w:rPr>
        <w:t xml:space="preserve"> </w:t>
      </w:r>
      <w:r w:rsidR="00B730DC" w:rsidRPr="004E647A">
        <w:rPr>
          <w:sz w:val="20"/>
        </w:rPr>
        <w:br/>
      </w:r>
      <w:r w:rsidRPr="004E647A">
        <w:rPr>
          <w:sz w:val="20"/>
        </w:rPr>
        <w:t>$</w:t>
      </w:r>
      <w:r w:rsidRPr="004E647A">
        <w:rPr>
          <w:sz w:val="20"/>
          <w:u w:val="single"/>
        </w:rPr>
        <w:tab/>
      </w:r>
      <w:r w:rsidRPr="004E647A">
        <w:rPr>
          <w:sz w:val="20"/>
          <w:u w:val="single"/>
        </w:rPr>
        <w:tab/>
      </w:r>
      <w:r w:rsidRPr="004E647A">
        <w:rPr>
          <w:sz w:val="20"/>
        </w:rPr>
        <w:t xml:space="preserve"> for</w:t>
      </w:r>
      <w:r w:rsidR="002C4495" w:rsidRPr="004E647A">
        <w:rPr>
          <w:sz w:val="20"/>
        </w:rPr>
        <w:t>:</w:t>
      </w:r>
      <w:r w:rsidRPr="004E647A">
        <w:rPr>
          <w:sz w:val="20"/>
        </w:rPr>
        <w:t xml:space="preserve"> </w:t>
      </w:r>
    </w:p>
    <w:p w:rsidR="000A6E23" w:rsidRPr="004E647A" w:rsidRDefault="002C4495" w:rsidP="002C4495">
      <w:pPr>
        <w:tabs>
          <w:tab w:val="left" w:pos="450"/>
          <w:tab w:val="left" w:pos="1080"/>
          <w:tab w:val="left" w:pos="1800"/>
          <w:tab w:val="left" w:pos="2520"/>
          <w:tab w:val="left" w:pos="3600"/>
        </w:tabs>
        <w:jc w:val="both"/>
        <w:rPr>
          <w:sz w:val="20"/>
        </w:rPr>
      </w:pPr>
      <w:r w:rsidRPr="004E647A">
        <w:rPr>
          <w:sz w:val="20"/>
        </w:rPr>
        <w:tab/>
      </w:r>
      <w:r w:rsidR="00AA57AE" w:rsidRPr="004E647A">
        <w:rPr>
          <w:sz w:val="20"/>
        </w:rPr>
        <w:fldChar w:fldCharType="begin">
          <w:ffData>
            <w:name w:val="Check136"/>
            <w:enabled w:val="0"/>
            <w:calcOnExit w:val="0"/>
            <w:checkBox>
              <w:sizeAuto/>
              <w:default w:val="0"/>
            </w:checkBox>
          </w:ffData>
        </w:fldChar>
      </w:r>
      <w:bookmarkStart w:id="33" w:name="Check136"/>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33"/>
      <w:r w:rsidR="000A6E23" w:rsidRPr="004E647A">
        <w:rPr>
          <w:sz w:val="20"/>
        </w:rPr>
        <w:t xml:space="preserve"> Water Stock/</w:t>
      </w:r>
      <w:proofErr w:type="gramStart"/>
      <w:r w:rsidR="000A6E23" w:rsidRPr="004E647A">
        <w:rPr>
          <w:sz w:val="20"/>
        </w:rPr>
        <w:t>Certificates</w:t>
      </w:r>
      <w:r w:rsidR="00890BE7" w:rsidRPr="004E647A">
        <w:rPr>
          <w:sz w:val="20"/>
        </w:rPr>
        <w:t>  </w:t>
      </w:r>
      <w:r w:rsidRPr="004E647A">
        <w:rPr>
          <w:sz w:val="20"/>
        </w:rPr>
        <w:tab/>
      </w:r>
      <w:proofErr w:type="gramEnd"/>
      <w:r w:rsidR="00AA57AE" w:rsidRPr="004E647A">
        <w:rPr>
          <w:sz w:val="20"/>
        </w:rPr>
        <w:fldChar w:fldCharType="begin">
          <w:ffData>
            <w:name w:val="Check138"/>
            <w:enabled w:val="0"/>
            <w:calcOnExit w:val="0"/>
            <w:checkBox>
              <w:sizeAuto/>
              <w:default w:val="0"/>
            </w:checkBox>
          </w:ffData>
        </w:fldChar>
      </w:r>
      <w:bookmarkStart w:id="34" w:name="Check138"/>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34"/>
      <w:r w:rsidR="000A6E23" w:rsidRPr="004E647A">
        <w:rPr>
          <w:sz w:val="20"/>
        </w:rPr>
        <w:t xml:space="preserve"> Water District </w:t>
      </w:r>
    </w:p>
    <w:p w:rsidR="002C4495" w:rsidRPr="004E647A" w:rsidRDefault="002C4495" w:rsidP="002C4495">
      <w:pPr>
        <w:tabs>
          <w:tab w:val="left" w:pos="450"/>
          <w:tab w:val="left" w:pos="1080"/>
          <w:tab w:val="left" w:pos="1800"/>
          <w:tab w:val="left" w:pos="2520"/>
          <w:tab w:val="left" w:pos="3600"/>
          <w:tab w:val="left" w:pos="7200"/>
          <w:tab w:val="left" w:pos="10440"/>
        </w:tabs>
        <w:jc w:val="both"/>
        <w:rPr>
          <w:sz w:val="20"/>
        </w:rPr>
      </w:pPr>
      <w:r w:rsidRPr="004E647A">
        <w:rPr>
          <w:sz w:val="20"/>
        </w:rPr>
        <w:tab/>
      </w:r>
      <w:r w:rsidR="00AA57AE" w:rsidRPr="004E647A">
        <w:rPr>
          <w:sz w:val="20"/>
        </w:rPr>
        <w:fldChar w:fldCharType="begin">
          <w:ffData>
            <w:name w:val="Check137"/>
            <w:enabled w:val="0"/>
            <w:calcOnExit w:val="0"/>
            <w:checkBox>
              <w:sizeAuto/>
              <w:default w:val="0"/>
            </w:checkBox>
          </w:ffData>
        </w:fldChar>
      </w:r>
      <w:bookmarkStart w:id="35" w:name="Check137"/>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35"/>
      <w:r w:rsidR="000A6E23" w:rsidRPr="004E647A">
        <w:rPr>
          <w:sz w:val="20"/>
        </w:rPr>
        <w:t xml:space="preserve"> Augmentation </w:t>
      </w:r>
      <w:proofErr w:type="gramStart"/>
      <w:r w:rsidR="000A6E23" w:rsidRPr="004E647A">
        <w:rPr>
          <w:sz w:val="20"/>
        </w:rPr>
        <w:t>Membership</w:t>
      </w:r>
      <w:r w:rsidR="00890BE7" w:rsidRPr="004E647A">
        <w:rPr>
          <w:sz w:val="20"/>
        </w:rPr>
        <w:t>  </w:t>
      </w:r>
      <w:r w:rsidRPr="004E647A">
        <w:rPr>
          <w:sz w:val="20"/>
        </w:rPr>
        <w:tab/>
      </w:r>
      <w:proofErr w:type="gramEnd"/>
      <w:r w:rsidR="00AA57AE" w:rsidRPr="004E647A">
        <w:rPr>
          <w:sz w:val="20"/>
        </w:rPr>
        <w:fldChar w:fldCharType="begin">
          <w:ffData>
            <w:name w:val="Check139"/>
            <w:enabled w:val="0"/>
            <w:calcOnExit w:val="0"/>
            <w:checkBox>
              <w:sizeAuto/>
              <w:default w:val="0"/>
            </w:checkBox>
          </w:ffData>
        </w:fldChar>
      </w:r>
      <w:bookmarkStart w:id="36" w:name="Check139"/>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36"/>
      <w:r w:rsidR="000A6E23" w:rsidRPr="004E647A">
        <w:rPr>
          <w:sz w:val="20"/>
        </w:rPr>
        <w:t xml:space="preserve"> Small Domestic Water Company</w:t>
      </w:r>
      <w:r w:rsidRPr="004E647A">
        <w:rPr>
          <w:sz w:val="20"/>
        </w:rPr>
        <w:tab/>
      </w:r>
      <w:r w:rsidR="00AA57AE" w:rsidRPr="004E647A">
        <w:rPr>
          <w:sz w:val="20"/>
        </w:rPr>
        <w:fldChar w:fldCharType="begin">
          <w:ffData>
            <w:name w:val="Check140"/>
            <w:enabled w:val="0"/>
            <w:calcOnExit w:val="0"/>
            <w:checkBox>
              <w:sizeAuto/>
              <w:default w:val="0"/>
            </w:checkBox>
          </w:ffData>
        </w:fldChar>
      </w:r>
      <w:bookmarkStart w:id="37" w:name="Check140"/>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37"/>
      <w:r w:rsidR="000A6E23" w:rsidRPr="004E647A">
        <w:rPr>
          <w:sz w:val="20"/>
        </w:rPr>
        <w:t xml:space="preserve"> </w:t>
      </w:r>
      <w:r w:rsidR="000A6E23" w:rsidRPr="004E647A">
        <w:rPr>
          <w:sz w:val="20"/>
          <w:u w:val="single"/>
        </w:rPr>
        <w:tab/>
      </w:r>
      <w:r w:rsidR="000A6E23" w:rsidRPr="004E647A">
        <w:rPr>
          <w:sz w:val="20"/>
        </w:rPr>
        <w:t xml:space="preserve"> </w:t>
      </w:r>
    </w:p>
    <w:p w:rsidR="00A8547A" w:rsidRPr="004E647A" w:rsidRDefault="000A6E23" w:rsidP="002C4495">
      <w:pPr>
        <w:tabs>
          <w:tab w:val="left" w:pos="450"/>
          <w:tab w:val="left" w:pos="1080"/>
          <w:tab w:val="left" w:pos="1800"/>
          <w:tab w:val="left" w:pos="2520"/>
          <w:tab w:val="left" w:pos="3600"/>
          <w:tab w:val="left" w:pos="7200"/>
          <w:tab w:val="left" w:pos="10440"/>
        </w:tabs>
        <w:jc w:val="both"/>
        <w:rPr>
          <w:sz w:val="20"/>
        </w:rPr>
      </w:pPr>
      <w:r w:rsidRPr="004E647A">
        <w:rPr>
          <w:sz w:val="20"/>
        </w:rPr>
        <w:t xml:space="preserve">and </w:t>
      </w:r>
      <w:r w:rsidR="002C4495" w:rsidRPr="004E647A">
        <w:rPr>
          <w:sz w:val="20"/>
        </w:rPr>
        <w:t xml:space="preserve">must </w:t>
      </w:r>
      <w:r w:rsidRPr="004E647A">
        <w:rPr>
          <w:sz w:val="20"/>
        </w:rPr>
        <w:t>be paid at Closing by</w:t>
      </w:r>
      <w:r w:rsidR="00F97642" w:rsidRPr="004E647A">
        <w:rPr>
          <w:b/>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00F97642" w:rsidRPr="004E647A">
        <w:rPr>
          <w:sz w:val="20"/>
        </w:rPr>
        <w:t xml:space="preserve"> </w:t>
      </w:r>
      <w:r w:rsidR="00F97642" w:rsidRPr="004E647A">
        <w:rPr>
          <w:b/>
          <w:sz w:val="20"/>
        </w:rPr>
        <w:t>None</w:t>
      </w:r>
      <w:r w:rsidR="00890BE7" w:rsidRPr="004E647A">
        <w:rPr>
          <w:sz w:val="20"/>
        </w:rPr>
        <w:t>  </w:t>
      </w:r>
      <w:r w:rsidR="00AA57AE" w:rsidRPr="004E647A">
        <w:rPr>
          <w:sz w:val="20"/>
        </w:rPr>
        <w:fldChar w:fldCharType="begin">
          <w:ffData>
            <w:name w:val="Check141"/>
            <w:enabled w:val="0"/>
            <w:calcOnExit w:val="0"/>
            <w:checkBox>
              <w:sizeAuto/>
              <w:default w:val="0"/>
            </w:checkBox>
          </w:ffData>
        </w:fldChar>
      </w:r>
      <w:bookmarkStart w:id="38" w:name="Check141"/>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38"/>
      <w:r w:rsidRPr="004E647A">
        <w:rPr>
          <w:sz w:val="20"/>
        </w:rPr>
        <w:t xml:space="preserve"> </w:t>
      </w:r>
      <w:r w:rsidRPr="004E647A">
        <w:rPr>
          <w:b/>
          <w:sz w:val="20"/>
        </w:rPr>
        <w:t>Buyer</w:t>
      </w:r>
      <w:r w:rsidR="00890BE7" w:rsidRPr="004E647A">
        <w:rPr>
          <w:sz w:val="20"/>
        </w:rPr>
        <w:t>  </w:t>
      </w:r>
      <w:r w:rsidR="00AA57AE" w:rsidRPr="004E647A">
        <w:rPr>
          <w:sz w:val="20"/>
        </w:rPr>
        <w:fldChar w:fldCharType="begin">
          <w:ffData>
            <w:name w:val="Check142"/>
            <w:enabled w:val="0"/>
            <w:calcOnExit w:val="0"/>
            <w:checkBox>
              <w:sizeAuto/>
              <w:default w:val="0"/>
            </w:checkBox>
          </w:ffData>
        </w:fldChar>
      </w:r>
      <w:bookmarkStart w:id="39" w:name="Check142"/>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39"/>
      <w:r w:rsidRPr="004E647A">
        <w:rPr>
          <w:sz w:val="20"/>
        </w:rPr>
        <w:t xml:space="preserve"> </w:t>
      </w:r>
      <w:r w:rsidRPr="004E647A">
        <w:rPr>
          <w:b/>
          <w:sz w:val="20"/>
        </w:rPr>
        <w:t>Seller</w:t>
      </w:r>
      <w:r w:rsidR="00890BE7" w:rsidRPr="004E647A">
        <w:rPr>
          <w:sz w:val="20"/>
        </w:rPr>
        <w:t>  </w:t>
      </w:r>
      <w:r w:rsidR="00AA57AE" w:rsidRPr="004E647A">
        <w:rPr>
          <w:sz w:val="20"/>
        </w:rPr>
        <w:fldChar w:fldCharType="begin">
          <w:ffData>
            <w:name w:val="Check143"/>
            <w:enabled w:val="0"/>
            <w:calcOnExit w:val="0"/>
            <w:checkBox>
              <w:sizeAuto/>
              <w:default w:val="0"/>
            </w:checkBox>
          </w:ffData>
        </w:fldChar>
      </w:r>
      <w:bookmarkStart w:id="40" w:name="Check143"/>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40"/>
      <w:r w:rsidRPr="004E647A">
        <w:rPr>
          <w:sz w:val="20"/>
        </w:rPr>
        <w:t xml:space="preserve"> </w:t>
      </w:r>
      <w:r w:rsidRPr="004E647A">
        <w:rPr>
          <w:b/>
          <w:sz w:val="20"/>
        </w:rPr>
        <w:t>One-Half by Buyer and One-Half by Seller</w:t>
      </w:r>
      <w:r w:rsidRPr="004E647A">
        <w:rPr>
          <w:sz w:val="20"/>
        </w:rPr>
        <w:t>.</w:t>
      </w:r>
    </w:p>
    <w:p w:rsidR="00CB53B4" w:rsidRPr="004E647A" w:rsidRDefault="00CB53B4" w:rsidP="00CB53B4">
      <w:pPr>
        <w:tabs>
          <w:tab w:val="left" w:pos="450"/>
          <w:tab w:val="left" w:pos="1080"/>
          <w:tab w:val="left" w:pos="1800"/>
          <w:tab w:val="left" w:pos="2520"/>
        </w:tabs>
        <w:jc w:val="both"/>
        <w:rPr>
          <w:b/>
          <w:sz w:val="20"/>
        </w:rPr>
      </w:pPr>
      <w:r w:rsidRPr="004E647A">
        <w:rPr>
          <w:sz w:val="20"/>
        </w:rPr>
        <w:tab/>
      </w:r>
      <w:r w:rsidRPr="004E647A">
        <w:rPr>
          <w:b/>
          <w:sz w:val="20"/>
        </w:rPr>
        <w:t>15.</w:t>
      </w:r>
      <w:r w:rsidR="00A8547A" w:rsidRPr="004E647A">
        <w:rPr>
          <w:b/>
          <w:sz w:val="20"/>
        </w:rPr>
        <w:t>7</w:t>
      </w:r>
      <w:r w:rsidRPr="004E647A">
        <w:rPr>
          <w:b/>
          <w:sz w:val="20"/>
        </w:rPr>
        <w:t>.</w:t>
      </w:r>
      <w:r w:rsidRPr="004E647A">
        <w:rPr>
          <w:b/>
          <w:sz w:val="20"/>
        </w:rPr>
        <w:tab/>
        <w:t>Sales and Use Tax.</w:t>
      </w:r>
      <w:r w:rsidR="00890BE7" w:rsidRPr="004E647A">
        <w:rPr>
          <w:sz w:val="20"/>
        </w:rPr>
        <w:t>  </w:t>
      </w:r>
      <w:r w:rsidRPr="004E647A">
        <w:rPr>
          <w:sz w:val="20"/>
        </w:rPr>
        <w:t xml:space="preserve">Any sales and use tax that may accrue because of this transaction </w:t>
      </w:r>
      <w:r w:rsidR="001476C6" w:rsidRPr="004E647A">
        <w:rPr>
          <w:sz w:val="20"/>
        </w:rPr>
        <w:t xml:space="preserve">must </w:t>
      </w:r>
      <w:r w:rsidRPr="004E647A">
        <w:rPr>
          <w:sz w:val="20"/>
        </w:rPr>
        <w:t>be paid when due by</w:t>
      </w:r>
      <w:r w:rsidR="00F97642" w:rsidRPr="004E647A">
        <w:rPr>
          <w:sz w:val="20"/>
        </w:rPr>
        <w:t xml:space="preserve"> </w:t>
      </w:r>
      <w:r w:rsidR="00F97642" w:rsidRPr="004E647A">
        <w:rPr>
          <w:sz w:val="20"/>
        </w:rPr>
        <w:br/>
      </w:r>
      <w:r w:rsidR="00AA57AE" w:rsidRPr="004E647A">
        <w:rPr>
          <w:sz w:val="20"/>
        </w:rPr>
        <w:fldChar w:fldCharType="begin">
          <w:ffData>
            <w:name w:val=""/>
            <w:enabled w:val="0"/>
            <w:calcOnExit w:val="0"/>
            <w:checkBox>
              <w:sizeAuto/>
              <w:default w:val="1"/>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00F97642" w:rsidRPr="004E647A">
        <w:rPr>
          <w:sz w:val="20"/>
        </w:rPr>
        <w:t xml:space="preserve"> </w:t>
      </w:r>
      <w:r w:rsidR="00F97642" w:rsidRPr="004E647A">
        <w:rPr>
          <w:b/>
          <w:sz w:val="20"/>
        </w:rPr>
        <w:t>None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Buyer</w:t>
      </w:r>
      <w:r w:rsidR="00890BE7" w:rsidRPr="004E647A">
        <w:rPr>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Seller</w:t>
      </w:r>
      <w:r w:rsidR="00890BE7" w:rsidRPr="004E647A">
        <w:rPr>
          <w:sz w:val="20"/>
        </w:rPr>
        <w:t>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Pr="004E647A">
        <w:rPr>
          <w:sz w:val="20"/>
        </w:rPr>
        <w:t xml:space="preserve"> </w:t>
      </w:r>
      <w:r w:rsidRPr="004E647A">
        <w:rPr>
          <w:b/>
          <w:sz w:val="20"/>
        </w:rPr>
        <w:t>One-Half by Buyer and One-Half by Seller</w:t>
      </w:r>
      <w:r w:rsidRPr="004E647A">
        <w:rPr>
          <w:sz w:val="20"/>
        </w:rPr>
        <w:t>.</w:t>
      </w:r>
    </w:p>
    <w:p w:rsidR="00D7554A" w:rsidRPr="004E647A" w:rsidRDefault="00D7554A" w:rsidP="00D7554A">
      <w:pPr>
        <w:tabs>
          <w:tab w:val="left" w:pos="450"/>
          <w:tab w:val="left" w:pos="1080"/>
          <w:tab w:val="left" w:pos="1800"/>
          <w:tab w:val="left" w:pos="2520"/>
        </w:tabs>
        <w:jc w:val="both"/>
        <w:rPr>
          <w:b/>
          <w:sz w:val="20"/>
        </w:rPr>
      </w:pPr>
      <w:r w:rsidRPr="004E647A">
        <w:rPr>
          <w:b/>
          <w:sz w:val="20"/>
        </w:rPr>
        <w:tab/>
        <w:t>15.8.</w:t>
      </w:r>
      <w:r w:rsidRPr="004E647A">
        <w:rPr>
          <w:b/>
          <w:sz w:val="20"/>
        </w:rPr>
        <w:tab/>
        <w:t>FIRPTA and Colorado Withholding.</w:t>
      </w:r>
    </w:p>
    <w:p w:rsidR="00D7554A" w:rsidRPr="004E647A" w:rsidRDefault="00736728" w:rsidP="00D7554A">
      <w:pPr>
        <w:tabs>
          <w:tab w:val="left" w:pos="450"/>
          <w:tab w:val="left" w:pos="1080"/>
          <w:tab w:val="left" w:pos="1800"/>
          <w:tab w:val="left" w:pos="2520"/>
        </w:tabs>
        <w:jc w:val="both"/>
        <w:rPr>
          <w:sz w:val="20"/>
        </w:rPr>
      </w:pPr>
      <w:r w:rsidRPr="004E647A">
        <w:rPr>
          <w:b/>
          <w:sz w:val="20"/>
        </w:rPr>
        <w:tab/>
      </w:r>
      <w:r w:rsidRPr="004E647A">
        <w:rPr>
          <w:b/>
          <w:sz w:val="20"/>
        </w:rPr>
        <w:tab/>
      </w:r>
      <w:r w:rsidR="00D7554A" w:rsidRPr="004E647A">
        <w:rPr>
          <w:b/>
          <w:sz w:val="20"/>
        </w:rPr>
        <w:t>15.8.1.</w:t>
      </w:r>
      <w:r w:rsidR="00D7554A" w:rsidRPr="004E647A">
        <w:rPr>
          <w:b/>
          <w:sz w:val="20"/>
        </w:rPr>
        <w:tab/>
        <w:t xml:space="preserve">FIRPTA. </w:t>
      </w:r>
      <w:r w:rsidR="00D7554A" w:rsidRPr="004E647A">
        <w:rPr>
          <w:sz w:val="20"/>
        </w:rPr>
        <w:t xml:space="preserve">The Internal Revenue Service (IRS) may require a substantial portion of the Seller’s proceeds be withheld after Closing when Seller is a foreign person. If required withholding does not occur, the Buyer could be held liable for the amount of the Seller’s tax, interest and penalties. If the box in this Section is checked, </w:t>
      </w:r>
      <w:r w:rsidR="00AA57AE" w:rsidRPr="004E647A">
        <w:rPr>
          <w:sz w:val="20"/>
        </w:rPr>
        <w:fldChar w:fldCharType="begin">
          <w:ffData>
            <w:name w:val=""/>
            <w:enabled w:val="0"/>
            <w:calcOnExit w:val="0"/>
            <w:checkBox>
              <w:sizeAuto/>
              <w:default w:val="0"/>
            </w:checkBox>
          </w:ffData>
        </w:fldChar>
      </w:r>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r w:rsidR="00D7554A" w:rsidRPr="004E647A">
        <w:rPr>
          <w:sz w:val="20"/>
        </w:rPr>
        <w:t xml:space="preserve"> IS a foreign person for purposes of U.S. income taxation.  If the box in this Section is not checked, Seller represents that Seller is not a foreign</w:t>
      </w:r>
      <w:r w:rsidRPr="004E647A">
        <w:rPr>
          <w:sz w:val="20"/>
        </w:rPr>
        <w:t xml:space="preserve"> person for purposes of U.S. income taxation. Seller agrees to cooperate with Buyer and Closing Company to provide any reasonably requested documents to verify Seller’s foreign person status. If withholding is required, Seller authorizes Closing Company to withhold such amount from Seller’s proceeds. Seller should inquire with Seller’s tax advisor to determine if withholding applies or if an exemption exists.</w:t>
      </w:r>
    </w:p>
    <w:p w:rsidR="00736728" w:rsidRPr="004E647A" w:rsidRDefault="00736728" w:rsidP="00D7554A">
      <w:pPr>
        <w:tabs>
          <w:tab w:val="left" w:pos="450"/>
          <w:tab w:val="left" w:pos="1080"/>
          <w:tab w:val="left" w:pos="1800"/>
          <w:tab w:val="left" w:pos="2520"/>
        </w:tabs>
        <w:jc w:val="both"/>
        <w:rPr>
          <w:b/>
          <w:sz w:val="20"/>
        </w:rPr>
      </w:pPr>
      <w:r w:rsidRPr="004E647A">
        <w:rPr>
          <w:b/>
          <w:sz w:val="20"/>
        </w:rPr>
        <w:tab/>
      </w:r>
      <w:r w:rsidRPr="004E647A">
        <w:rPr>
          <w:b/>
          <w:sz w:val="20"/>
        </w:rPr>
        <w:tab/>
        <w:t>15.8.2.</w:t>
      </w:r>
      <w:r w:rsidRPr="004E647A">
        <w:rPr>
          <w:b/>
          <w:sz w:val="20"/>
        </w:rPr>
        <w:tab/>
        <w:t xml:space="preserve">Colorado Withholding. </w:t>
      </w:r>
      <w:r w:rsidRPr="004E647A">
        <w:rPr>
          <w:sz w:val="20"/>
        </w:rPr>
        <w:t>The Colorado Department of Revenue may require a portion of the Seller’s proceeds be withheld after Closing when Seller will not be a Colorado resident after Closing, if not otherwise exempt. Seller agrees to cooperate with Buyer and Closing Company to provide any reasonably requested documents to verify Seller’s status. If withholding is required, Seller authorizes Closing Company to withhold such amount from Seller’s proceeds. Seller should inquire with Seller’s tax advisor to determine if withholding applies or if an exemption exists.</w:t>
      </w:r>
    </w:p>
    <w:p w:rsidR="00CB53B4" w:rsidRPr="004E647A" w:rsidRDefault="00CB53B4" w:rsidP="00CB53B4">
      <w:pPr>
        <w:keepNext/>
        <w:tabs>
          <w:tab w:val="left" w:pos="450"/>
          <w:tab w:val="left" w:pos="1080"/>
          <w:tab w:val="left" w:pos="1800"/>
          <w:tab w:val="left" w:pos="2520"/>
        </w:tabs>
        <w:spacing w:before="240"/>
        <w:jc w:val="both"/>
        <w:rPr>
          <w:sz w:val="20"/>
        </w:rPr>
      </w:pPr>
      <w:bookmarkStart w:id="41" w:name="OLE_LINK13"/>
      <w:bookmarkStart w:id="42" w:name="OLE_LINK14"/>
      <w:r w:rsidRPr="004E647A">
        <w:rPr>
          <w:b/>
          <w:sz w:val="20"/>
        </w:rPr>
        <w:t>16.</w:t>
      </w:r>
      <w:r w:rsidRPr="004E647A">
        <w:rPr>
          <w:b/>
          <w:sz w:val="20"/>
        </w:rPr>
        <w:tab/>
        <w:t>PRORATIONS.</w:t>
      </w:r>
      <w:r w:rsidR="00890BE7" w:rsidRPr="004E647A">
        <w:rPr>
          <w:sz w:val="20"/>
        </w:rPr>
        <w:t>  </w:t>
      </w:r>
      <w:r w:rsidRPr="004E647A">
        <w:rPr>
          <w:sz w:val="20"/>
        </w:rPr>
        <w:t xml:space="preserve">The following </w:t>
      </w:r>
      <w:r w:rsidR="001476C6" w:rsidRPr="004E647A">
        <w:rPr>
          <w:sz w:val="20"/>
        </w:rPr>
        <w:t>wi</w:t>
      </w:r>
      <w:r w:rsidRPr="004E647A">
        <w:rPr>
          <w:sz w:val="20"/>
        </w:rPr>
        <w:t>ll be prorated to</w:t>
      </w:r>
      <w:r w:rsidR="001476C6" w:rsidRPr="004E647A">
        <w:rPr>
          <w:sz w:val="20"/>
        </w:rPr>
        <w:t xml:space="preserve"> the</w:t>
      </w:r>
      <w:r w:rsidRPr="004E647A">
        <w:rPr>
          <w:sz w:val="20"/>
        </w:rPr>
        <w:t xml:space="preserve"> </w:t>
      </w:r>
      <w:r w:rsidRPr="004E647A">
        <w:rPr>
          <w:b/>
          <w:sz w:val="20"/>
        </w:rPr>
        <w:t>Closing Date</w:t>
      </w:r>
      <w:r w:rsidRPr="004E647A">
        <w:rPr>
          <w:sz w:val="20"/>
        </w:rPr>
        <w:t>, except as otherwise provided:</w:t>
      </w:r>
    </w:p>
    <w:p w:rsidR="00CB53B4" w:rsidRPr="004E647A" w:rsidRDefault="00CB53B4" w:rsidP="00C33541">
      <w:pPr>
        <w:tabs>
          <w:tab w:val="left" w:pos="450"/>
          <w:tab w:val="left" w:pos="1080"/>
          <w:tab w:val="left" w:pos="1800"/>
          <w:tab w:val="left" w:pos="2520"/>
          <w:tab w:val="left" w:pos="6480"/>
          <w:tab w:val="left" w:pos="10440"/>
        </w:tabs>
        <w:jc w:val="both"/>
        <w:rPr>
          <w:sz w:val="20"/>
        </w:rPr>
      </w:pPr>
      <w:r w:rsidRPr="004E647A">
        <w:rPr>
          <w:sz w:val="20"/>
        </w:rPr>
        <w:tab/>
      </w:r>
      <w:r w:rsidRPr="004E647A">
        <w:rPr>
          <w:b/>
          <w:sz w:val="20"/>
        </w:rPr>
        <w:t>16.1.</w:t>
      </w:r>
      <w:r w:rsidRPr="004E647A">
        <w:rPr>
          <w:b/>
          <w:sz w:val="20"/>
        </w:rPr>
        <w:tab/>
        <w:t>Taxes.</w:t>
      </w:r>
      <w:r w:rsidR="00890BE7" w:rsidRPr="004E647A">
        <w:rPr>
          <w:b/>
          <w:sz w:val="20"/>
        </w:rPr>
        <w:t>  </w:t>
      </w:r>
      <w:r w:rsidRPr="004E647A">
        <w:rPr>
          <w:sz w:val="20"/>
        </w:rPr>
        <w:t xml:space="preserve">Personal property taxes, if any, </w:t>
      </w:r>
      <w:r w:rsidR="00127138" w:rsidRPr="004E647A">
        <w:rPr>
          <w:sz w:val="20"/>
        </w:rPr>
        <w:t xml:space="preserve">special taxing district assessments, if any, </w:t>
      </w:r>
      <w:r w:rsidRPr="004E647A">
        <w:rPr>
          <w:sz w:val="20"/>
        </w:rPr>
        <w:t>and general real estate taxes for the year of Closing, based on</w:t>
      </w:r>
      <w:r w:rsidR="00890BE7" w:rsidRPr="004E647A">
        <w:rPr>
          <w:sz w:val="20"/>
        </w:rPr>
        <w:t>  </w:t>
      </w:r>
      <w:r w:rsidR="00AA57AE" w:rsidRPr="004E647A">
        <w:rPr>
          <w:sz w:val="20"/>
        </w:rPr>
        <w:fldChar w:fldCharType="begin">
          <w:ffData>
            <w:name w:val="Check94"/>
            <w:enabled w:val="0"/>
            <w:calcOnExit w:val="0"/>
            <w:checkBox>
              <w:sizeAuto/>
              <w:default w:val="0"/>
            </w:checkBox>
          </w:ffData>
        </w:fldChar>
      </w:r>
      <w:bookmarkStart w:id="43" w:name="Check94"/>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43"/>
      <w:r w:rsidRPr="004E647A">
        <w:rPr>
          <w:sz w:val="20"/>
        </w:rPr>
        <w:t xml:space="preserve"> </w:t>
      </w:r>
      <w:r w:rsidRPr="004E647A">
        <w:rPr>
          <w:b/>
          <w:sz w:val="20"/>
        </w:rPr>
        <w:t>Taxes for the Calendar Year Immediately Preceding Closing</w:t>
      </w:r>
      <w:r w:rsidR="00890BE7" w:rsidRPr="004E647A">
        <w:rPr>
          <w:sz w:val="20"/>
        </w:rPr>
        <w:t>  </w:t>
      </w:r>
      <w:r w:rsidR="00AA57AE" w:rsidRPr="004E647A">
        <w:rPr>
          <w:sz w:val="20"/>
        </w:rPr>
        <w:fldChar w:fldCharType="begin">
          <w:ffData>
            <w:name w:val="Check95"/>
            <w:enabled w:val="0"/>
            <w:calcOnExit w:val="0"/>
            <w:checkBox>
              <w:sizeAuto/>
              <w:default w:val="1"/>
            </w:checkBox>
          </w:ffData>
        </w:fldChar>
      </w:r>
      <w:bookmarkStart w:id="44" w:name="Check95"/>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44"/>
      <w:r w:rsidRPr="004E647A">
        <w:rPr>
          <w:sz w:val="20"/>
        </w:rPr>
        <w:t xml:space="preserve"> </w:t>
      </w:r>
      <w:r w:rsidRPr="004E647A">
        <w:rPr>
          <w:b/>
          <w:sz w:val="20"/>
        </w:rPr>
        <w:t xml:space="preserve">Most Recent Mill Levy and Most </w:t>
      </w:r>
      <w:r w:rsidRPr="004E647A">
        <w:rPr>
          <w:b/>
          <w:spacing w:val="-2"/>
          <w:sz w:val="20"/>
        </w:rPr>
        <w:t>Recent Assessed Valuation</w:t>
      </w:r>
      <w:r w:rsidRPr="004E647A">
        <w:rPr>
          <w:spacing w:val="-2"/>
          <w:sz w:val="20"/>
        </w:rPr>
        <w:t xml:space="preserve">, </w:t>
      </w:r>
      <w:r w:rsidRPr="004E647A">
        <w:rPr>
          <w:sz w:val="20"/>
        </w:rPr>
        <w:t>adjusted by any applicable qualifying seniors property tax exemption,</w:t>
      </w:r>
      <w:r w:rsidR="00A523D5" w:rsidRPr="004E647A">
        <w:rPr>
          <w:sz w:val="20"/>
        </w:rPr>
        <w:t xml:space="preserve"> qualifying disabled veteran exemption</w:t>
      </w:r>
      <w:r w:rsidRPr="004E647A">
        <w:rPr>
          <w:sz w:val="20"/>
        </w:rPr>
        <w:t xml:space="preserve"> or</w:t>
      </w:r>
      <w:r w:rsidR="00890BE7" w:rsidRPr="004E647A">
        <w:rPr>
          <w:sz w:val="20"/>
        </w:rPr>
        <w:t>  </w:t>
      </w:r>
      <w:r w:rsidR="00AA57AE" w:rsidRPr="004E647A">
        <w:rPr>
          <w:sz w:val="20"/>
        </w:rPr>
        <w:fldChar w:fldCharType="begin">
          <w:ffData>
            <w:name w:val="Check96"/>
            <w:enabled w:val="0"/>
            <w:calcOnExit w:val="0"/>
            <w:checkBox>
              <w:sizeAuto/>
              <w:default w:val="0"/>
            </w:checkBox>
          </w:ffData>
        </w:fldChar>
      </w:r>
      <w:bookmarkStart w:id="45" w:name="Check96"/>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45"/>
      <w:r w:rsidRPr="004E647A">
        <w:rPr>
          <w:sz w:val="20"/>
        </w:rPr>
        <w:t xml:space="preserve"> </w:t>
      </w:r>
      <w:r w:rsidRPr="004E647A">
        <w:rPr>
          <w:b/>
          <w:sz w:val="20"/>
        </w:rPr>
        <w:t>Other</w:t>
      </w:r>
      <w:r w:rsidRPr="004E647A">
        <w:rPr>
          <w:sz w:val="20"/>
        </w:rPr>
        <w:t xml:space="preserve"> </w:t>
      </w:r>
      <w:r w:rsidRPr="004E647A">
        <w:rPr>
          <w:sz w:val="20"/>
          <w:u w:val="single"/>
        </w:rPr>
        <w:tab/>
      </w:r>
      <w:r w:rsidRPr="004E647A">
        <w:rPr>
          <w:sz w:val="20"/>
        </w:rPr>
        <w:t>.</w:t>
      </w:r>
    </w:p>
    <w:bookmarkEnd w:id="41"/>
    <w:bookmarkEnd w:id="42"/>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16.2.</w:t>
      </w:r>
      <w:r w:rsidRPr="004E647A">
        <w:rPr>
          <w:b/>
          <w:sz w:val="20"/>
        </w:rPr>
        <w:tab/>
        <w:t>Rents.</w:t>
      </w:r>
      <w:r w:rsidR="00890BE7" w:rsidRPr="004E647A">
        <w:rPr>
          <w:sz w:val="20"/>
        </w:rPr>
        <w:t>  </w:t>
      </w:r>
      <w:r w:rsidR="00DF6930" w:rsidRPr="004E647A">
        <w:rPr>
          <w:b/>
          <w:sz w:val="20"/>
        </w:rPr>
        <w:t>[Intentionally Deleted]</w:t>
      </w:r>
    </w:p>
    <w:p w:rsidR="00AF16E0" w:rsidRPr="004E647A" w:rsidRDefault="00CB53B4" w:rsidP="00AF16E0">
      <w:pPr>
        <w:tabs>
          <w:tab w:val="left" w:pos="450"/>
          <w:tab w:val="left" w:pos="1080"/>
          <w:tab w:val="left" w:pos="1800"/>
          <w:tab w:val="left" w:pos="2520"/>
          <w:tab w:val="left" w:pos="4500"/>
          <w:tab w:val="left" w:pos="6030"/>
          <w:tab w:val="left" w:pos="9990"/>
        </w:tabs>
        <w:jc w:val="both"/>
        <w:rPr>
          <w:sz w:val="20"/>
        </w:rPr>
      </w:pPr>
      <w:r w:rsidRPr="004E647A">
        <w:rPr>
          <w:sz w:val="20"/>
        </w:rPr>
        <w:tab/>
      </w:r>
      <w:r w:rsidRPr="004E647A">
        <w:rPr>
          <w:b/>
          <w:sz w:val="20"/>
        </w:rPr>
        <w:t>16.3.</w:t>
      </w:r>
      <w:r w:rsidRPr="004E647A">
        <w:rPr>
          <w:b/>
          <w:sz w:val="20"/>
        </w:rPr>
        <w:tab/>
        <w:t>Association Assessments.</w:t>
      </w:r>
      <w:r w:rsidR="00890BE7" w:rsidRPr="004E647A">
        <w:rPr>
          <w:sz w:val="20"/>
        </w:rPr>
        <w:t>  </w:t>
      </w:r>
      <w:r w:rsidRPr="004E647A">
        <w:rPr>
          <w:sz w:val="20"/>
        </w:rPr>
        <w:t>Current regular Association assessments and dues (Associatio</w:t>
      </w:r>
      <w:r w:rsidR="000510A9" w:rsidRPr="004E647A">
        <w:rPr>
          <w:sz w:val="20"/>
        </w:rPr>
        <w:t>n Assessments) paid in advance wi</w:t>
      </w:r>
      <w:r w:rsidRPr="004E647A">
        <w:rPr>
          <w:sz w:val="20"/>
        </w:rPr>
        <w:t xml:space="preserve">ll be credited to Seller at Closing. Cash reserves held out of the regular Association Assessments for deferred maintenance by the Association </w:t>
      </w:r>
      <w:r w:rsidR="000510A9" w:rsidRPr="004E647A">
        <w:rPr>
          <w:sz w:val="20"/>
        </w:rPr>
        <w:t>wi</w:t>
      </w:r>
      <w:r w:rsidRPr="004E647A">
        <w:rPr>
          <w:sz w:val="20"/>
        </w:rPr>
        <w:t xml:space="preserve">ll not be credited to Seller except as may be otherwise provided by the Governing Documents. Buyer acknowledges that Buyer may be obligated to pay the Association, at Closing, an amount for reserves or working capital. </w:t>
      </w:r>
      <w:r w:rsidR="00830193" w:rsidRPr="004E647A">
        <w:rPr>
          <w:sz w:val="20"/>
        </w:rPr>
        <w:t xml:space="preserve">Any special assessment assessed prior to </w:t>
      </w:r>
      <w:r w:rsidR="00830193" w:rsidRPr="004E647A">
        <w:rPr>
          <w:b/>
          <w:sz w:val="20"/>
        </w:rPr>
        <w:t>Closing Date</w:t>
      </w:r>
      <w:r w:rsidR="00830193" w:rsidRPr="004E647A">
        <w:rPr>
          <w:sz w:val="20"/>
        </w:rPr>
        <w:t xml:space="preserve"> by the Association </w:t>
      </w:r>
      <w:r w:rsidR="000510A9" w:rsidRPr="004E647A">
        <w:rPr>
          <w:sz w:val="20"/>
        </w:rPr>
        <w:t>wi</w:t>
      </w:r>
      <w:r w:rsidR="00830193" w:rsidRPr="004E647A">
        <w:rPr>
          <w:sz w:val="20"/>
        </w:rPr>
        <w:t>ll be the obligation of</w:t>
      </w:r>
      <w:r w:rsidR="00890BE7" w:rsidRPr="004E647A">
        <w:rPr>
          <w:sz w:val="20"/>
        </w:rPr>
        <w:t>  </w:t>
      </w:r>
      <w:r w:rsidR="00AA57AE" w:rsidRPr="004E647A">
        <w:rPr>
          <w:sz w:val="20"/>
        </w:rPr>
        <w:fldChar w:fldCharType="begin">
          <w:ffData>
            <w:name w:val="Check99"/>
            <w:enabled w:val="0"/>
            <w:calcOnExit w:val="0"/>
            <w:checkBox>
              <w:sizeAuto/>
              <w:default w:val="1"/>
            </w:checkBox>
          </w:ffData>
        </w:fldChar>
      </w:r>
      <w:bookmarkStart w:id="46" w:name="Check99"/>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46"/>
      <w:r w:rsidR="00830193" w:rsidRPr="004E647A">
        <w:rPr>
          <w:sz w:val="20"/>
        </w:rPr>
        <w:t xml:space="preserve"> </w:t>
      </w:r>
      <w:r w:rsidR="00830193" w:rsidRPr="004E647A">
        <w:rPr>
          <w:b/>
          <w:sz w:val="20"/>
        </w:rPr>
        <w:t>Buyer</w:t>
      </w:r>
      <w:r w:rsidR="00890BE7" w:rsidRPr="004E647A">
        <w:rPr>
          <w:sz w:val="20"/>
        </w:rPr>
        <w:t>  </w:t>
      </w:r>
      <w:r w:rsidR="00AA57AE" w:rsidRPr="004E647A">
        <w:rPr>
          <w:sz w:val="20"/>
        </w:rPr>
        <w:fldChar w:fldCharType="begin">
          <w:ffData>
            <w:name w:val="Check100"/>
            <w:enabled w:val="0"/>
            <w:calcOnExit w:val="0"/>
            <w:checkBox>
              <w:sizeAuto/>
              <w:default w:val="0"/>
            </w:checkBox>
          </w:ffData>
        </w:fldChar>
      </w:r>
      <w:bookmarkStart w:id="47" w:name="Check100"/>
      <w:r w:rsidR="00AA57AE" w:rsidRPr="004E647A">
        <w:rPr>
          <w:sz w:val="20"/>
        </w:rPr>
        <w:instrText xml:space="preserve"> FORMCHECKBOX </w:instrText>
      </w:r>
      <w:r w:rsidR="00FC0513">
        <w:rPr>
          <w:sz w:val="20"/>
        </w:rPr>
      </w:r>
      <w:r w:rsidR="00FC0513">
        <w:rPr>
          <w:sz w:val="20"/>
        </w:rPr>
        <w:fldChar w:fldCharType="separate"/>
      </w:r>
      <w:r w:rsidR="00AA57AE" w:rsidRPr="004E647A">
        <w:rPr>
          <w:sz w:val="20"/>
        </w:rPr>
        <w:fldChar w:fldCharType="end"/>
      </w:r>
      <w:bookmarkEnd w:id="47"/>
      <w:r w:rsidR="00830193" w:rsidRPr="004E647A">
        <w:rPr>
          <w:sz w:val="20"/>
        </w:rPr>
        <w:t xml:space="preserve"> </w:t>
      </w:r>
      <w:r w:rsidR="00830193" w:rsidRPr="004E647A">
        <w:rPr>
          <w:b/>
          <w:sz w:val="20"/>
        </w:rPr>
        <w:t>Seller</w:t>
      </w:r>
      <w:r w:rsidR="00830193" w:rsidRPr="004E647A">
        <w:rPr>
          <w:sz w:val="20"/>
        </w:rPr>
        <w:t xml:space="preserve">. </w:t>
      </w:r>
      <w:r w:rsidR="00AF16E0" w:rsidRPr="004E647A">
        <w:rPr>
          <w:sz w:val="20"/>
        </w:rPr>
        <w:t xml:space="preserve">Except however, any special assessment by the Association for improvements that have been installed as of the date of Buyer’s signature hereon, whether assessed prior to or after Closing, will be the obligation of Seller. Seller represents there are no unpaid regular or special assessments against the Property except the current regular assessments </w:t>
      </w:r>
      <w:r w:rsidR="00AF16E0" w:rsidRPr="004E647A">
        <w:rPr>
          <w:b/>
          <w:bCs/>
          <w:i/>
          <w:iCs/>
          <w:sz w:val="20"/>
          <w:u w:val="single"/>
        </w:rPr>
        <w:t xml:space="preserve">and </w:t>
      </w:r>
      <w:r w:rsidR="00DF6930" w:rsidRPr="004E647A">
        <w:rPr>
          <w:b/>
          <w:bCs/>
          <w:i/>
          <w:iCs/>
          <w:sz w:val="20"/>
          <w:u w:val="single"/>
        </w:rPr>
        <w:t>as set forth in the CIC Documents</w:t>
      </w:r>
      <w:r w:rsidR="00AF16E0" w:rsidRPr="004E647A">
        <w:rPr>
          <w:sz w:val="20"/>
        </w:rPr>
        <w:t>. Association Assessments are subject to change as provided in the Governing Documents.</w:t>
      </w:r>
      <w:r w:rsidRPr="004E647A">
        <w:rPr>
          <w:sz w:val="20"/>
        </w:rPr>
        <w:tab/>
      </w:r>
    </w:p>
    <w:p w:rsidR="00CB53B4" w:rsidRPr="004E647A" w:rsidRDefault="00AF16E0" w:rsidP="00AF16E0">
      <w:pPr>
        <w:tabs>
          <w:tab w:val="left" w:pos="450"/>
          <w:tab w:val="left" w:pos="1080"/>
          <w:tab w:val="left" w:pos="1800"/>
          <w:tab w:val="left" w:pos="2520"/>
          <w:tab w:val="left" w:pos="4500"/>
          <w:tab w:val="left" w:pos="6030"/>
          <w:tab w:val="left" w:pos="9990"/>
        </w:tabs>
        <w:jc w:val="both"/>
        <w:rPr>
          <w:sz w:val="20"/>
        </w:rPr>
      </w:pPr>
      <w:r w:rsidRPr="004E647A">
        <w:rPr>
          <w:sz w:val="20"/>
        </w:rPr>
        <w:tab/>
      </w:r>
      <w:r w:rsidR="00CB53B4" w:rsidRPr="004E647A">
        <w:rPr>
          <w:b/>
          <w:sz w:val="20"/>
        </w:rPr>
        <w:t>16.4.</w:t>
      </w:r>
      <w:r w:rsidR="00CB53B4" w:rsidRPr="004E647A">
        <w:rPr>
          <w:b/>
          <w:sz w:val="20"/>
        </w:rPr>
        <w:tab/>
        <w:t>Other Prorations.</w:t>
      </w:r>
      <w:r w:rsidR="00890BE7" w:rsidRPr="004E647A">
        <w:rPr>
          <w:sz w:val="20"/>
        </w:rPr>
        <w:t>  </w:t>
      </w:r>
      <w:r w:rsidR="00CB53B4" w:rsidRPr="004E647A">
        <w:rPr>
          <w:sz w:val="20"/>
        </w:rPr>
        <w:t>Water and sewer charges</w:t>
      </w:r>
      <w:r w:rsidR="00C33541" w:rsidRPr="004E647A">
        <w:rPr>
          <w:sz w:val="20"/>
        </w:rPr>
        <w:t>, propane</w:t>
      </w:r>
      <w:r w:rsidR="00CB53B4" w:rsidRPr="004E647A">
        <w:rPr>
          <w:sz w:val="20"/>
        </w:rPr>
        <w:t>, interest on continuing loan, and</w:t>
      </w:r>
      <w:r w:rsidR="002C061A" w:rsidRPr="004E647A">
        <w:rPr>
          <w:sz w:val="20"/>
        </w:rPr>
        <w:t xml:space="preserve"> </w:t>
      </w:r>
      <w:r w:rsidR="00E427A9" w:rsidRPr="004E647A">
        <w:rPr>
          <w:sz w:val="20"/>
          <w:u w:val="single"/>
        </w:rPr>
        <w:tab/>
      </w:r>
      <w:r w:rsidR="00CB53B4" w:rsidRPr="004E647A">
        <w:rPr>
          <w:sz w:val="20"/>
        </w:rPr>
        <w:t>.</w:t>
      </w:r>
    </w:p>
    <w:p w:rsidR="00CB53B4" w:rsidRPr="004E647A" w:rsidRDefault="00CB53B4" w:rsidP="00CB53B4">
      <w:pPr>
        <w:tabs>
          <w:tab w:val="left" w:pos="450"/>
          <w:tab w:val="left" w:pos="1080"/>
          <w:tab w:val="left" w:pos="1800"/>
          <w:tab w:val="left" w:pos="2520"/>
        </w:tabs>
        <w:rPr>
          <w:sz w:val="20"/>
        </w:rPr>
      </w:pPr>
      <w:r w:rsidRPr="004E647A">
        <w:rPr>
          <w:sz w:val="20"/>
        </w:rPr>
        <w:tab/>
      </w:r>
      <w:r w:rsidRPr="004E647A">
        <w:rPr>
          <w:b/>
          <w:sz w:val="20"/>
        </w:rPr>
        <w:t>16.5.</w:t>
      </w:r>
      <w:r w:rsidRPr="004E647A">
        <w:rPr>
          <w:b/>
          <w:sz w:val="20"/>
        </w:rPr>
        <w:tab/>
        <w:t>Final Settlement.</w:t>
      </w:r>
      <w:r w:rsidR="00890BE7" w:rsidRPr="004E647A">
        <w:rPr>
          <w:sz w:val="20"/>
        </w:rPr>
        <w:t>  </w:t>
      </w:r>
      <w:r w:rsidRPr="004E647A">
        <w:rPr>
          <w:sz w:val="20"/>
        </w:rPr>
        <w:t xml:space="preserve">Unless otherwise agreed in writing, these prorations </w:t>
      </w:r>
      <w:r w:rsidR="000510A9" w:rsidRPr="004E647A">
        <w:rPr>
          <w:sz w:val="20"/>
        </w:rPr>
        <w:t>ar</w:t>
      </w:r>
      <w:r w:rsidRPr="004E647A">
        <w:rPr>
          <w:sz w:val="20"/>
        </w:rPr>
        <w:t>e final.</w:t>
      </w:r>
    </w:p>
    <w:p w:rsidR="00CB53B4" w:rsidRPr="004E647A" w:rsidRDefault="00CB53B4" w:rsidP="00045870">
      <w:pPr>
        <w:keepNext/>
        <w:tabs>
          <w:tab w:val="left" w:pos="450"/>
          <w:tab w:val="left" w:pos="1080"/>
          <w:tab w:val="left" w:pos="1800"/>
          <w:tab w:val="left" w:pos="2520"/>
        </w:tabs>
        <w:spacing w:before="240"/>
        <w:jc w:val="both"/>
        <w:rPr>
          <w:sz w:val="20"/>
        </w:rPr>
      </w:pPr>
      <w:r w:rsidRPr="004E647A">
        <w:rPr>
          <w:b/>
          <w:sz w:val="20"/>
        </w:rPr>
        <w:t>17.</w:t>
      </w:r>
      <w:r w:rsidRPr="004E647A">
        <w:rPr>
          <w:b/>
          <w:sz w:val="20"/>
        </w:rPr>
        <w:tab/>
        <w:t>POSSESSION.</w:t>
      </w:r>
      <w:r w:rsidR="00890BE7" w:rsidRPr="004E647A">
        <w:rPr>
          <w:sz w:val="20"/>
        </w:rPr>
        <w:t>  </w:t>
      </w:r>
      <w:r w:rsidRPr="004E647A">
        <w:rPr>
          <w:sz w:val="20"/>
        </w:rPr>
        <w:t xml:space="preserve">Possession of the Property </w:t>
      </w:r>
      <w:r w:rsidR="00E054F1" w:rsidRPr="004E647A">
        <w:rPr>
          <w:sz w:val="20"/>
        </w:rPr>
        <w:t>wi</w:t>
      </w:r>
      <w:r w:rsidRPr="004E647A">
        <w:rPr>
          <w:sz w:val="20"/>
        </w:rPr>
        <w:t xml:space="preserve">ll be delivered to Buyer on </w:t>
      </w:r>
      <w:r w:rsidRPr="004E647A">
        <w:rPr>
          <w:b/>
          <w:sz w:val="20"/>
        </w:rPr>
        <w:t>Possession Date</w:t>
      </w:r>
      <w:r w:rsidRPr="004E647A">
        <w:rPr>
          <w:sz w:val="20"/>
        </w:rPr>
        <w:t xml:space="preserve"> at </w:t>
      </w:r>
      <w:r w:rsidRPr="004E647A">
        <w:rPr>
          <w:b/>
          <w:sz w:val="20"/>
        </w:rPr>
        <w:t>Possession Time</w:t>
      </w:r>
      <w:r w:rsidRPr="004E647A">
        <w:rPr>
          <w:sz w:val="20"/>
        </w:rPr>
        <w:t xml:space="preserve">, subject to the </w:t>
      </w:r>
      <w:r w:rsidR="000B645C" w:rsidRPr="004E647A">
        <w:rPr>
          <w:sz w:val="20"/>
        </w:rPr>
        <w:t>L</w:t>
      </w:r>
      <w:r w:rsidRPr="004E647A">
        <w:rPr>
          <w:sz w:val="20"/>
        </w:rPr>
        <w:t xml:space="preserve">eases </w:t>
      </w:r>
      <w:r w:rsidR="00E054F1" w:rsidRPr="004E647A">
        <w:rPr>
          <w:sz w:val="20"/>
        </w:rPr>
        <w:t xml:space="preserve">as set forth in </w:t>
      </w:r>
      <w:r w:rsidR="00C50B03" w:rsidRPr="004E647A">
        <w:rPr>
          <w:sz w:val="20"/>
        </w:rPr>
        <w:t>§ </w:t>
      </w:r>
      <w:r w:rsidR="00E054F1" w:rsidRPr="004E647A">
        <w:rPr>
          <w:sz w:val="20"/>
        </w:rPr>
        <w:t>10.6.1.1.</w:t>
      </w:r>
    </w:p>
    <w:p w:rsidR="00CB53B4" w:rsidRPr="004E647A" w:rsidRDefault="00CB53B4" w:rsidP="00770BF3">
      <w:pPr>
        <w:tabs>
          <w:tab w:val="left" w:pos="450"/>
          <w:tab w:val="left" w:pos="1080"/>
          <w:tab w:val="left" w:pos="1800"/>
          <w:tab w:val="left" w:pos="3420"/>
          <w:tab w:val="left" w:pos="4140"/>
        </w:tabs>
        <w:jc w:val="both"/>
        <w:rPr>
          <w:strike/>
          <w:sz w:val="20"/>
        </w:rPr>
      </w:pPr>
      <w:r w:rsidRPr="004E647A">
        <w:rPr>
          <w:sz w:val="20"/>
        </w:rPr>
        <w:tab/>
      </w:r>
      <w:r w:rsidRPr="004E647A">
        <w:rPr>
          <w:strike/>
          <w:sz w:val="20"/>
        </w:rPr>
        <w:t xml:space="preserve">If Seller, after Closing, fails to deliver possession as specified, Seller </w:t>
      </w:r>
      <w:r w:rsidR="00E054F1" w:rsidRPr="004E647A">
        <w:rPr>
          <w:strike/>
          <w:sz w:val="20"/>
        </w:rPr>
        <w:t>wi</w:t>
      </w:r>
      <w:r w:rsidRPr="004E647A">
        <w:rPr>
          <w:strike/>
          <w:sz w:val="20"/>
        </w:rPr>
        <w:t xml:space="preserve">ll be subject to eviction and </w:t>
      </w:r>
      <w:r w:rsidR="00E054F1" w:rsidRPr="004E647A">
        <w:rPr>
          <w:strike/>
          <w:sz w:val="20"/>
        </w:rPr>
        <w:t>wi</w:t>
      </w:r>
      <w:r w:rsidRPr="004E647A">
        <w:rPr>
          <w:strike/>
          <w:sz w:val="20"/>
        </w:rPr>
        <w:t>ll be additionally liable to Buyer for payment of $</w:t>
      </w:r>
      <w:r w:rsidR="00F34E98" w:rsidRPr="004E647A">
        <w:rPr>
          <w:strike/>
          <w:sz w:val="20"/>
        </w:rPr>
        <w:t> </w:t>
      </w:r>
      <w:r w:rsidR="00694F3A" w:rsidRPr="004E647A">
        <w:rPr>
          <w:strike/>
          <w:sz w:val="20"/>
          <w:u w:val="single"/>
        </w:rPr>
        <w:tab/>
      </w:r>
      <w:r w:rsidRPr="004E647A">
        <w:rPr>
          <w:strike/>
          <w:sz w:val="20"/>
        </w:rPr>
        <w:t xml:space="preserve"> per day (or any part of a day notwithstanding </w:t>
      </w:r>
      <w:r w:rsidR="00C50B03" w:rsidRPr="004E647A">
        <w:rPr>
          <w:strike/>
          <w:sz w:val="20"/>
        </w:rPr>
        <w:t>§ </w:t>
      </w:r>
      <w:r w:rsidRPr="004E647A">
        <w:rPr>
          <w:strike/>
          <w:sz w:val="20"/>
        </w:rPr>
        <w:t xml:space="preserve">18.1) from </w:t>
      </w:r>
      <w:r w:rsidRPr="004E647A">
        <w:rPr>
          <w:b/>
          <w:strike/>
          <w:sz w:val="20"/>
        </w:rPr>
        <w:t>Possession Date</w:t>
      </w:r>
      <w:r w:rsidRPr="004E647A">
        <w:rPr>
          <w:strike/>
          <w:sz w:val="20"/>
        </w:rPr>
        <w:t xml:space="preserve"> and </w:t>
      </w:r>
      <w:r w:rsidRPr="004E647A">
        <w:rPr>
          <w:b/>
          <w:strike/>
          <w:sz w:val="20"/>
        </w:rPr>
        <w:t>Possession Time</w:t>
      </w:r>
      <w:r w:rsidRPr="004E647A">
        <w:rPr>
          <w:strike/>
          <w:sz w:val="20"/>
        </w:rPr>
        <w:t xml:space="preserve"> until possession is delivered.</w:t>
      </w:r>
    </w:p>
    <w:p w:rsidR="00CB53B4" w:rsidRPr="004E647A" w:rsidRDefault="00CB53B4" w:rsidP="00E054F1">
      <w:pPr>
        <w:tabs>
          <w:tab w:val="left" w:pos="450"/>
          <w:tab w:val="left" w:pos="1080"/>
          <w:tab w:val="left" w:pos="1800"/>
          <w:tab w:val="left" w:pos="2520"/>
        </w:tabs>
        <w:jc w:val="both"/>
        <w:rPr>
          <w:sz w:val="20"/>
        </w:rPr>
      </w:pPr>
      <w:r w:rsidRPr="004E647A">
        <w:rPr>
          <w:sz w:val="20"/>
        </w:rPr>
        <w:tab/>
        <w:t>Buyer represent</w:t>
      </w:r>
      <w:r w:rsidR="00E054F1" w:rsidRPr="004E647A">
        <w:rPr>
          <w:sz w:val="20"/>
        </w:rPr>
        <w:t>s</w:t>
      </w:r>
      <w:r w:rsidRPr="004E647A">
        <w:rPr>
          <w:sz w:val="20"/>
        </w:rPr>
        <w:t xml:space="preserve"> that Buyer will occupy the Property as Buyer</w:t>
      </w:r>
      <w:r w:rsidR="00EF4926" w:rsidRPr="004E647A">
        <w:rPr>
          <w:sz w:val="20"/>
        </w:rPr>
        <w:t>’</w:t>
      </w:r>
      <w:r w:rsidRPr="004E647A">
        <w:rPr>
          <w:sz w:val="20"/>
        </w:rPr>
        <w:t>s principal residence</w:t>
      </w:r>
      <w:r w:rsidR="00E054F1" w:rsidRPr="004E647A">
        <w:rPr>
          <w:sz w:val="20"/>
        </w:rPr>
        <w:t xml:space="preserve"> unless the following box is checked, then Buyer </w:t>
      </w:r>
      <w:r w:rsidR="00E054F1" w:rsidRPr="004E647A">
        <w:rPr>
          <w:sz w:val="20"/>
        </w:rPr>
        <w:fldChar w:fldCharType="begin">
          <w:ffData>
            <w:name w:val="Check103"/>
            <w:enabled/>
            <w:calcOnExit w:val="0"/>
            <w:checkBox>
              <w:sizeAuto/>
              <w:default w:val="0"/>
            </w:checkBox>
          </w:ffData>
        </w:fldChar>
      </w:r>
      <w:r w:rsidR="00E054F1" w:rsidRPr="004E647A">
        <w:rPr>
          <w:sz w:val="20"/>
        </w:rPr>
        <w:instrText xml:space="preserve"> FORMCHECKBOX </w:instrText>
      </w:r>
      <w:r w:rsidR="00FC0513">
        <w:rPr>
          <w:sz w:val="20"/>
        </w:rPr>
      </w:r>
      <w:r w:rsidR="00FC0513">
        <w:rPr>
          <w:sz w:val="20"/>
        </w:rPr>
        <w:fldChar w:fldCharType="separate"/>
      </w:r>
      <w:r w:rsidR="00E054F1" w:rsidRPr="004E647A">
        <w:rPr>
          <w:sz w:val="20"/>
        </w:rPr>
        <w:fldChar w:fldCharType="end"/>
      </w:r>
      <w:r w:rsidR="00E054F1" w:rsidRPr="004E647A">
        <w:rPr>
          <w:sz w:val="20"/>
        </w:rPr>
        <w:t xml:space="preserve"> </w:t>
      </w:r>
      <w:r w:rsidR="00E054F1" w:rsidRPr="004E647A">
        <w:rPr>
          <w:b/>
          <w:sz w:val="20"/>
        </w:rPr>
        <w:t>Does Not</w:t>
      </w:r>
      <w:r w:rsidR="00E054F1" w:rsidRPr="004E647A">
        <w:rPr>
          <w:sz w:val="20"/>
        </w:rPr>
        <w:t xml:space="preserve"> represent that Buyer will occupy the Property as Buyer</w:t>
      </w:r>
      <w:r w:rsidR="00EF4926" w:rsidRPr="004E647A">
        <w:rPr>
          <w:sz w:val="20"/>
        </w:rPr>
        <w:t>’</w:t>
      </w:r>
      <w:r w:rsidR="00E054F1" w:rsidRPr="004E647A">
        <w:rPr>
          <w:sz w:val="20"/>
        </w:rPr>
        <w:t>s principal residence</w:t>
      </w:r>
      <w:r w:rsidRPr="004E647A">
        <w:rPr>
          <w:sz w:val="20"/>
        </w:rPr>
        <w:t>.</w:t>
      </w:r>
    </w:p>
    <w:p w:rsidR="00C33541" w:rsidRPr="004E647A" w:rsidRDefault="00470561" w:rsidP="00E054F1">
      <w:pPr>
        <w:tabs>
          <w:tab w:val="left" w:pos="450"/>
          <w:tab w:val="left" w:pos="1080"/>
          <w:tab w:val="left" w:pos="1800"/>
          <w:tab w:val="left" w:pos="2520"/>
        </w:tabs>
        <w:spacing w:before="120" w:after="240"/>
        <w:rPr>
          <w:sz w:val="20"/>
        </w:rPr>
      </w:pPr>
      <w:r w:rsidRPr="004E647A">
        <w:rPr>
          <w:sz w:val="20"/>
        </w:rPr>
        <w:fldChar w:fldCharType="begin">
          <w:ffData>
            <w:name w:val=""/>
            <w:enabled w:val="0"/>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r w:rsidR="00077F62" w:rsidRPr="004E647A">
        <w:rPr>
          <w:sz w:val="20"/>
        </w:rPr>
        <w:t xml:space="preserve"> </w:t>
      </w:r>
      <w:r w:rsidR="00D3098E" w:rsidRPr="004E647A">
        <w:rPr>
          <w:b/>
          <w:sz w:val="20"/>
        </w:rPr>
        <w:t xml:space="preserve"> </w:t>
      </w:r>
      <w:r w:rsidR="00120E94" w:rsidRPr="004E647A">
        <w:rPr>
          <w:sz w:val="20"/>
        </w:rPr>
        <w:t xml:space="preserve">If the </w:t>
      </w:r>
      <w:r w:rsidR="00077F62" w:rsidRPr="004E647A">
        <w:rPr>
          <w:sz w:val="20"/>
        </w:rPr>
        <w:t>box is checked, Buyer and Seller</w:t>
      </w:r>
      <w:r w:rsidR="00120E94" w:rsidRPr="004E647A">
        <w:rPr>
          <w:sz w:val="20"/>
        </w:rPr>
        <w:t xml:space="preserve"> agree to execute a Post-Closing Occupancy Agreement.</w:t>
      </w:r>
    </w:p>
    <w:p w:rsidR="00CB53B4" w:rsidRPr="004E647A" w:rsidRDefault="00CB53B4" w:rsidP="00300D5A">
      <w:pPr>
        <w:keepNext/>
        <w:pBdr>
          <w:top w:val="single" w:sz="12" w:space="1" w:color="000000"/>
          <w:left w:val="single" w:sz="12" w:space="0" w:color="000000"/>
          <w:bottom w:val="single" w:sz="12" w:space="2" w:color="000000"/>
          <w:right w:val="single" w:sz="12" w:space="0" w:color="000000"/>
        </w:pBdr>
        <w:tabs>
          <w:tab w:val="left" w:pos="4320"/>
          <w:tab w:val="left" w:pos="5760"/>
        </w:tabs>
        <w:spacing w:before="120"/>
        <w:ind w:left="3787" w:right="3758"/>
        <w:jc w:val="center"/>
        <w:outlineLvl w:val="0"/>
        <w:rPr>
          <w:b/>
          <w:sz w:val="20"/>
        </w:rPr>
      </w:pPr>
      <w:r w:rsidRPr="004E647A">
        <w:rPr>
          <w:b/>
          <w:sz w:val="20"/>
        </w:rPr>
        <w:t>GENERAL PROVISIONS</w:t>
      </w:r>
    </w:p>
    <w:p w:rsidR="00CB53B4" w:rsidRPr="004E647A" w:rsidRDefault="00CB53B4" w:rsidP="00CB53B4">
      <w:pPr>
        <w:keepNext/>
        <w:tabs>
          <w:tab w:val="left" w:pos="450"/>
          <w:tab w:val="left" w:pos="1080"/>
          <w:tab w:val="left" w:pos="1800"/>
          <w:tab w:val="left" w:pos="2520"/>
        </w:tabs>
        <w:spacing w:before="240"/>
        <w:jc w:val="both"/>
        <w:rPr>
          <w:b/>
          <w:sz w:val="20"/>
        </w:rPr>
      </w:pPr>
      <w:r w:rsidRPr="004E647A">
        <w:rPr>
          <w:b/>
          <w:sz w:val="20"/>
        </w:rPr>
        <w:t>18.</w:t>
      </w:r>
      <w:r w:rsidRPr="004E647A">
        <w:rPr>
          <w:b/>
          <w:sz w:val="20"/>
        </w:rPr>
        <w:tab/>
        <w:t>DAY; COMPUTATION OF PERIOD OF DAYS, DEADLINE.</w:t>
      </w:r>
    </w:p>
    <w:p w:rsidR="00CB53B4" w:rsidRPr="004E647A" w:rsidRDefault="00CB53B4" w:rsidP="00CB53B4">
      <w:pPr>
        <w:tabs>
          <w:tab w:val="left" w:pos="450"/>
          <w:tab w:val="left" w:pos="1080"/>
          <w:tab w:val="left" w:pos="1800"/>
          <w:tab w:val="left" w:pos="2520"/>
        </w:tabs>
        <w:jc w:val="both"/>
        <w:rPr>
          <w:sz w:val="20"/>
        </w:rPr>
      </w:pPr>
      <w:r w:rsidRPr="004E647A">
        <w:rPr>
          <w:b/>
          <w:sz w:val="20"/>
        </w:rPr>
        <w:tab/>
        <w:t>18.1.</w:t>
      </w:r>
      <w:r w:rsidRPr="004E647A">
        <w:rPr>
          <w:b/>
          <w:sz w:val="20"/>
        </w:rPr>
        <w:tab/>
        <w:t>Day.</w:t>
      </w:r>
      <w:r w:rsidR="00890BE7" w:rsidRPr="004E647A">
        <w:rPr>
          <w:sz w:val="20"/>
        </w:rPr>
        <w:t>  </w:t>
      </w:r>
      <w:r w:rsidRPr="004E647A">
        <w:rPr>
          <w:sz w:val="20"/>
        </w:rPr>
        <w:t xml:space="preserve">As used in this Contract, the term </w:t>
      </w:r>
      <w:r w:rsidR="00EF4926" w:rsidRPr="004E647A">
        <w:rPr>
          <w:sz w:val="20"/>
        </w:rPr>
        <w:t>“</w:t>
      </w:r>
      <w:r w:rsidRPr="004E647A">
        <w:rPr>
          <w:sz w:val="20"/>
        </w:rPr>
        <w:t>day</w:t>
      </w:r>
      <w:r w:rsidR="00EF4926" w:rsidRPr="004E647A">
        <w:rPr>
          <w:sz w:val="20"/>
        </w:rPr>
        <w:t>”</w:t>
      </w:r>
      <w:r w:rsidRPr="004E647A">
        <w:rPr>
          <w:sz w:val="20"/>
        </w:rPr>
        <w:t xml:space="preserve"> mean</w:t>
      </w:r>
      <w:r w:rsidR="005F2E9D" w:rsidRPr="004E647A">
        <w:rPr>
          <w:sz w:val="20"/>
        </w:rPr>
        <w:t>s</w:t>
      </w:r>
      <w:r w:rsidRPr="004E647A">
        <w:rPr>
          <w:sz w:val="20"/>
        </w:rPr>
        <w:t xml:space="preserve"> the entire day ending at 11:59 p.m., United States Mountain Time (Standard or Daylight Savings as applicable).</w:t>
      </w:r>
    </w:p>
    <w:p w:rsidR="00CB53B4" w:rsidRPr="004E647A" w:rsidRDefault="00CB53B4" w:rsidP="00CB53B4">
      <w:pPr>
        <w:tabs>
          <w:tab w:val="left" w:pos="450"/>
          <w:tab w:val="left" w:pos="1080"/>
          <w:tab w:val="left" w:pos="1800"/>
          <w:tab w:val="left" w:pos="2520"/>
        </w:tabs>
        <w:jc w:val="both"/>
        <w:rPr>
          <w:sz w:val="20"/>
        </w:rPr>
      </w:pPr>
      <w:r w:rsidRPr="004E647A">
        <w:rPr>
          <w:sz w:val="20"/>
        </w:rPr>
        <w:lastRenderedPageBreak/>
        <w:tab/>
      </w:r>
      <w:r w:rsidRPr="004E647A">
        <w:rPr>
          <w:b/>
          <w:sz w:val="20"/>
        </w:rPr>
        <w:t>18.2.</w:t>
      </w:r>
      <w:r w:rsidRPr="004E647A">
        <w:rPr>
          <w:b/>
          <w:sz w:val="20"/>
        </w:rPr>
        <w:tab/>
        <w:t>Computation of Period of Days, Deadline.</w:t>
      </w:r>
      <w:r w:rsidR="00890BE7" w:rsidRPr="004E647A">
        <w:rPr>
          <w:b/>
          <w:sz w:val="20"/>
        </w:rPr>
        <w:t>  </w:t>
      </w:r>
      <w:r w:rsidRPr="004E647A">
        <w:rPr>
          <w:sz w:val="20"/>
        </w:rPr>
        <w:t xml:space="preserve">In computing a period of days, when the ending date is not specified, the first day is excluded and the last day is </w:t>
      </w:r>
      <w:r w:rsidR="005F2E9D" w:rsidRPr="004E647A">
        <w:rPr>
          <w:sz w:val="20"/>
        </w:rPr>
        <w:t>included</w:t>
      </w:r>
      <w:r w:rsidRPr="004E647A">
        <w:rPr>
          <w:sz w:val="20"/>
        </w:rPr>
        <w:t xml:space="preserve"> </w:t>
      </w:r>
      <w:r w:rsidR="005F2E9D" w:rsidRPr="004E647A">
        <w:rPr>
          <w:sz w:val="20"/>
        </w:rPr>
        <w:t>(</w:t>
      </w:r>
      <w:r w:rsidRPr="004E647A">
        <w:rPr>
          <w:sz w:val="20"/>
        </w:rPr>
        <w:t>e.g., three days after MEC</w:t>
      </w:r>
      <w:r w:rsidR="005F2E9D" w:rsidRPr="004E647A">
        <w:rPr>
          <w:sz w:val="20"/>
        </w:rPr>
        <w:t>)</w:t>
      </w:r>
      <w:r w:rsidRPr="004E647A">
        <w:rPr>
          <w:sz w:val="20"/>
        </w:rPr>
        <w:t>. If any deadline falls on a Saturday, Sunday or federal or Colorado state holiday (Holiday), such deadline</w:t>
      </w:r>
      <w:r w:rsidR="00890BE7" w:rsidRPr="004E647A">
        <w:rPr>
          <w:sz w:val="20"/>
        </w:rPr>
        <w:t>  </w:t>
      </w:r>
      <w:r w:rsidR="00470561" w:rsidRPr="004E647A">
        <w:rPr>
          <w:sz w:val="20"/>
        </w:rPr>
        <w:fldChar w:fldCharType="begin">
          <w:ffData>
            <w:name w:val="Check103"/>
            <w:enabled w:val="0"/>
            <w:calcOnExit w:val="0"/>
            <w:checkBox>
              <w:sizeAuto/>
              <w:default w:val="1"/>
            </w:checkBox>
          </w:ffData>
        </w:fldChar>
      </w:r>
      <w:bookmarkStart w:id="48" w:name="Check103"/>
      <w:r w:rsidR="00470561" w:rsidRPr="004E647A">
        <w:rPr>
          <w:sz w:val="20"/>
        </w:rPr>
        <w:instrText xml:space="preserve"> FORMCHECKBOX </w:instrText>
      </w:r>
      <w:r w:rsidR="00FC0513">
        <w:rPr>
          <w:sz w:val="20"/>
        </w:rPr>
      </w:r>
      <w:r w:rsidR="00FC0513">
        <w:rPr>
          <w:sz w:val="20"/>
        </w:rPr>
        <w:fldChar w:fldCharType="separate"/>
      </w:r>
      <w:r w:rsidR="00470561" w:rsidRPr="004E647A">
        <w:rPr>
          <w:sz w:val="20"/>
        </w:rPr>
        <w:fldChar w:fldCharType="end"/>
      </w:r>
      <w:bookmarkEnd w:id="48"/>
      <w:r w:rsidRPr="004E647A">
        <w:rPr>
          <w:sz w:val="20"/>
        </w:rPr>
        <w:t xml:space="preserve"> </w:t>
      </w:r>
      <w:r w:rsidR="005F2E9D" w:rsidRPr="004E647A">
        <w:rPr>
          <w:b/>
          <w:sz w:val="20"/>
        </w:rPr>
        <w:t>Wi</w:t>
      </w:r>
      <w:r w:rsidRPr="004E647A">
        <w:rPr>
          <w:b/>
          <w:sz w:val="20"/>
        </w:rPr>
        <w:t>ll</w:t>
      </w:r>
      <w:r w:rsidR="00890BE7" w:rsidRPr="004E647A">
        <w:rPr>
          <w:sz w:val="20"/>
        </w:rPr>
        <w:t>  </w:t>
      </w:r>
      <w:r w:rsidR="00470561" w:rsidRPr="004E647A">
        <w:rPr>
          <w:sz w:val="20"/>
        </w:rPr>
        <w:fldChar w:fldCharType="begin">
          <w:ffData>
            <w:name w:val="Check104"/>
            <w:enabled w:val="0"/>
            <w:calcOnExit w:val="0"/>
            <w:checkBox>
              <w:sizeAuto/>
              <w:default w:val="0"/>
            </w:checkBox>
          </w:ffData>
        </w:fldChar>
      </w:r>
      <w:bookmarkStart w:id="49" w:name="Check104"/>
      <w:r w:rsidR="00470561" w:rsidRPr="004E647A">
        <w:rPr>
          <w:sz w:val="20"/>
        </w:rPr>
        <w:instrText xml:space="preserve"> FORMCHECKBOX </w:instrText>
      </w:r>
      <w:r w:rsidR="00FC0513">
        <w:rPr>
          <w:sz w:val="20"/>
        </w:rPr>
      </w:r>
      <w:r w:rsidR="00FC0513">
        <w:rPr>
          <w:sz w:val="20"/>
        </w:rPr>
        <w:fldChar w:fldCharType="separate"/>
      </w:r>
      <w:r w:rsidR="00470561" w:rsidRPr="004E647A">
        <w:rPr>
          <w:sz w:val="20"/>
        </w:rPr>
        <w:fldChar w:fldCharType="end"/>
      </w:r>
      <w:bookmarkEnd w:id="49"/>
      <w:r w:rsidRPr="004E647A">
        <w:rPr>
          <w:sz w:val="20"/>
        </w:rPr>
        <w:t xml:space="preserve"> </w:t>
      </w:r>
      <w:r w:rsidR="005F2E9D" w:rsidRPr="004E647A">
        <w:rPr>
          <w:b/>
          <w:sz w:val="20"/>
        </w:rPr>
        <w:t>Wi</w:t>
      </w:r>
      <w:r w:rsidRPr="004E647A">
        <w:rPr>
          <w:b/>
          <w:sz w:val="20"/>
        </w:rPr>
        <w:t>ll Not</w:t>
      </w:r>
      <w:r w:rsidRPr="004E647A">
        <w:rPr>
          <w:sz w:val="20"/>
        </w:rPr>
        <w:t xml:space="preserve"> be extended to the next day that is not a Saturday, Sunday or Holiday. Should neither box be checked, the deadline </w:t>
      </w:r>
      <w:r w:rsidR="005F2E9D" w:rsidRPr="004E647A">
        <w:rPr>
          <w:sz w:val="20"/>
        </w:rPr>
        <w:t>wi</w:t>
      </w:r>
      <w:r w:rsidRPr="004E647A">
        <w:rPr>
          <w:sz w:val="20"/>
        </w:rPr>
        <w:t>ll not be extended.</w:t>
      </w:r>
    </w:p>
    <w:p w:rsidR="00CB53B4" w:rsidRPr="004E647A" w:rsidRDefault="00CB53B4" w:rsidP="0083588E">
      <w:pPr>
        <w:tabs>
          <w:tab w:val="left" w:pos="450"/>
          <w:tab w:val="left" w:pos="1080"/>
          <w:tab w:val="left" w:pos="1800"/>
          <w:tab w:val="left" w:pos="2520"/>
        </w:tabs>
        <w:spacing w:before="240"/>
        <w:jc w:val="both"/>
        <w:rPr>
          <w:sz w:val="20"/>
        </w:rPr>
      </w:pPr>
      <w:r w:rsidRPr="004E647A">
        <w:rPr>
          <w:b/>
          <w:sz w:val="20"/>
        </w:rPr>
        <w:t>19.</w:t>
      </w:r>
      <w:r w:rsidRPr="004E647A">
        <w:rPr>
          <w:b/>
          <w:sz w:val="20"/>
        </w:rPr>
        <w:tab/>
        <w:t xml:space="preserve">CAUSES OF LOSS, INSURANCE; DAMAGE TO INCLUSIONS </w:t>
      </w:r>
      <w:r w:rsidR="00196B21" w:rsidRPr="004E647A">
        <w:rPr>
          <w:b/>
          <w:sz w:val="20"/>
        </w:rPr>
        <w:t xml:space="preserve">AND SERVICES; CONDEMNATION; </w:t>
      </w:r>
      <w:r w:rsidRPr="004E647A">
        <w:rPr>
          <w:b/>
          <w:sz w:val="20"/>
        </w:rPr>
        <w:t>AND WALK-THROUGH.</w:t>
      </w:r>
      <w:r w:rsidR="00890BE7" w:rsidRPr="004E647A">
        <w:rPr>
          <w:sz w:val="20"/>
        </w:rPr>
        <w:t>  </w:t>
      </w:r>
      <w:r w:rsidRPr="004E647A">
        <w:rPr>
          <w:sz w:val="20"/>
        </w:rPr>
        <w:t xml:space="preserve">Except as otherwise provided in this Contract, the Property, Inclusions or both </w:t>
      </w:r>
      <w:r w:rsidR="00734EF9" w:rsidRPr="004E647A">
        <w:rPr>
          <w:sz w:val="20"/>
        </w:rPr>
        <w:t>wi</w:t>
      </w:r>
      <w:r w:rsidRPr="004E647A">
        <w:rPr>
          <w:sz w:val="20"/>
        </w:rPr>
        <w:t>ll be delivered in the condition existing as of the date of this Contract, ordinary wear and tear excepted.</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19.1.</w:t>
      </w:r>
      <w:r w:rsidRPr="004E647A">
        <w:rPr>
          <w:b/>
          <w:sz w:val="20"/>
        </w:rPr>
        <w:tab/>
        <w:t>Causes of Loss, Insurance.</w:t>
      </w:r>
      <w:r w:rsidR="00890BE7" w:rsidRPr="004E647A">
        <w:rPr>
          <w:sz w:val="20"/>
        </w:rPr>
        <w:t>  </w:t>
      </w:r>
      <w:r w:rsidR="00764022" w:rsidRPr="004E647A">
        <w:rPr>
          <w:spacing w:val="-2"/>
          <w:sz w:val="20"/>
        </w:rPr>
        <w:t>In the event the Property or Inclusions are damaged by fire, other perils or causes of loss prior to Closing (Property Damage) in an amount of not more than ten percent of the total Purchase Price and if the repair of the damage will be paid by insurance (other than the deductible to be paid by Seller), then Seller, upon receipt of the insurance proceeds, will use Seller’s reasonable efforts to repair the Property before Closing Date. Buyer has the Right to Terminate under § 25.1, on or before Closing Date, if the Property is not repaired before Closing Date, or if the damage exceeds such sum. Should Buyer elect to carry out this Contract despite such Property Damage, Buyer is entitled to a credit at Closing for all insurance proceeds that were received by Seller (but not the Association, if any) resulting from damage to the Property and Inclusions, plus the amount of any deductible provided for in the insurance policy. This credit may not exceed the Purchase Price. In the event Seller has not received the insurance proceeds prior to Closing, the parties may agree to extend the Closing Date to have the Property repaired prior to Closing or, at the option of Buyer, (1) Seller must assign to Buyer the right to the proceeds at Closing, if acceptable to Seller’s insurance company and Buyer’s lender; or (2) the parties may enter into a written agreement prepared by the parties or their attorney requiring the Seller to escrow at Closing from Seller’s sale proceeds the amount Seller has received and will receive due to such damage, not exceeding the total Purchase Price, plus the amount of any deductible that applies to the insurance claim.</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19.2.</w:t>
      </w:r>
      <w:r w:rsidRPr="004E647A">
        <w:rPr>
          <w:b/>
          <w:sz w:val="20"/>
        </w:rPr>
        <w:tab/>
        <w:t>Damage, Inclusions and Services.</w:t>
      </w:r>
      <w:r w:rsidR="00890BE7" w:rsidRPr="004E647A">
        <w:rPr>
          <w:sz w:val="20"/>
        </w:rPr>
        <w:t>  </w:t>
      </w:r>
      <w:r w:rsidR="00603D00" w:rsidRPr="004E647A">
        <w:rPr>
          <w:b/>
          <w:sz w:val="20"/>
        </w:rPr>
        <w:t>[Intentionally Deleted]</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19.3.</w:t>
      </w:r>
      <w:r w:rsidRPr="004E647A">
        <w:rPr>
          <w:b/>
          <w:sz w:val="20"/>
        </w:rPr>
        <w:tab/>
        <w:t>Condemnation.</w:t>
      </w:r>
      <w:r w:rsidR="00890BE7" w:rsidRPr="004E647A">
        <w:rPr>
          <w:b/>
          <w:sz w:val="20"/>
        </w:rPr>
        <w:t>  </w:t>
      </w:r>
      <w:r w:rsidR="00DA3B21" w:rsidRPr="004E647A">
        <w:rPr>
          <w:sz w:val="20"/>
        </w:rPr>
        <w:t>In the event Seller receives actual notice prior to Closing that a pending condemnation action may result in a taking of all or part of the Property or Inclusions, Seller must promptly notify Buyer, in writing, of such condemnation action. Buyer has the Right to Terminate under § 25.1, on or before Closing Date, based on such condemnation action, in Buyer’s sole subjective discretion. Should Buyer elect to consummate this Contract despite such diminution of value to the Property and Inclusions, Buyer is entitled to a credit at Closing for all condemnation proceeds awarded to Seller for the diminution in the value of the Property or Inclusions but such credit will not include relocation benefits or expenses, or exceed the Purchase Price.</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19.4.</w:t>
      </w:r>
      <w:r w:rsidRPr="004E647A">
        <w:rPr>
          <w:b/>
          <w:sz w:val="20"/>
        </w:rPr>
        <w:tab/>
        <w:t>Walk-Through and Verification of Condition.</w:t>
      </w:r>
      <w:r w:rsidR="00890BE7" w:rsidRPr="004E647A">
        <w:rPr>
          <w:sz w:val="20"/>
        </w:rPr>
        <w:t>  </w:t>
      </w:r>
      <w:r w:rsidR="00603D00" w:rsidRPr="004E647A">
        <w:rPr>
          <w:b/>
          <w:sz w:val="20"/>
        </w:rPr>
        <w:t>[Intentionally Deleted]</w:t>
      </w:r>
    </w:p>
    <w:p w:rsidR="00DA3B21" w:rsidRPr="004E647A" w:rsidRDefault="00DA3B21" w:rsidP="00CB53B4">
      <w:pPr>
        <w:tabs>
          <w:tab w:val="left" w:pos="450"/>
          <w:tab w:val="left" w:pos="1080"/>
          <w:tab w:val="left" w:pos="1800"/>
          <w:tab w:val="left" w:pos="2520"/>
        </w:tabs>
        <w:jc w:val="both"/>
        <w:rPr>
          <w:sz w:val="20"/>
        </w:rPr>
      </w:pPr>
      <w:r w:rsidRPr="004E647A">
        <w:rPr>
          <w:sz w:val="20"/>
        </w:rPr>
        <w:tab/>
      </w:r>
      <w:r w:rsidRPr="004E647A">
        <w:rPr>
          <w:b/>
          <w:sz w:val="20"/>
        </w:rPr>
        <w:t>19.5.</w:t>
      </w:r>
      <w:r w:rsidRPr="004E647A">
        <w:rPr>
          <w:b/>
          <w:sz w:val="20"/>
        </w:rPr>
        <w:tab/>
        <w:t>Home Warranty.</w:t>
      </w:r>
      <w:r w:rsidRPr="004E647A">
        <w:rPr>
          <w:sz w:val="20"/>
        </w:rPr>
        <w:t xml:space="preserve"> </w:t>
      </w:r>
      <w:r w:rsidR="00603D00" w:rsidRPr="004E647A">
        <w:rPr>
          <w:b/>
          <w:sz w:val="20"/>
        </w:rPr>
        <w:t>[Intentionally Deleted]</w:t>
      </w:r>
    </w:p>
    <w:p w:rsidR="00CB53B4" w:rsidRPr="004E647A" w:rsidRDefault="00CB53B4" w:rsidP="00CB53B4">
      <w:pPr>
        <w:tabs>
          <w:tab w:val="left" w:pos="450"/>
          <w:tab w:val="left" w:pos="1080"/>
          <w:tab w:val="left" w:pos="1800"/>
          <w:tab w:val="left" w:pos="2520"/>
        </w:tabs>
        <w:spacing w:before="240"/>
        <w:jc w:val="both"/>
        <w:rPr>
          <w:sz w:val="20"/>
        </w:rPr>
      </w:pPr>
      <w:r w:rsidRPr="004E647A">
        <w:rPr>
          <w:b/>
          <w:sz w:val="20"/>
        </w:rPr>
        <w:t>20.</w:t>
      </w:r>
      <w:r w:rsidRPr="004E647A">
        <w:rPr>
          <w:b/>
          <w:sz w:val="20"/>
        </w:rPr>
        <w:tab/>
        <w:t>RECOMMENDATION OF LEGAL AND TAX COUNSEL.</w:t>
      </w:r>
      <w:r w:rsidR="00890BE7" w:rsidRPr="004E647A">
        <w:rPr>
          <w:b/>
          <w:sz w:val="20"/>
        </w:rPr>
        <w:t>  </w:t>
      </w:r>
      <w:r w:rsidR="00E530C9" w:rsidRPr="004E647A">
        <w:rPr>
          <w:sz w:val="20"/>
        </w:rPr>
        <w:t>By signing this Contract, Buyer and Seller acknowledge that the respective broker has advised that this Contract has important legal consequences and has recommended the examination of title and consultation with legal and tax or other counsel before signing this Contract.</w:t>
      </w:r>
    </w:p>
    <w:p w:rsidR="00CB53B4" w:rsidRPr="004E647A" w:rsidRDefault="00CB53B4" w:rsidP="00CB53B4">
      <w:pPr>
        <w:keepNext/>
        <w:tabs>
          <w:tab w:val="left" w:pos="450"/>
          <w:tab w:val="left" w:pos="1080"/>
          <w:tab w:val="left" w:pos="1800"/>
          <w:tab w:val="left" w:pos="2520"/>
        </w:tabs>
        <w:spacing w:before="240"/>
        <w:jc w:val="both"/>
        <w:rPr>
          <w:sz w:val="20"/>
        </w:rPr>
      </w:pPr>
      <w:r w:rsidRPr="004E647A">
        <w:rPr>
          <w:b/>
          <w:sz w:val="20"/>
        </w:rPr>
        <w:t>21.</w:t>
      </w:r>
      <w:r w:rsidRPr="004E647A">
        <w:rPr>
          <w:b/>
          <w:sz w:val="20"/>
        </w:rPr>
        <w:tab/>
        <w:t>TIME OF ESSENCE, DEFAULT AND REMEDIES.</w:t>
      </w:r>
      <w:r w:rsidR="00890BE7" w:rsidRPr="004E647A">
        <w:rPr>
          <w:b/>
          <w:sz w:val="20"/>
        </w:rPr>
        <w:t>  </w:t>
      </w:r>
      <w:r w:rsidR="00BA32C0" w:rsidRPr="004E647A">
        <w:rPr>
          <w:sz w:val="20"/>
        </w:rPr>
        <w:t>Time is of the essence for all dates and deadlines in this Contract. This means that all dates and deadlines are strict and absolute. If any payment due, including Earnest Money, is not paid, honored or tendered when due, or if any obligation is not performed timely as provided in this Contract or waived, the non-defaulting party has the following remedies:</w:t>
      </w:r>
    </w:p>
    <w:p w:rsidR="00CB53B4" w:rsidRPr="004E647A" w:rsidRDefault="00CB53B4" w:rsidP="00CB53B4">
      <w:pPr>
        <w:tabs>
          <w:tab w:val="left" w:pos="450"/>
          <w:tab w:val="left" w:pos="1080"/>
          <w:tab w:val="left" w:pos="1800"/>
          <w:tab w:val="left" w:pos="2520"/>
        </w:tabs>
        <w:jc w:val="both"/>
        <w:rPr>
          <w:b/>
          <w:sz w:val="20"/>
        </w:rPr>
      </w:pPr>
      <w:r w:rsidRPr="004E647A">
        <w:rPr>
          <w:sz w:val="20"/>
        </w:rPr>
        <w:tab/>
      </w:r>
      <w:r w:rsidRPr="004E647A">
        <w:rPr>
          <w:b/>
          <w:sz w:val="20"/>
        </w:rPr>
        <w:t>21.1.</w:t>
      </w:r>
      <w:r w:rsidRPr="004E647A">
        <w:rPr>
          <w:b/>
          <w:sz w:val="20"/>
        </w:rPr>
        <w:tab/>
        <w:t>If Buyer is in Default:</w:t>
      </w:r>
    </w:p>
    <w:p w:rsidR="00CB53B4" w:rsidRPr="004E647A" w:rsidRDefault="00470561" w:rsidP="00CB53B4">
      <w:pPr>
        <w:tabs>
          <w:tab w:val="left" w:pos="450"/>
          <w:tab w:val="left" w:pos="1080"/>
          <w:tab w:val="left" w:pos="1800"/>
          <w:tab w:val="left" w:pos="2520"/>
        </w:tabs>
        <w:jc w:val="both"/>
        <w:rPr>
          <w:sz w:val="20"/>
        </w:rPr>
      </w:pPr>
      <w:r w:rsidRPr="004E647A">
        <w:rPr>
          <w:sz w:val="20"/>
        </w:rPr>
        <w:fldChar w:fldCharType="begin">
          <w:ffData>
            <w:name w:val="Check105"/>
            <w:enabled w:val="0"/>
            <w:calcOnExit w:val="0"/>
            <w:checkBox>
              <w:sizeAuto/>
              <w:default w:val="1"/>
            </w:checkBox>
          </w:ffData>
        </w:fldChar>
      </w:r>
      <w:bookmarkStart w:id="50" w:name="Check105"/>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50"/>
      <w:r w:rsidR="00CB53B4" w:rsidRPr="004E647A">
        <w:rPr>
          <w:sz w:val="20"/>
        </w:rPr>
        <w:tab/>
      </w:r>
      <w:r w:rsidR="00CB53B4" w:rsidRPr="004E647A">
        <w:rPr>
          <w:sz w:val="20"/>
        </w:rPr>
        <w:tab/>
      </w:r>
      <w:r w:rsidR="00CB53B4" w:rsidRPr="004E647A">
        <w:rPr>
          <w:b/>
          <w:sz w:val="20"/>
        </w:rPr>
        <w:t>21.1.1.</w:t>
      </w:r>
      <w:r w:rsidR="00CB53B4" w:rsidRPr="004E647A">
        <w:rPr>
          <w:b/>
          <w:sz w:val="20"/>
        </w:rPr>
        <w:tab/>
        <w:t>Specific Performance.</w:t>
      </w:r>
      <w:r w:rsidR="00890BE7" w:rsidRPr="004E647A">
        <w:rPr>
          <w:sz w:val="20"/>
        </w:rPr>
        <w:t>  </w:t>
      </w:r>
      <w:r w:rsidR="00CB53B4" w:rsidRPr="004E647A">
        <w:rPr>
          <w:sz w:val="20"/>
        </w:rPr>
        <w:t xml:space="preserve">Seller may elect to </w:t>
      </w:r>
      <w:r w:rsidR="00CB214D" w:rsidRPr="004E647A">
        <w:rPr>
          <w:sz w:val="20"/>
        </w:rPr>
        <w:t>cancel</w:t>
      </w:r>
      <w:r w:rsidR="00CB53B4" w:rsidRPr="004E647A">
        <w:rPr>
          <w:sz w:val="20"/>
        </w:rPr>
        <w:t xml:space="preserve"> this Contract </w:t>
      </w:r>
      <w:r w:rsidR="00CB214D" w:rsidRPr="004E647A">
        <w:rPr>
          <w:sz w:val="20"/>
        </w:rPr>
        <w:t>and</w:t>
      </w:r>
      <w:r w:rsidR="00CB53B4" w:rsidRPr="004E647A">
        <w:rPr>
          <w:sz w:val="20"/>
        </w:rPr>
        <w:t xml:space="preserve"> all Earnest Money (whether or not paid by Buyer) </w:t>
      </w:r>
      <w:r w:rsidR="000F65BA" w:rsidRPr="004E647A">
        <w:rPr>
          <w:sz w:val="20"/>
        </w:rPr>
        <w:t>wi</w:t>
      </w:r>
      <w:r w:rsidR="00CB53B4" w:rsidRPr="004E647A">
        <w:rPr>
          <w:sz w:val="20"/>
        </w:rPr>
        <w:t>ll be paid to Seller and retained by Seller</w:t>
      </w:r>
      <w:r w:rsidR="00CB214D" w:rsidRPr="004E647A">
        <w:rPr>
          <w:sz w:val="20"/>
        </w:rPr>
        <w:t>.</w:t>
      </w:r>
      <w:r w:rsidR="00CB53B4" w:rsidRPr="004E647A">
        <w:rPr>
          <w:sz w:val="20"/>
        </w:rPr>
        <w:t xml:space="preserve"> </w:t>
      </w:r>
      <w:r w:rsidR="00CB214D" w:rsidRPr="004E647A">
        <w:rPr>
          <w:sz w:val="20"/>
        </w:rPr>
        <w:t xml:space="preserve">It is agreed that the Earnest Money is not a penalty, and the Parties agree the amount is fair and reasonable. </w:t>
      </w:r>
      <w:r w:rsidR="00CB53B4" w:rsidRPr="004E647A">
        <w:rPr>
          <w:sz w:val="20"/>
        </w:rPr>
        <w:t xml:space="preserve">Seller may recover such </w:t>
      </w:r>
      <w:r w:rsidR="00CB214D" w:rsidRPr="004E647A">
        <w:rPr>
          <w:sz w:val="20"/>
        </w:rPr>
        <w:t xml:space="preserve">additional </w:t>
      </w:r>
      <w:r w:rsidR="00CB53B4" w:rsidRPr="004E647A">
        <w:rPr>
          <w:sz w:val="20"/>
        </w:rPr>
        <w:t>damages as may be proper</w:t>
      </w:r>
      <w:r w:rsidR="00CB214D" w:rsidRPr="004E647A">
        <w:rPr>
          <w:sz w:val="20"/>
        </w:rPr>
        <w:t>. Alternatively,</w:t>
      </w:r>
      <w:r w:rsidR="00CB53B4" w:rsidRPr="004E647A">
        <w:rPr>
          <w:sz w:val="20"/>
        </w:rPr>
        <w:t xml:space="preserve"> Seller may elect to treat this Contract as being in full force and effect and Seller </w:t>
      </w:r>
      <w:r w:rsidR="002939EC" w:rsidRPr="004E647A">
        <w:rPr>
          <w:sz w:val="20"/>
        </w:rPr>
        <w:t>has</w:t>
      </w:r>
      <w:r w:rsidR="00CB53B4" w:rsidRPr="004E647A">
        <w:rPr>
          <w:sz w:val="20"/>
        </w:rPr>
        <w:t xml:space="preserve"> the right to specific performance or damages, or both.</w:t>
      </w:r>
    </w:p>
    <w:p w:rsidR="004C4FDF" w:rsidRPr="004E647A" w:rsidRDefault="00CB53B4" w:rsidP="00DC01F7">
      <w:pPr>
        <w:tabs>
          <w:tab w:val="left" w:pos="450"/>
          <w:tab w:val="left" w:pos="1080"/>
          <w:tab w:val="left" w:pos="1800"/>
          <w:tab w:val="left" w:pos="2520"/>
        </w:tabs>
        <w:jc w:val="both"/>
        <w:rPr>
          <w:sz w:val="20"/>
        </w:rPr>
      </w:pPr>
      <w:r w:rsidRPr="004E647A">
        <w:rPr>
          <w:sz w:val="20"/>
        </w:rPr>
        <w:tab/>
      </w:r>
      <w:r w:rsidRPr="004E647A">
        <w:rPr>
          <w:sz w:val="20"/>
        </w:rPr>
        <w:tab/>
      </w:r>
      <w:r w:rsidRPr="004E647A">
        <w:rPr>
          <w:b/>
          <w:sz w:val="20"/>
        </w:rPr>
        <w:t>21.1.2.</w:t>
      </w:r>
      <w:r w:rsidRPr="004E647A">
        <w:rPr>
          <w:b/>
          <w:sz w:val="20"/>
        </w:rPr>
        <w:tab/>
        <w:t>Liquidated Damages, Applicable.</w:t>
      </w:r>
      <w:r w:rsidR="00890BE7" w:rsidRPr="004E647A">
        <w:rPr>
          <w:b/>
          <w:sz w:val="20"/>
        </w:rPr>
        <w:t>  </w:t>
      </w:r>
      <w:r w:rsidR="004C4FDF" w:rsidRPr="004E647A">
        <w:rPr>
          <w:b/>
          <w:sz w:val="20"/>
        </w:rPr>
        <w:t xml:space="preserve">This § 21.1.2 applies </w:t>
      </w:r>
      <w:r w:rsidR="004C4FDF" w:rsidRPr="004E647A">
        <w:rPr>
          <w:b/>
          <w:sz w:val="20"/>
          <w:u w:val="single"/>
        </w:rPr>
        <w:t>unless the box in § 21.1.1. is checked</w:t>
      </w:r>
      <w:r w:rsidR="004C4FDF" w:rsidRPr="004E647A">
        <w:rPr>
          <w:b/>
          <w:sz w:val="20"/>
        </w:rPr>
        <w:t xml:space="preserve">. </w:t>
      </w:r>
      <w:r w:rsidR="004C4FDF" w:rsidRPr="004E647A">
        <w:rPr>
          <w:sz w:val="20"/>
        </w:rPr>
        <w:t>Seller may cancel this Contract. All Earnest Money (whether or not paid by Buyer) will be paid to Seller and retained by Seller. It is agreed that the Earnest Money specified in § 4.1 is LIQUIDATED DAMAGES and not a penalty, which amount the parties agree is fair and reasonable and (except as provided in §§ 10.4, 22, 23 and 24), said payment of Earnest Money is SELLER’S ONLY REMEDY for Buyer’s failure to perform the obligations of this Contract. Seller expressly waives the remedies of specific performance and additional damages.</w:t>
      </w:r>
    </w:p>
    <w:p w:rsidR="00DC01F7" w:rsidRPr="004E647A" w:rsidRDefault="00CB53B4" w:rsidP="00DC01F7">
      <w:pPr>
        <w:tabs>
          <w:tab w:val="left" w:pos="450"/>
          <w:tab w:val="left" w:pos="1080"/>
          <w:tab w:val="left" w:pos="1800"/>
          <w:tab w:val="left" w:pos="2520"/>
        </w:tabs>
        <w:jc w:val="both"/>
        <w:rPr>
          <w:sz w:val="20"/>
        </w:rPr>
      </w:pPr>
      <w:r w:rsidRPr="004E647A">
        <w:rPr>
          <w:sz w:val="20"/>
        </w:rPr>
        <w:tab/>
      </w:r>
      <w:r w:rsidRPr="004E647A">
        <w:rPr>
          <w:b/>
          <w:sz w:val="20"/>
        </w:rPr>
        <w:t>21.2.</w:t>
      </w:r>
      <w:r w:rsidRPr="004E647A">
        <w:rPr>
          <w:b/>
          <w:sz w:val="20"/>
        </w:rPr>
        <w:tab/>
        <w:t>If Seller is in Default</w:t>
      </w:r>
      <w:proofErr w:type="gramStart"/>
      <w:r w:rsidRPr="004E647A">
        <w:rPr>
          <w:b/>
          <w:sz w:val="20"/>
        </w:rPr>
        <w:t>:</w:t>
      </w:r>
      <w:r w:rsidR="00890BE7" w:rsidRPr="004E647A">
        <w:rPr>
          <w:sz w:val="20"/>
        </w:rPr>
        <w:t>  </w:t>
      </w:r>
      <w:r w:rsidR="00603D00" w:rsidRPr="004E647A">
        <w:rPr>
          <w:b/>
          <w:sz w:val="20"/>
        </w:rPr>
        <w:t>[</w:t>
      </w:r>
      <w:proofErr w:type="gramEnd"/>
      <w:r w:rsidR="00603D00" w:rsidRPr="004E647A">
        <w:rPr>
          <w:b/>
          <w:sz w:val="20"/>
        </w:rPr>
        <w:t>Intentionally Deleted]</w:t>
      </w:r>
    </w:p>
    <w:p w:rsidR="00DC01F7" w:rsidRPr="004E647A" w:rsidRDefault="00DC01F7" w:rsidP="00DC01F7">
      <w:pPr>
        <w:tabs>
          <w:tab w:val="left" w:pos="450"/>
          <w:tab w:val="left" w:pos="1080"/>
          <w:tab w:val="left" w:pos="1800"/>
          <w:tab w:val="left" w:pos="2520"/>
        </w:tabs>
        <w:jc w:val="both"/>
        <w:rPr>
          <w:sz w:val="20"/>
        </w:rPr>
      </w:pPr>
    </w:p>
    <w:p w:rsidR="00CB53B4" w:rsidRPr="004E647A" w:rsidRDefault="00CB53B4" w:rsidP="00DC01F7">
      <w:pPr>
        <w:tabs>
          <w:tab w:val="left" w:pos="450"/>
          <w:tab w:val="left" w:pos="1080"/>
          <w:tab w:val="left" w:pos="1800"/>
          <w:tab w:val="left" w:pos="2520"/>
        </w:tabs>
        <w:jc w:val="both"/>
        <w:rPr>
          <w:sz w:val="20"/>
        </w:rPr>
      </w:pPr>
      <w:r w:rsidRPr="004E647A">
        <w:rPr>
          <w:b/>
          <w:sz w:val="20"/>
        </w:rPr>
        <w:t>22.</w:t>
      </w:r>
      <w:r w:rsidRPr="004E647A">
        <w:rPr>
          <w:b/>
          <w:sz w:val="20"/>
        </w:rPr>
        <w:tab/>
        <w:t>LEGAL FEES, COST AND EXPENSES.</w:t>
      </w:r>
      <w:r w:rsidR="00890BE7" w:rsidRPr="004E647A">
        <w:rPr>
          <w:sz w:val="20"/>
        </w:rPr>
        <w:t>  </w:t>
      </w:r>
      <w:r w:rsidRPr="004E647A">
        <w:rPr>
          <w:sz w:val="20"/>
        </w:rPr>
        <w:t xml:space="preserve">Anything to the contrary herein notwithstanding, in the event of any arbitration or litigation relating to this Contract, prior to or after </w:t>
      </w:r>
      <w:r w:rsidRPr="004E647A">
        <w:rPr>
          <w:b/>
          <w:sz w:val="20"/>
        </w:rPr>
        <w:t>Closing Date</w:t>
      </w:r>
      <w:r w:rsidRPr="004E647A">
        <w:rPr>
          <w:sz w:val="20"/>
        </w:rPr>
        <w:t xml:space="preserve">, the arbitrator or court </w:t>
      </w:r>
      <w:r w:rsidR="00A40F70" w:rsidRPr="004E647A">
        <w:rPr>
          <w:sz w:val="20"/>
        </w:rPr>
        <w:t xml:space="preserve">must </w:t>
      </w:r>
      <w:r w:rsidRPr="004E647A">
        <w:rPr>
          <w:sz w:val="20"/>
        </w:rPr>
        <w:t>award to the prevailing party all reasonable costs and expenses, including attorney fees, legal fees and expenses.</w:t>
      </w:r>
    </w:p>
    <w:p w:rsidR="00CB53B4" w:rsidRPr="004E647A" w:rsidRDefault="00CB53B4" w:rsidP="00CB53B4">
      <w:pPr>
        <w:tabs>
          <w:tab w:val="left" w:pos="450"/>
          <w:tab w:val="left" w:pos="1080"/>
          <w:tab w:val="left" w:pos="1800"/>
          <w:tab w:val="left" w:pos="2520"/>
        </w:tabs>
        <w:spacing w:before="240"/>
        <w:jc w:val="both"/>
        <w:rPr>
          <w:sz w:val="20"/>
        </w:rPr>
      </w:pPr>
      <w:r w:rsidRPr="004E647A">
        <w:rPr>
          <w:b/>
          <w:sz w:val="20"/>
        </w:rPr>
        <w:t>23.</w:t>
      </w:r>
      <w:r w:rsidRPr="004E647A">
        <w:rPr>
          <w:b/>
          <w:sz w:val="20"/>
        </w:rPr>
        <w:tab/>
        <w:t>MEDIATION.</w:t>
      </w:r>
      <w:r w:rsidR="00890BE7" w:rsidRPr="004E647A">
        <w:rPr>
          <w:b/>
          <w:sz w:val="20"/>
        </w:rPr>
        <w:t>  </w:t>
      </w:r>
      <w:r w:rsidRPr="004E647A">
        <w:rPr>
          <w:sz w:val="20"/>
        </w:rPr>
        <w:t>If a dispute arises relating to this Cont</w:t>
      </w:r>
      <w:r w:rsidR="00377524" w:rsidRPr="004E647A">
        <w:rPr>
          <w:sz w:val="20"/>
        </w:rPr>
        <w:t>ract, (whether prior to or after Closing)</w:t>
      </w:r>
      <w:r w:rsidRPr="004E647A">
        <w:rPr>
          <w:sz w:val="20"/>
        </w:rPr>
        <w:t xml:space="preserve"> and is not resolved, the parties </w:t>
      </w:r>
      <w:r w:rsidR="00A40F70" w:rsidRPr="004E647A">
        <w:rPr>
          <w:sz w:val="20"/>
        </w:rPr>
        <w:t xml:space="preserve">must </w:t>
      </w:r>
      <w:r w:rsidRPr="004E647A">
        <w:rPr>
          <w:sz w:val="20"/>
        </w:rPr>
        <w:t>first proceed</w:t>
      </w:r>
      <w:r w:rsidR="00377524" w:rsidRPr="004E647A">
        <w:rPr>
          <w:sz w:val="20"/>
        </w:rPr>
        <w:t>,</w:t>
      </w:r>
      <w:r w:rsidRPr="004E647A">
        <w:rPr>
          <w:sz w:val="20"/>
        </w:rPr>
        <w:t xml:space="preserve"> in good faith</w:t>
      </w:r>
      <w:r w:rsidR="00377524" w:rsidRPr="004E647A">
        <w:rPr>
          <w:sz w:val="20"/>
        </w:rPr>
        <w:t>,</w:t>
      </w:r>
      <w:r w:rsidRPr="004E647A">
        <w:rPr>
          <w:sz w:val="20"/>
        </w:rPr>
        <w:t xml:space="preserve"> to mediation. </w:t>
      </w:r>
      <w:r w:rsidR="00EC398F" w:rsidRPr="004E647A">
        <w:rPr>
          <w:sz w:val="20"/>
        </w:rPr>
        <w:t xml:space="preserve">Mediation is a process in which the parties meet with an impartial person who helps </w:t>
      </w:r>
      <w:r w:rsidR="00EC398F" w:rsidRPr="004E647A">
        <w:rPr>
          <w:sz w:val="20"/>
        </w:rPr>
        <w:lastRenderedPageBreak/>
        <w:t xml:space="preserve">to resolve the dispute informally and confidentially. Mediators cannot impose binding decisions. Before any mediated settlement is binding, the parties to the dispute must agree to the settlement, in writing. The parties will jointly appoint an acceptable mediator and will share equally in the cost of such mediation. The obligation to mediate, unless otherwise agreed, will terminate if the entire dispute is not resolved within thirty days of the date written notice requesting mediation is delivered by one party to the other at that party’s last known address (physical or electronic as provided in </w:t>
      </w:r>
      <w:r w:rsidR="00C50B03" w:rsidRPr="004E647A">
        <w:rPr>
          <w:sz w:val="20"/>
        </w:rPr>
        <w:t>§ </w:t>
      </w:r>
      <w:r w:rsidR="00EC398F" w:rsidRPr="004E647A">
        <w:rPr>
          <w:sz w:val="20"/>
        </w:rPr>
        <w:t xml:space="preserve">27). Nothing in this Section prohibits either party from filing a lawsuit and recording a </w:t>
      </w:r>
      <w:r w:rsidR="00EC398F" w:rsidRPr="004E647A">
        <w:rPr>
          <w:i/>
          <w:sz w:val="20"/>
        </w:rPr>
        <w:t>lis pendens</w:t>
      </w:r>
      <w:r w:rsidR="00EC398F" w:rsidRPr="004E647A">
        <w:rPr>
          <w:sz w:val="20"/>
        </w:rPr>
        <w:t xml:space="preserve"> affecting the Property, before or after the date of written not</w:t>
      </w:r>
      <w:r w:rsidR="00BA505C" w:rsidRPr="004E647A">
        <w:rPr>
          <w:sz w:val="20"/>
        </w:rPr>
        <w:t>ice requesting mediation. This S</w:t>
      </w:r>
      <w:r w:rsidR="00EC398F" w:rsidRPr="004E647A">
        <w:rPr>
          <w:sz w:val="20"/>
        </w:rPr>
        <w:t>ection will not alter any date in this Contract, unless otherwise agreed.</w:t>
      </w:r>
    </w:p>
    <w:p w:rsidR="00CB53B4" w:rsidRPr="004E647A" w:rsidRDefault="00CB53B4" w:rsidP="0028790E">
      <w:pPr>
        <w:keepLines/>
        <w:tabs>
          <w:tab w:val="left" w:pos="450"/>
          <w:tab w:val="left" w:pos="1080"/>
          <w:tab w:val="left" w:pos="1800"/>
          <w:tab w:val="left" w:pos="2520"/>
        </w:tabs>
        <w:spacing w:before="240"/>
        <w:jc w:val="both"/>
        <w:rPr>
          <w:sz w:val="20"/>
        </w:rPr>
      </w:pPr>
      <w:r w:rsidRPr="004E647A">
        <w:rPr>
          <w:b/>
          <w:sz w:val="20"/>
        </w:rPr>
        <w:t>24.</w:t>
      </w:r>
      <w:r w:rsidRPr="004E647A">
        <w:rPr>
          <w:b/>
          <w:sz w:val="20"/>
        </w:rPr>
        <w:tab/>
        <w:t>EARNEST MONEY DISPUTE.</w:t>
      </w:r>
      <w:r w:rsidR="00890BE7" w:rsidRPr="004E647A">
        <w:rPr>
          <w:sz w:val="20"/>
        </w:rPr>
        <w:t>  </w:t>
      </w:r>
      <w:r w:rsidR="00AB7833" w:rsidRPr="004E647A">
        <w:rPr>
          <w:sz w:val="20"/>
        </w:rPr>
        <w:t>Except as otherwise provided herein, Earnest Money Holder must release the Earnest Money following receipt of written mutual instructions, signed by both Buyer and Seller. In the event of any controversy regarding the Earnest Money, Earnest Money Holder is not required to release the Earnest Money. Earnest Money Holder, in its sole subjective discretion, has several options: (1) wait for any proceeding between Buyer and Seller; (2) interplead all parties and deposit Earnest Money into a court of competent jurisdiction, (Earnest Money Holder is entitled to recover court costs and reasonable attorney and legal fees incurred with such action); or (3) provide notice to Buyer and Seller that unless Earnest Money Holder receives a copy of the Summons and Complaint or Claim (between Buyer and Seller) containing the case number of the lawsuit (Lawsuit) within one hundred twenty days of Earnest Money Holder</w:t>
      </w:r>
      <w:r w:rsidR="00EF4926" w:rsidRPr="004E647A">
        <w:rPr>
          <w:sz w:val="20"/>
        </w:rPr>
        <w:t>’</w:t>
      </w:r>
      <w:r w:rsidR="00AB7833" w:rsidRPr="004E647A">
        <w:rPr>
          <w:sz w:val="20"/>
        </w:rPr>
        <w:t xml:space="preserve">s notice to the parties, Earnest Money Holder is authorized to return the Earnest Money to Buyer. In the event Earnest Money Holder does receive a copy of the Lawsuit, and has not interpled the monies at the time of any Order, Earnest Money Holder must disburse the Earnest Money pursuant to the Order </w:t>
      </w:r>
      <w:r w:rsidR="00AB7833" w:rsidRPr="004E647A">
        <w:rPr>
          <w:spacing w:val="-2"/>
          <w:sz w:val="20"/>
        </w:rPr>
        <w:t xml:space="preserve">of the Court. </w:t>
      </w:r>
      <w:r w:rsidR="00390BEC" w:rsidRPr="004E647A">
        <w:rPr>
          <w:spacing w:val="-2"/>
          <w:sz w:val="20"/>
        </w:rPr>
        <w:t>The parties reaffirm the obligation of § 23 (Mediation). This Section will survive cancellation or termination of this Contract.</w:t>
      </w:r>
      <w:r w:rsidRPr="004E647A">
        <w:rPr>
          <w:sz w:val="20"/>
        </w:rPr>
        <w:t xml:space="preserve"> </w:t>
      </w:r>
    </w:p>
    <w:p w:rsidR="005957ED" w:rsidRPr="004E647A" w:rsidRDefault="00CB53B4" w:rsidP="002D26EE">
      <w:pPr>
        <w:keepNext/>
        <w:tabs>
          <w:tab w:val="left" w:pos="450"/>
          <w:tab w:val="left" w:pos="1080"/>
          <w:tab w:val="left" w:pos="1800"/>
          <w:tab w:val="left" w:pos="2520"/>
        </w:tabs>
        <w:spacing w:before="240"/>
        <w:jc w:val="both"/>
        <w:rPr>
          <w:sz w:val="20"/>
        </w:rPr>
      </w:pPr>
      <w:r w:rsidRPr="004E647A">
        <w:rPr>
          <w:b/>
          <w:sz w:val="20"/>
        </w:rPr>
        <w:t>25.</w:t>
      </w:r>
      <w:r w:rsidRPr="004E647A">
        <w:rPr>
          <w:b/>
          <w:sz w:val="20"/>
        </w:rPr>
        <w:tab/>
        <w:t>TERMINATION.</w:t>
      </w:r>
    </w:p>
    <w:p w:rsidR="005957ED" w:rsidRPr="004E647A" w:rsidRDefault="005957ED" w:rsidP="005957ED">
      <w:pPr>
        <w:tabs>
          <w:tab w:val="left" w:pos="450"/>
          <w:tab w:val="left" w:pos="1080"/>
          <w:tab w:val="left" w:pos="1800"/>
          <w:tab w:val="left" w:pos="2520"/>
        </w:tabs>
        <w:jc w:val="both"/>
        <w:rPr>
          <w:sz w:val="20"/>
        </w:rPr>
      </w:pPr>
      <w:r w:rsidRPr="004E647A">
        <w:rPr>
          <w:sz w:val="20"/>
        </w:rPr>
        <w:tab/>
      </w:r>
      <w:r w:rsidR="005A5C97" w:rsidRPr="004E647A">
        <w:rPr>
          <w:b/>
          <w:sz w:val="20"/>
        </w:rPr>
        <w:t>25.1</w:t>
      </w:r>
      <w:r w:rsidR="0025079A" w:rsidRPr="004E647A">
        <w:rPr>
          <w:b/>
          <w:sz w:val="20"/>
        </w:rPr>
        <w:t>.</w:t>
      </w:r>
      <w:r w:rsidRPr="004E647A">
        <w:rPr>
          <w:b/>
          <w:sz w:val="20"/>
        </w:rPr>
        <w:tab/>
        <w:t>Right to Terminate.</w:t>
      </w:r>
      <w:r w:rsidR="00890BE7" w:rsidRPr="004E647A">
        <w:rPr>
          <w:sz w:val="20"/>
        </w:rPr>
        <w:t>  </w:t>
      </w:r>
      <w:r w:rsidRPr="004E647A">
        <w:rPr>
          <w:sz w:val="20"/>
        </w:rPr>
        <w:t xml:space="preserve">If a party has a right to terminate, as provided in this Contract (Right to Terminate), the termination </w:t>
      </w:r>
      <w:r w:rsidR="00C77E1D" w:rsidRPr="004E647A">
        <w:rPr>
          <w:sz w:val="20"/>
        </w:rPr>
        <w:t>is</w:t>
      </w:r>
      <w:r w:rsidRPr="004E647A">
        <w:rPr>
          <w:sz w:val="20"/>
        </w:rPr>
        <w:t xml:space="preserve"> effective upon the other party</w:t>
      </w:r>
      <w:r w:rsidR="00EF4926" w:rsidRPr="004E647A">
        <w:rPr>
          <w:sz w:val="20"/>
        </w:rPr>
        <w:t>’</w:t>
      </w:r>
      <w:r w:rsidRPr="004E647A">
        <w:rPr>
          <w:sz w:val="20"/>
        </w:rPr>
        <w:t>s receipt of a written notice to terminate</w:t>
      </w:r>
      <w:r w:rsidR="00933F7C" w:rsidRPr="004E647A">
        <w:rPr>
          <w:sz w:val="20"/>
        </w:rPr>
        <w:t xml:space="preserve"> (Notice to Terminate)</w:t>
      </w:r>
      <w:r w:rsidRPr="004E647A">
        <w:rPr>
          <w:sz w:val="20"/>
        </w:rPr>
        <w:t>, provided such written notice was received on or before the applicable deadline specified in this Contract. If the Notice to Terminate is not received on or before the specified deadline, the party with the Right to Terminate accept</w:t>
      </w:r>
      <w:r w:rsidR="00C77E1D" w:rsidRPr="004E647A">
        <w:rPr>
          <w:sz w:val="20"/>
        </w:rPr>
        <w:t>s</w:t>
      </w:r>
      <w:r w:rsidRPr="004E647A">
        <w:rPr>
          <w:sz w:val="20"/>
        </w:rPr>
        <w:t xml:space="preserve"> the specified matter, document or condition as satisfactory and waive</w:t>
      </w:r>
      <w:r w:rsidR="00C77E1D" w:rsidRPr="004E647A">
        <w:rPr>
          <w:sz w:val="20"/>
        </w:rPr>
        <w:t>s</w:t>
      </w:r>
      <w:r w:rsidRPr="004E647A">
        <w:rPr>
          <w:sz w:val="20"/>
        </w:rPr>
        <w:t xml:space="preserve"> the </w:t>
      </w:r>
      <w:r w:rsidR="0088568F" w:rsidRPr="004E647A">
        <w:rPr>
          <w:sz w:val="20"/>
        </w:rPr>
        <w:t>R</w:t>
      </w:r>
      <w:r w:rsidRPr="004E647A">
        <w:rPr>
          <w:sz w:val="20"/>
        </w:rPr>
        <w:t xml:space="preserve">ight to </w:t>
      </w:r>
      <w:r w:rsidR="0088568F" w:rsidRPr="004E647A">
        <w:rPr>
          <w:sz w:val="20"/>
        </w:rPr>
        <w:t>T</w:t>
      </w:r>
      <w:r w:rsidRPr="004E647A">
        <w:rPr>
          <w:sz w:val="20"/>
        </w:rPr>
        <w:t>erminate under such provision.</w:t>
      </w:r>
    </w:p>
    <w:p w:rsidR="00D71E78" w:rsidRPr="004E647A" w:rsidRDefault="00D71E78" w:rsidP="005957ED">
      <w:pPr>
        <w:tabs>
          <w:tab w:val="left" w:pos="450"/>
          <w:tab w:val="left" w:pos="1080"/>
          <w:tab w:val="left" w:pos="1800"/>
          <w:tab w:val="left" w:pos="2520"/>
        </w:tabs>
        <w:jc w:val="both"/>
        <w:rPr>
          <w:sz w:val="20"/>
        </w:rPr>
      </w:pPr>
      <w:r w:rsidRPr="004E647A">
        <w:rPr>
          <w:sz w:val="20"/>
        </w:rPr>
        <w:tab/>
      </w:r>
      <w:r w:rsidRPr="004E647A">
        <w:rPr>
          <w:b/>
          <w:sz w:val="20"/>
        </w:rPr>
        <w:t>25.2</w:t>
      </w:r>
      <w:r w:rsidR="0025079A" w:rsidRPr="004E647A">
        <w:rPr>
          <w:b/>
          <w:sz w:val="20"/>
        </w:rPr>
        <w:t>.</w:t>
      </w:r>
      <w:r w:rsidRPr="004E647A">
        <w:rPr>
          <w:b/>
          <w:sz w:val="20"/>
        </w:rPr>
        <w:tab/>
        <w:t>Effect of Termination.</w:t>
      </w:r>
      <w:r w:rsidR="00890BE7" w:rsidRPr="004E647A">
        <w:rPr>
          <w:sz w:val="20"/>
        </w:rPr>
        <w:t>  </w:t>
      </w:r>
      <w:r w:rsidRPr="004E647A">
        <w:rPr>
          <w:sz w:val="20"/>
        </w:rPr>
        <w:t xml:space="preserve">In the event this Contract is terminated, all Earnest Money received hereunder </w:t>
      </w:r>
      <w:r w:rsidR="00C77E1D" w:rsidRPr="004E647A">
        <w:rPr>
          <w:sz w:val="20"/>
        </w:rPr>
        <w:t>wi</w:t>
      </w:r>
      <w:r w:rsidRPr="004E647A">
        <w:rPr>
          <w:sz w:val="20"/>
        </w:rPr>
        <w:t>ll be returned</w:t>
      </w:r>
      <w:r w:rsidR="005E2CAB" w:rsidRPr="004E647A">
        <w:rPr>
          <w:sz w:val="20"/>
        </w:rPr>
        <w:t xml:space="preserve"> to Buyer</w:t>
      </w:r>
      <w:r w:rsidRPr="004E647A">
        <w:rPr>
          <w:sz w:val="20"/>
        </w:rPr>
        <w:t xml:space="preserve"> and the parties </w:t>
      </w:r>
      <w:r w:rsidR="00C77E1D" w:rsidRPr="004E647A">
        <w:rPr>
          <w:sz w:val="20"/>
        </w:rPr>
        <w:t>ar</w:t>
      </w:r>
      <w:r w:rsidRPr="004E647A">
        <w:rPr>
          <w:sz w:val="20"/>
        </w:rPr>
        <w:t>e relieved of all obligations hereunder, sub</w:t>
      </w:r>
      <w:r w:rsidR="00486B1A" w:rsidRPr="004E647A">
        <w:rPr>
          <w:sz w:val="20"/>
        </w:rPr>
        <w:t>ject to §</w:t>
      </w:r>
      <w:r w:rsidR="00C50B03" w:rsidRPr="004E647A">
        <w:rPr>
          <w:sz w:val="20"/>
        </w:rPr>
        <w:t>§ </w:t>
      </w:r>
      <w:r w:rsidR="00486B1A" w:rsidRPr="004E647A">
        <w:rPr>
          <w:sz w:val="20"/>
        </w:rPr>
        <w:t>10.4, 22, 23 and 24.</w:t>
      </w:r>
    </w:p>
    <w:p w:rsidR="00CB53B4" w:rsidRPr="004E647A" w:rsidRDefault="00CB53B4" w:rsidP="00CB53B4">
      <w:pPr>
        <w:tabs>
          <w:tab w:val="left" w:pos="450"/>
          <w:tab w:val="left" w:pos="1080"/>
          <w:tab w:val="left" w:pos="1800"/>
          <w:tab w:val="left" w:pos="2520"/>
        </w:tabs>
        <w:spacing w:before="240"/>
        <w:jc w:val="both"/>
        <w:rPr>
          <w:sz w:val="20"/>
        </w:rPr>
      </w:pPr>
      <w:r w:rsidRPr="004E647A">
        <w:rPr>
          <w:b/>
          <w:sz w:val="20"/>
        </w:rPr>
        <w:t>26.</w:t>
      </w:r>
      <w:r w:rsidRPr="004E647A">
        <w:rPr>
          <w:b/>
          <w:sz w:val="20"/>
        </w:rPr>
        <w:tab/>
        <w:t>ENTIRE AGREEMENT, MODIFICATION, SURVIVAL</w:t>
      </w:r>
      <w:r w:rsidR="00BD38A2" w:rsidRPr="004E647A">
        <w:rPr>
          <w:b/>
          <w:sz w:val="20"/>
        </w:rPr>
        <w:t>;</w:t>
      </w:r>
      <w:r w:rsidR="008D2CD3" w:rsidRPr="004E647A">
        <w:rPr>
          <w:b/>
          <w:sz w:val="20"/>
        </w:rPr>
        <w:t xml:space="preserve"> SUCCESSORS</w:t>
      </w:r>
      <w:r w:rsidRPr="004E647A">
        <w:rPr>
          <w:b/>
          <w:sz w:val="20"/>
        </w:rPr>
        <w:t>.</w:t>
      </w:r>
      <w:r w:rsidR="00890BE7" w:rsidRPr="004E647A">
        <w:rPr>
          <w:sz w:val="20"/>
        </w:rPr>
        <w:t>  </w:t>
      </w:r>
      <w:r w:rsidRPr="004E647A">
        <w:rPr>
          <w:sz w:val="20"/>
        </w:rPr>
        <w:t xml:space="preserve">This Contract, its exhibits and specified addenda, constitute the entire agreement between the parties relating to the subject hereof, and any prior agreements pertaining thereto, whether oral or written, have been merged and integrated into this Contract. No subsequent modification of any of the terms of this Contract </w:t>
      </w:r>
      <w:r w:rsidR="00540976" w:rsidRPr="004E647A">
        <w:rPr>
          <w:sz w:val="20"/>
        </w:rPr>
        <w:t>is</w:t>
      </w:r>
      <w:r w:rsidRPr="004E647A">
        <w:rPr>
          <w:sz w:val="20"/>
        </w:rPr>
        <w:t xml:space="preserve"> valid, binding upon the parties, or enforceable unless made in writing and signed by the parties. Any </w:t>
      </w:r>
      <w:r w:rsidR="002939EC" w:rsidRPr="004E647A">
        <w:rPr>
          <w:sz w:val="20"/>
        </w:rPr>
        <w:t xml:space="preserve">right or </w:t>
      </w:r>
      <w:r w:rsidRPr="004E647A">
        <w:rPr>
          <w:sz w:val="20"/>
        </w:rPr>
        <w:t xml:space="preserve">obligation in this Contract that, by its terms, </w:t>
      </w:r>
      <w:r w:rsidR="002939EC" w:rsidRPr="004E647A">
        <w:rPr>
          <w:sz w:val="20"/>
        </w:rPr>
        <w:t xml:space="preserve">exists or </w:t>
      </w:r>
      <w:r w:rsidRPr="004E647A">
        <w:rPr>
          <w:sz w:val="20"/>
        </w:rPr>
        <w:t>is intended to be performed after termination or Closing survive</w:t>
      </w:r>
      <w:r w:rsidR="00540976" w:rsidRPr="004E647A">
        <w:rPr>
          <w:sz w:val="20"/>
        </w:rPr>
        <w:t>s</w:t>
      </w:r>
      <w:r w:rsidRPr="004E647A">
        <w:rPr>
          <w:sz w:val="20"/>
        </w:rPr>
        <w:t xml:space="preserve"> the same.</w:t>
      </w:r>
      <w:r w:rsidR="008D2CD3" w:rsidRPr="004E647A">
        <w:rPr>
          <w:sz w:val="20"/>
        </w:rPr>
        <w:t xml:space="preserve"> </w:t>
      </w:r>
      <w:r w:rsidR="003577D0" w:rsidRPr="004E647A">
        <w:rPr>
          <w:sz w:val="20"/>
        </w:rPr>
        <w:t>Any successor to a p</w:t>
      </w:r>
      <w:r w:rsidR="008D2CD3" w:rsidRPr="004E647A">
        <w:rPr>
          <w:sz w:val="20"/>
        </w:rPr>
        <w:t>arty receives the predecessor’s benefits and obligations of this Contract.</w:t>
      </w:r>
    </w:p>
    <w:p w:rsidR="00CB53B4" w:rsidRPr="004E647A" w:rsidRDefault="00CB53B4" w:rsidP="00CB53B4">
      <w:pPr>
        <w:keepNext/>
        <w:tabs>
          <w:tab w:val="left" w:pos="450"/>
          <w:tab w:val="left" w:pos="1080"/>
          <w:tab w:val="left" w:pos="1800"/>
          <w:tab w:val="left" w:pos="2520"/>
        </w:tabs>
        <w:spacing w:before="240"/>
        <w:jc w:val="both"/>
        <w:rPr>
          <w:b/>
          <w:sz w:val="20"/>
        </w:rPr>
      </w:pPr>
      <w:r w:rsidRPr="004E647A">
        <w:rPr>
          <w:b/>
          <w:sz w:val="20"/>
        </w:rPr>
        <w:t>27.</w:t>
      </w:r>
      <w:r w:rsidRPr="004E647A">
        <w:rPr>
          <w:b/>
          <w:sz w:val="20"/>
        </w:rPr>
        <w:tab/>
        <w:t>NOTICE, DELIVERY AND CHOICE OF LAW.</w:t>
      </w:r>
    </w:p>
    <w:p w:rsidR="0057563A" w:rsidRPr="004E647A" w:rsidRDefault="00CB53B4" w:rsidP="0057563A">
      <w:pPr>
        <w:tabs>
          <w:tab w:val="left" w:pos="450"/>
          <w:tab w:val="left" w:pos="1080"/>
          <w:tab w:val="left" w:pos="1800"/>
          <w:tab w:val="left" w:pos="2520"/>
        </w:tabs>
        <w:jc w:val="both"/>
        <w:rPr>
          <w:sz w:val="20"/>
        </w:rPr>
      </w:pPr>
      <w:r w:rsidRPr="004E647A">
        <w:rPr>
          <w:b/>
          <w:sz w:val="20"/>
        </w:rPr>
        <w:tab/>
        <w:t>27.1.</w:t>
      </w:r>
      <w:r w:rsidRPr="004E647A">
        <w:rPr>
          <w:b/>
          <w:sz w:val="20"/>
        </w:rPr>
        <w:tab/>
        <w:t>Physical Delivery</w:t>
      </w:r>
      <w:r w:rsidR="0070794C" w:rsidRPr="004E647A">
        <w:rPr>
          <w:b/>
          <w:sz w:val="20"/>
        </w:rPr>
        <w:t xml:space="preserve"> and Notice</w:t>
      </w:r>
      <w:r w:rsidRPr="004E647A">
        <w:rPr>
          <w:b/>
          <w:sz w:val="20"/>
        </w:rPr>
        <w:t>.</w:t>
      </w:r>
      <w:r w:rsidR="00890BE7" w:rsidRPr="004E647A">
        <w:rPr>
          <w:sz w:val="20"/>
        </w:rPr>
        <w:t>  </w:t>
      </w:r>
      <w:r w:rsidR="0057563A" w:rsidRPr="004E647A">
        <w:rPr>
          <w:sz w:val="20"/>
        </w:rPr>
        <w:t>Any document, or notice to Buyer or Seller must be in writing, except as provided in</w:t>
      </w:r>
    </w:p>
    <w:p w:rsidR="00CB53B4" w:rsidRPr="004E647A" w:rsidRDefault="0057563A" w:rsidP="0057563A">
      <w:pPr>
        <w:tabs>
          <w:tab w:val="left" w:pos="450"/>
          <w:tab w:val="left" w:pos="1080"/>
          <w:tab w:val="left" w:pos="1800"/>
          <w:tab w:val="left" w:pos="2520"/>
        </w:tabs>
        <w:jc w:val="both"/>
        <w:rPr>
          <w:sz w:val="20"/>
        </w:rPr>
      </w:pPr>
      <w:r w:rsidRPr="004E647A">
        <w:rPr>
          <w:sz w:val="20"/>
        </w:rPr>
        <w:t>§ 27.2 and is effective when physically received by such party, any individual named in this Contract to receive documents or notices for such party, Broker, or Brokerage Firm of Broker working with such party (except any notice or delivery after Closing must be received by the party, not Broker or Brokerage Firm).</w:t>
      </w:r>
    </w:p>
    <w:p w:rsidR="008D2CD3" w:rsidRPr="004E647A" w:rsidRDefault="00CB53B4" w:rsidP="008D2CD3">
      <w:pPr>
        <w:tabs>
          <w:tab w:val="left" w:pos="450"/>
          <w:tab w:val="left" w:pos="1080"/>
          <w:tab w:val="left" w:pos="1800"/>
          <w:tab w:val="left" w:pos="2520"/>
          <w:tab w:val="left" w:pos="10440"/>
        </w:tabs>
        <w:jc w:val="both"/>
        <w:rPr>
          <w:sz w:val="20"/>
        </w:rPr>
      </w:pPr>
      <w:r w:rsidRPr="004E647A">
        <w:rPr>
          <w:sz w:val="20"/>
        </w:rPr>
        <w:tab/>
      </w:r>
      <w:r w:rsidRPr="004E647A">
        <w:rPr>
          <w:b/>
          <w:sz w:val="20"/>
        </w:rPr>
        <w:t>27.2.</w:t>
      </w:r>
      <w:r w:rsidRPr="004E647A">
        <w:rPr>
          <w:b/>
          <w:sz w:val="20"/>
        </w:rPr>
        <w:tab/>
      </w:r>
      <w:r w:rsidR="008D2CD3" w:rsidRPr="004E647A">
        <w:rPr>
          <w:b/>
          <w:sz w:val="20"/>
        </w:rPr>
        <w:t>Electronic Notice.</w:t>
      </w:r>
      <w:r w:rsidR="008D2CD3" w:rsidRPr="004E647A">
        <w:rPr>
          <w:sz w:val="20"/>
        </w:rPr>
        <w:t>  </w:t>
      </w:r>
      <w:r w:rsidR="0057563A" w:rsidRPr="004E647A">
        <w:rPr>
          <w:sz w:val="20"/>
        </w:rPr>
        <w:t xml:space="preserve">As an alternative to physical delivery, any notice, may be delivered in electronic form to Buyer or Seller, any individual named in this Contract to receive documents or notices for such party, Broker or Brokerage Firm of Broker working with such party (except any notice or delivery after Closing must be received by the party, not Broker or Brokerage Firm) at the electronic address of the recipient by facsimile, email or </w:t>
      </w:r>
      <w:r w:rsidR="005B1AFE" w:rsidRPr="004E647A">
        <w:rPr>
          <w:b/>
          <w:bCs/>
          <w:i/>
          <w:sz w:val="20"/>
          <w:u w:val="single"/>
        </w:rPr>
        <w:t>text</w:t>
      </w:r>
      <w:r w:rsidR="0057563A" w:rsidRPr="004E647A">
        <w:rPr>
          <w:sz w:val="20"/>
        </w:rPr>
        <w:t>.</w:t>
      </w:r>
    </w:p>
    <w:p w:rsidR="00CB53B4" w:rsidRPr="004E647A" w:rsidRDefault="008D2CD3" w:rsidP="00CB53B4">
      <w:pPr>
        <w:tabs>
          <w:tab w:val="left" w:pos="450"/>
          <w:tab w:val="left" w:pos="1080"/>
          <w:tab w:val="left" w:pos="1800"/>
          <w:tab w:val="left" w:pos="2520"/>
        </w:tabs>
        <w:jc w:val="both"/>
        <w:rPr>
          <w:sz w:val="20"/>
        </w:rPr>
      </w:pPr>
      <w:r w:rsidRPr="004E647A">
        <w:rPr>
          <w:sz w:val="20"/>
        </w:rPr>
        <w:tab/>
      </w:r>
      <w:r w:rsidRPr="004E647A">
        <w:rPr>
          <w:b/>
          <w:sz w:val="20"/>
        </w:rPr>
        <w:t>27.3.</w:t>
      </w:r>
      <w:r w:rsidRPr="004E647A">
        <w:rPr>
          <w:b/>
          <w:sz w:val="20"/>
        </w:rPr>
        <w:tab/>
      </w:r>
      <w:r w:rsidR="00CB53B4" w:rsidRPr="004E647A">
        <w:rPr>
          <w:b/>
          <w:sz w:val="20"/>
        </w:rPr>
        <w:t>Electronic Delivery.</w:t>
      </w:r>
      <w:r w:rsidR="00890BE7" w:rsidRPr="004E647A">
        <w:rPr>
          <w:sz w:val="20"/>
        </w:rPr>
        <w:t>  </w:t>
      </w:r>
      <w:r w:rsidR="006252FA" w:rsidRPr="004E647A">
        <w:rPr>
          <w:sz w:val="20"/>
        </w:rPr>
        <w:t>Electronic Delivery of documents and notice may be delivered by: (1) email at the email address of the recipient, (2) a link or access to a website or server provided the recipient receives the information necessary to access the documents, or (3) facsimile at the facsimile number (Fax No.) of the recipient.</w:t>
      </w:r>
    </w:p>
    <w:p w:rsidR="00CB53B4" w:rsidRPr="004E647A" w:rsidRDefault="00CB53B4" w:rsidP="00CB53B4">
      <w:pPr>
        <w:tabs>
          <w:tab w:val="left" w:pos="450"/>
          <w:tab w:val="left" w:pos="1080"/>
          <w:tab w:val="left" w:pos="1800"/>
          <w:tab w:val="left" w:pos="2520"/>
        </w:tabs>
        <w:jc w:val="both"/>
        <w:rPr>
          <w:sz w:val="20"/>
        </w:rPr>
      </w:pPr>
      <w:r w:rsidRPr="004E647A">
        <w:rPr>
          <w:sz w:val="20"/>
        </w:rPr>
        <w:tab/>
      </w:r>
      <w:r w:rsidRPr="004E647A">
        <w:rPr>
          <w:b/>
          <w:sz w:val="20"/>
        </w:rPr>
        <w:t>27.</w:t>
      </w:r>
      <w:r w:rsidR="008D2CD3" w:rsidRPr="004E647A">
        <w:rPr>
          <w:b/>
          <w:sz w:val="20"/>
        </w:rPr>
        <w:t>4</w:t>
      </w:r>
      <w:r w:rsidRPr="004E647A">
        <w:rPr>
          <w:b/>
          <w:sz w:val="20"/>
        </w:rPr>
        <w:t>.</w:t>
      </w:r>
      <w:r w:rsidRPr="004E647A">
        <w:rPr>
          <w:b/>
          <w:sz w:val="20"/>
        </w:rPr>
        <w:tab/>
        <w:t>Choice of Law.</w:t>
      </w:r>
      <w:r w:rsidR="00890BE7" w:rsidRPr="004E647A">
        <w:rPr>
          <w:sz w:val="20"/>
        </w:rPr>
        <w:t>  </w:t>
      </w:r>
      <w:r w:rsidRPr="004E647A">
        <w:rPr>
          <w:sz w:val="20"/>
        </w:rPr>
        <w:t xml:space="preserve">This Contract and all disputes arising hereunder </w:t>
      </w:r>
      <w:r w:rsidR="00F11579" w:rsidRPr="004E647A">
        <w:rPr>
          <w:sz w:val="20"/>
        </w:rPr>
        <w:t>ar</w:t>
      </w:r>
      <w:r w:rsidRPr="004E647A">
        <w:rPr>
          <w:sz w:val="20"/>
        </w:rPr>
        <w:t xml:space="preserve">e governed by and construed in accordance with the laws of the State of Colorado that would be applicable to Colorado residents who sign a contract in Colorado for </w:t>
      </w:r>
      <w:r w:rsidR="00845A91" w:rsidRPr="004E647A">
        <w:rPr>
          <w:sz w:val="20"/>
        </w:rPr>
        <w:t xml:space="preserve">real </w:t>
      </w:r>
      <w:r w:rsidRPr="004E647A">
        <w:rPr>
          <w:sz w:val="20"/>
        </w:rPr>
        <w:t>property located in Colorado.</w:t>
      </w:r>
    </w:p>
    <w:p w:rsidR="00CB53B4" w:rsidRPr="004E647A" w:rsidRDefault="00CB53B4" w:rsidP="00F72232">
      <w:pPr>
        <w:tabs>
          <w:tab w:val="left" w:pos="450"/>
          <w:tab w:val="left" w:pos="1080"/>
          <w:tab w:val="left" w:pos="1800"/>
          <w:tab w:val="left" w:pos="2520"/>
        </w:tabs>
        <w:spacing w:before="240" w:after="240"/>
        <w:jc w:val="both"/>
        <w:rPr>
          <w:sz w:val="20"/>
        </w:rPr>
      </w:pPr>
      <w:r w:rsidRPr="004E647A">
        <w:rPr>
          <w:b/>
          <w:sz w:val="20"/>
        </w:rPr>
        <w:t>28.</w:t>
      </w:r>
      <w:r w:rsidRPr="004E647A">
        <w:rPr>
          <w:b/>
          <w:sz w:val="20"/>
        </w:rPr>
        <w:tab/>
        <w:t>NOTICE OF ACCEPTANCE, COUNTERPARTS.</w:t>
      </w:r>
      <w:r w:rsidR="00890BE7" w:rsidRPr="004E647A">
        <w:rPr>
          <w:b/>
          <w:sz w:val="20"/>
        </w:rPr>
        <w:t>  </w:t>
      </w:r>
      <w:r w:rsidRPr="004E647A">
        <w:rPr>
          <w:sz w:val="20"/>
        </w:rPr>
        <w:t xml:space="preserve">This proposal </w:t>
      </w:r>
      <w:r w:rsidR="00BB736A" w:rsidRPr="004E647A">
        <w:rPr>
          <w:sz w:val="20"/>
        </w:rPr>
        <w:t>wi</w:t>
      </w:r>
      <w:r w:rsidRPr="004E647A">
        <w:rPr>
          <w:sz w:val="20"/>
        </w:rPr>
        <w:t xml:space="preserve">ll expire unless accepted in writing, by Buyer and Seller, as evidenced by their signatures below, and the offering party receives notice of such acceptance pursuant to </w:t>
      </w:r>
      <w:r w:rsidR="00C50B03" w:rsidRPr="004E647A">
        <w:rPr>
          <w:sz w:val="20"/>
        </w:rPr>
        <w:t>§ </w:t>
      </w:r>
      <w:r w:rsidRPr="004E647A">
        <w:rPr>
          <w:sz w:val="20"/>
        </w:rPr>
        <w:t xml:space="preserve">27 on or before </w:t>
      </w:r>
      <w:r w:rsidRPr="004E647A">
        <w:rPr>
          <w:b/>
          <w:sz w:val="20"/>
        </w:rPr>
        <w:t>Acceptance Deadline Date</w:t>
      </w:r>
      <w:r w:rsidRPr="004E647A">
        <w:rPr>
          <w:sz w:val="20"/>
        </w:rPr>
        <w:t xml:space="preserve"> and </w:t>
      </w:r>
      <w:r w:rsidRPr="004E647A">
        <w:rPr>
          <w:b/>
          <w:sz w:val="20"/>
        </w:rPr>
        <w:t>Acceptance Deadline Time</w:t>
      </w:r>
      <w:r w:rsidRPr="004E647A">
        <w:rPr>
          <w:sz w:val="20"/>
        </w:rPr>
        <w:t xml:space="preserve">. If accepted, this document </w:t>
      </w:r>
      <w:r w:rsidR="00BB736A" w:rsidRPr="004E647A">
        <w:rPr>
          <w:sz w:val="20"/>
        </w:rPr>
        <w:t>wi</w:t>
      </w:r>
      <w:r w:rsidRPr="004E647A">
        <w:rPr>
          <w:sz w:val="20"/>
        </w:rPr>
        <w:t xml:space="preserve">ll become a contract between Seller and Buyer. A copy of this </w:t>
      </w:r>
      <w:r w:rsidR="009C1E8C" w:rsidRPr="004E647A">
        <w:rPr>
          <w:sz w:val="20"/>
        </w:rPr>
        <w:t xml:space="preserve">Contract </w:t>
      </w:r>
      <w:r w:rsidRPr="004E647A">
        <w:rPr>
          <w:sz w:val="20"/>
        </w:rPr>
        <w:t xml:space="preserve">may be executed by each party, separately, and when each party has executed a copy thereof, such copies taken together </w:t>
      </w:r>
      <w:r w:rsidR="00BB736A" w:rsidRPr="004E647A">
        <w:rPr>
          <w:sz w:val="20"/>
        </w:rPr>
        <w:t>ar</w:t>
      </w:r>
      <w:r w:rsidRPr="004E647A">
        <w:rPr>
          <w:sz w:val="20"/>
        </w:rPr>
        <w:t>e deemed to be a full and complete contract between the parties.</w:t>
      </w:r>
    </w:p>
    <w:p w:rsidR="00740D52" w:rsidRPr="004E647A" w:rsidRDefault="00740D52" w:rsidP="00740D52">
      <w:pPr>
        <w:tabs>
          <w:tab w:val="left" w:pos="450"/>
          <w:tab w:val="left" w:pos="1080"/>
          <w:tab w:val="left" w:pos="1800"/>
          <w:tab w:val="left" w:pos="2520"/>
        </w:tabs>
        <w:spacing w:before="240" w:after="240"/>
        <w:jc w:val="both"/>
        <w:rPr>
          <w:sz w:val="20"/>
        </w:rPr>
      </w:pPr>
      <w:r w:rsidRPr="004E647A">
        <w:rPr>
          <w:b/>
          <w:sz w:val="20"/>
        </w:rPr>
        <w:lastRenderedPageBreak/>
        <w:t>29.</w:t>
      </w:r>
      <w:r w:rsidRPr="004E647A">
        <w:rPr>
          <w:b/>
          <w:sz w:val="20"/>
        </w:rPr>
        <w:tab/>
        <w:t>GOOD FAITH.</w:t>
      </w:r>
      <w:r w:rsidR="00890BE7" w:rsidRPr="004E647A">
        <w:rPr>
          <w:sz w:val="20"/>
        </w:rPr>
        <w:t>  </w:t>
      </w:r>
      <w:r w:rsidRPr="004E647A">
        <w:rPr>
          <w:sz w:val="20"/>
        </w:rPr>
        <w:t>Buyer and Seller acknowledge that each party has an obligation to act in good faith including</w:t>
      </w:r>
      <w:r w:rsidR="001D1A91" w:rsidRPr="004E647A">
        <w:rPr>
          <w:sz w:val="20"/>
        </w:rPr>
        <w:t>,</w:t>
      </w:r>
      <w:r w:rsidRPr="004E647A">
        <w:rPr>
          <w:sz w:val="20"/>
        </w:rPr>
        <w:t xml:space="preserve"> but not limited to</w:t>
      </w:r>
      <w:r w:rsidR="001D1A91" w:rsidRPr="004E647A">
        <w:rPr>
          <w:sz w:val="20"/>
        </w:rPr>
        <w:t>,</w:t>
      </w:r>
      <w:r w:rsidRPr="004E647A">
        <w:rPr>
          <w:sz w:val="20"/>
        </w:rPr>
        <w:t xml:space="preserve"> exercising the rights and obligations set forth in the provisions of </w:t>
      </w:r>
      <w:r w:rsidRPr="004E647A">
        <w:rPr>
          <w:b/>
          <w:sz w:val="20"/>
        </w:rPr>
        <w:t>Financing Conditions and Obligations</w:t>
      </w:r>
      <w:r w:rsidRPr="004E647A">
        <w:rPr>
          <w:sz w:val="20"/>
        </w:rPr>
        <w:t xml:space="preserve">, </w:t>
      </w:r>
      <w:r w:rsidR="00BB736A" w:rsidRPr="004E647A">
        <w:rPr>
          <w:b/>
          <w:sz w:val="20"/>
        </w:rPr>
        <w:t xml:space="preserve">Title Insurance, </w:t>
      </w:r>
      <w:r w:rsidR="002126FB" w:rsidRPr="004E647A">
        <w:rPr>
          <w:b/>
          <w:sz w:val="20"/>
        </w:rPr>
        <w:t xml:space="preserve">Record </w:t>
      </w:r>
      <w:r w:rsidRPr="004E647A">
        <w:rPr>
          <w:b/>
          <w:sz w:val="20"/>
        </w:rPr>
        <w:t xml:space="preserve">Title and </w:t>
      </w:r>
      <w:r w:rsidR="006B6A7E" w:rsidRPr="004E647A">
        <w:rPr>
          <w:b/>
          <w:sz w:val="20"/>
        </w:rPr>
        <w:t>Off-</w:t>
      </w:r>
      <w:r w:rsidR="007421BB" w:rsidRPr="004E647A">
        <w:rPr>
          <w:b/>
          <w:sz w:val="20"/>
        </w:rPr>
        <w:t>Record</w:t>
      </w:r>
      <w:r w:rsidR="00425230" w:rsidRPr="004E647A">
        <w:rPr>
          <w:b/>
          <w:sz w:val="20"/>
        </w:rPr>
        <w:t xml:space="preserve"> </w:t>
      </w:r>
      <w:r w:rsidR="002126FB" w:rsidRPr="004E647A">
        <w:rPr>
          <w:b/>
          <w:sz w:val="20"/>
        </w:rPr>
        <w:t>Title</w:t>
      </w:r>
      <w:r w:rsidR="006B6A7E" w:rsidRPr="004E647A">
        <w:rPr>
          <w:sz w:val="20"/>
        </w:rPr>
        <w:t xml:space="preserve">, </w:t>
      </w:r>
      <w:r w:rsidR="001E09F6" w:rsidRPr="004E647A">
        <w:rPr>
          <w:b/>
          <w:sz w:val="20"/>
        </w:rPr>
        <w:t>New ILC, New</w:t>
      </w:r>
      <w:r w:rsidR="002126FB" w:rsidRPr="004E647A">
        <w:rPr>
          <w:b/>
          <w:sz w:val="20"/>
        </w:rPr>
        <w:t xml:space="preserve"> </w:t>
      </w:r>
      <w:r w:rsidR="006B6A7E" w:rsidRPr="004E647A">
        <w:rPr>
          <w:b/>
          <w:sz w:val="20"/>
        </w:rPr>
        <w:t xml:space="preserve">Survey </w:t>
      </w:r>
      <w:r w:rsidRPr="004E647A">
        <w:rPr>
          <w:sz w:val="20"/>
        </w:rPr>
        <w:t xml:space="preserve">and </w:t>
      </w:r>
      <w:r w:rsidRPr="004E647A">
        <w:rPr>
          <w:b/>
          <w:sz w:val="20"/>
        </w:rPr>
        <w:t>Property Disclosure, Inspection, Indemnity, Insurability, Due Diligence and Source of Water</w:t>
      </w:r>
      <w:r w:rsidRPr="004E647A">
        <w:rPr>
          <w:sz w:val="20"/>
        </w:rPr>
        <w:t>.</w:t>
      </w:r>
    </w:p>
    <w:p w:rsidR="00CB53B4" w:rsidRPr="004E647A" w:rsidRDefault="00CB53B4" w:rsidP="003E3BDD">
      <w:pPr>
        <w:keepNext/>
        <w:pBdr>
          <w:top w:val="single" w:sz="12" w:space="1" w:color="000000"/>
          <w:left w:val="single" w:sz="12" w:space="0" w:color="000000"/>
          <w:bottom w:val="single" w:sz="12" w:space="2" w:color="000000"/>
          <w:right w:val="single" w:sz="12" w:space="0" w:color="000000"/>
        </w:pBdr>
        <w:tabs>
          <w:tab w:val="left" w:pos="4320"/>
          <w:tab w:val="left" w:pos="5760"/>
        </w:tabs>
        <w:spacing w:before="120"/>
        <w:ind w:left="2707" w:right="2592"/>
        <w:jc w:val="center"/>
        <w:outlineLvl w:val="0"/>
        <w:rPr>
          <w:b/>
          <w:sz w:val="20"/>
        </w:rPr>
      </w:pPr>
      <w:r w:rsidRPr="004E647A">
        <w:rPr>
          <w:b/>
          <w:sz w:val="20"/>
        </w:rPr>
        <w:t>ADDITIONAL PROVISIONS AND ATTACHMENTS</w:t>
      </w:r>
    </w:p>
    <w:p w:rsidR="00571654" w:rsidRDefault="00740D52" w:rsidP="00571654">
      <w:pPr>
        <w:keepNext/>
        <w:tabs>
          <w:tab w:val="left" w:pos="450"/>
          <w:tab w:val="left" w:pos="1080"/>
          <w:tab w:val="left" w:pos="1800"/>
          <w:tab w:val="left" w:pos="2520"/>
        </w:tabs>
        <w:spacing w:before="240"/>
        <w:jc w:val="both"/>
        <w:rPr>
          <w:sz w:val="20"/>
        </w:rPr>
      </w:pPr>
      <w:r w:rsidRPr="004E647A">
        <w:rPr>
          <w:b/>
          <w:sz w:val="20"/>
        </w:rPr>
        <w:t>30</w:t>
      </w:r>
      <w:r w:rsidR="00CB53B4" w:rsidRPr="004E647A">
        <w:rPr>
          <w:b/>
          <w:sz w:val="20"/>
        </w:rPr>
        <w:t>.</w:t>
      </w:r>
      <w:r w:rsidR="00CB53B4" w:rsidRPr="004E647A">
        <w:rPr>
          <w:b/>
          <w:sz w:val="20"/>
        </w:rPr>
        <w:tab/>
        <w:t>ADDITIONAL PROVISIONS.</w:t>
      </w:r>
      <w:r w:rsidR="00890BE7" w:rsidRPr="004E647A">
        <w:rPr>
          <w:sz w:val="20"/>
        </w:rPr>
        <w:t>  </w:t>
      </w:r>
      <w:r w:rsidR="00CB53B4" w:rsidRPr="004E647A">
        <w:rPr>
          <w:sz w:val="20"/>
        </w:rPr>
        <w:t xml:space="preserve">(The following additional provisions have not been approved by the Colorado Real Estate Commission.) </w:t>
      </w:r>
    </w:p>
    <w:p w:rsidR="00292686" w:rsidRDefault="00571654" w:rsidP="00571654">
      <w:pPr>
        <w:rPr>
          <w:color w:val="222222"/>
          <w:sz w:val="20"/>
          <w:shd w:val="clear" w:color="auto" w:fill="FFFFFF"/>
        </w:rPr>
      </w:pPr>
      <w:r>
        <w:rPr>
          <w:sz w:val="20"/>
        </w:rPr>
        <w:t xml:space="preserve">         </w:t>
      </w:r>
      <w:r w:rsidRPr="00571654">
        <w:rPr>
          <w:b/>
          <w:bCs/>
          <w:sz w:val="20"/>
        </w:rPr>
        <w:t>30.1.</w:t>
      </w:r>
      <w:r>
        <w:rPr>
          <w:b/>
          <w:bCs/>
          <w:i/>
          <w:iCs/>
          <w:sz w:val="20"/>
        </w:rPr>
        <w:t xml:space="preserve">      </w:t>
      </w:r>
      <w:r w:rsidRPr="00571654">
        <w:rPr>
          <w:color w:val="222222"/>
          <w:sz w:val="20"/>
          <w:shd w:val="clear" w:color="auto" w:fill="FFFFFF"/>
        </w:rPr>
        <w:t xml:space="preserve">Buyer understands this property is covenant restricted. The City of Boulder Division of Housing will provide the Buyer with a copy of the Affordable Housing Covenant by the Title Deadline. Buyer has until the Title Objection Deadline to object to the Covenant terms. If Buyer has no objection then it is </w:t>
      </w:r>
      <w:proofErr w:type="gramStart"/>
      <w:r w:rsidRPr="00571654">
        <w:rPr>
          <w:color w:val="222222"/>
          <w:sz w:val="20"/>
          <w:shd w:val="clear" w:color="auto" w:fill="FFFFFF"/>
        </w:rPr>
        <w:t>assumed</w:t>
      </w:r>
      <w:proofErr w:type="gramEnd"/>
      <w:r w:rsidRPr="00571654">
        <w:rPr>
          <w:color w:val="222222"/>
          <w:sz w:val="20"/>
          <w:shd w:val="clear" w:color="auto" w:fill="FFFFFF"/>
        </w:rPr>
        <w:t xml:space="preserve"> he/she agrees to all conditions of such covenant including limitations on resale and occupancy requirements.</w:t>
      </w:r>
    </w:p>
    <w:p w:rsidR="00571654" w:rsidRPr="00571654" w:rsidRDefault="00571654" w:rsidP="00571654">
      <w:pPr>
        <w:rPr>
          <w:color w:val="222222"/>
          <w:sz w:val="20"/>
          <w:shd w:val="clear" w:color="auto" w:fill="FFFFFF"/>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sidRPr="004E647A">
        <w:rPr>
          <w:color w:val="000000" w:themeColor="text1"/>
          <w:sz w:val="20"/>
        </w:rPr>
        <w:fldChar w:fldCharType="end"/>
      </w:r>
    </w:p>
    <w:p w:rsidR="009C1E8C" w:rsidRPr="004E647A" w:rsidRDefault="00740D52" w:rsidP="00CB53B4">
      <w:pPr>
        <w:keepNext/>
        <w:tabs>
          <w:tab w:val="left" w:pos="450"/>
          <w:tab w:val="left" w:pos="1080"/>
          <w:tab w:val="left" w:pos="1800"/>
          <w:tab w:val="left" w:pos="2520"/>
        </w:tabs>
        <w:spacing w:before="240"/>
        <w:jc w:val="both"/>
        <w:rPr>
          <w:sz w:val="20"/>
        </w:rPr>
      </w:pPr>
      <w:r w:rsidRPr="004E647A">
        <w:rPr>
          <w:b/>
          <w:sz w:val="20"/>
        </w:rPr>
        <w:t>31</w:t>
      </w:r>
      <w:r w:rsidR="00CB53B4" w:rsidRPr="004E647A">
        <w:rPr>
          <w:b/>
          <w:sz w:val="20"/>
        </w:rPr>
        <w:t>.</w:t>
      </w:r>
      <w:r w:rsidR="00CB53B4" w:rsidRPr="004E647A">
        <w:rPr>
          <w:b/>
          <w:sz w:val="20"/>
        </w:rPr>
        <w:tab/>
      </w:r>
      <w:r w:rsidR="00FE3BBA" w:rsidRPr="004E647A">
        <w:rPr>
          <w:b/>
          <w:sz w:val="20"/>
        </w:rPr>
        <w:t>OTHER DOCUMENTS</w:t>
      </w:r>
      <w:r w:rsidR="00CB53B4" w:rsidRPr="004E647A">
        <w:rPr>
          <w:b/>
          <w:sz w:val="20"/>
        </w:rPr>
        <w:t>.</w:t>
      </w:r>
      <w:r w:rsidR="00890BE7" w:rsidRPr="004E647A">
        <w:rPr>
          <w:sz w:val="20"/>
        </w:rPr>
        <w:t>  </w:t>
      </w:r>
    </w:p>
    <w:p w:rsidR="00CB53B4" w:rsidRPr="004E647A" w:rsidRDefault="009C1E8C" w:rsidP="009C1E8C">
      <w:pPr>
        <w:keepNext/>
        <w:tabs>
          <w:tab w:val="left" w:pos="450"/>
          <w:tab w:val="left" w:pos="1080"/>
          <w:tab w:val="left" w:pos="1800"/>
          <w:tab w:val="left" w:pos="2520"/>
        </w:tabs>
        <w:jc w:val="both"/>
        <w:rPr>
          <w:sz w:val="20"/>
        </w:rPr>
      </w:pPr>
      <w:r w:rsidRPr="004E647A">
        <w:rPr>
          <w:sz w:val="20"/>
        </w:rPr>
        <w:tab/>
      </w:r>
      <w:r w:rsidRPr="004E647A">
        <w:rPr>
          <w:b/>
          <w:sz w:val="20"/>
        </w:rPr>
        <w:t>31.1.</w:t>
      </w:r>
      <w:r w:rsidRPr="004E647A">
        <w:rPr>
          <w:sz w:val="20"/>
        </w:rPr>
        <w:tab/>
      </w:r>
      <w:r w:rsidR="00CB53B4" w:rsidRPr="004E647A">
        <w:rPr>
          <w:sz w:val="20"/>
        </w:rPr>
        <w:t>The following</w:t>
      </w:r>
      <w:r w:rsidRPr="004E647A">
        <w:rPr>
          <w:sz w:val="20"/>
        </w:rPr>
        <w:t xml:space="preserve"> </w:t>
      </w:r>
      <w:r w:rsidR="000A4531" w:rsidRPr="004E647A">
        <w:rPr>
          <w:sz w:val="20"/>
        </w:rPr>
        <w:t>documents</w:t>
      </w:r>
      <w:r w:rsidR="00CB53B4" w:rsidRPr="004E647A">
        <w:rPr>
          <w:sz w:val="20"/>
        </w:rPr>
        <w:t xml:space="preserve"> </w:t>
      </w:r>
      <w:r w:rsidR="00CB53B4" w:rsidRPr="004E647A">
        <w:rPr>
          <w:b/>
          <w:sz w:val="20"/>
        </w:rPr>
        <w:t>are a part</w:t>
      </w:r>
      <w:r w:rsidR="00CB53B4" w:rsidRPr="004E647A">
        <w:rPr>
          <w:sz w:val="20"/>
        </w:rPr>
        <w:t xml:space="preserve"> of this Contract:</w:t>
      </w:r>
    </w:p>
    <w:p w:rsidR="00603D00" w:rsidRPr="004E647A" w:rsidRDefault="001E09F6" w:rsidP="001E09F6">
      <w:pPr>
        <w:tabs>
          <w:tab w:val="left" w:pos="450"/>
          <w:tab w:val="left" w:pos="1080"/>
          <w:tab w:val="left" w:pos="1800"/>
          <w:tab w:val="left" w:pos="2520"/>
        </w:tabs>
        <w:jc w:val="both"/>
        <w:rPr>
          <w:sz w:val="20"/>
        </w:rPr>
      </w:pPr>
      <w:r w:rsidRPr="004E647A">
        <w:rPr>
          <w:sz w:val="20"/>
        </w:rPr>
        <w:tab/>
      </w:r>
    </w:p>
    <w:p w:rsidR="00B26983" w:rsidRPr="004E647A" w:rsidRDefault="00603D00" w:rsidP="001E09F6">
      <w:pPr>
        <w:tabs>
          <w:tab w:val="left" w:pos="450"/>
          <w:tab w:val="left" w:pos="1080"/>
          <w:tab w:val="left" w:pos="1800"/>
          <w:tab w:val="left" w:pos="2520"/>
        </w:tabs>
        <w:jc w:val="both"/>
        <w:rPr>
          <w:sz w:val="20"/>
        </w:rPr>
      </w:pPr>
      <w:r w:rsidRPr="004E647A">
        <w:rPr>
          <w:sz w:val="20"/>
        </w:rPr>
        <w:tab/>
      </w:r>
      <w:r w:rsidRPr="004E647A">
        <w:rPr>
          <w:b/>
          <w:bCs/>
          <w:i/>
          <w:iCs/>
          <w:sz w:val="20"/>
        </w:rPr>
        <w:t>Addendum A (“Addendum”) to Contract to Buy and Sell Real Estate (Residential) attached hereto and made a part hereof for all purposes.</w:t>
      </w:r>
    </w:p>
    <w:p w:rsidR="00B26983" w:rsidRPr="004E647A" w:rsidRDefault="00B26983" w:rsidP="001E09F6">
      <w:pPr>
        <w:tabs>
          <w:tab w:val="left" w:pos="450"/>
          <w:tab w:val="left" w:pos="1080"/>
          <w:tab w:val="left" w:pos="1800"/>
          <w:tab w:val="left" w:pos="2520"/>
        </w:tabs>
        <w:jc w:val="both"/>
        <w:rPr>
          <w:sz w:val="20"/>
        </w:rPr>
      </w:pPr>
    </w:p>
    <w:p w:rsidR="00CB53B4" w:rsidRPr="004E647A" w:rsidRDefault="009C1E8C" w:rsidP="00932054">
      <w:pPr>
        <w:keepNext/>
        <w:tabs>
          <w:tab w:val="left" w:pos="450"/>
          <w:tab w:val="left" w:pos="1080"/>
          <w:tab w:val="left" w:pos="1800"/>
          <w:tab w:val="left" w:pos="2520"/>
        </w:tabs>
        <w:rPr>
          <w:sz w:val="20"/>
        </w:rPr>
      </w:pPr>
      <w:r w:rsidRPr="004E647A">
        <w:rPr>
          <w:b/>
          <w:sz w:val="20"/>
        </w:rPr>
        <w:tab/>
        <w:t>31.2.</w:t>
      </w:r>
      <w:r w:rsidRPr="004E647A">
        <w:rPr>
          <w:b/>
          <w:sz w:val="20"/>
        </w:rPr>
        <w:tab/>
      </w:r>
      <w:r w:rsidR="00CB53B4" w:rsidRPr="004E647A">
        <w:rPr>
          <w:sz w:val="20"/>
        </w:rPr>
        <w:t xml:space="preserve">The following </w:t>
      </w:r>
      <w:r w:rsidR="00B26983" w:rsidRPr="004E647A">
        <w:rPr>
          <w:sz w:val="20"/>
        </w:rPr>
        <w:t>documents have been provided</w:t>
      </w:r>
      <w:r w:rsidR="00CB53B4" w:rsidRPr="004E647A">
        <w:rPr>
          <w:sz w:val="20"/>
        </w:rPr>
        <w:t xml:space="preserve"> but are </w:t>
      </w:r>
      <w:r w:rsidR="00CB53B4" w:rsidRPr="004E647A">
        <w:rPr>
          <w:b/>
          <w:sz w:val="20"/>
        </w:rPr>
        <w:t>not</w:t>
      </w:r>
      <w:r w:rsidR="00CB53B4" w:rsidRPr="004E647A">
        <w:rPr>
          <w:sz w:val="20"/>
        </w:rPr>
        <w:t xml:space="preserve"> a part of this Contract:</w:t>
      </w:r>
      <w:r w:rsidR="00603D00" w:rsidRPr="004E647A">
        <w:rPr>
          <w:sz w:val="20"/>
        </w:rPr>
        <w:t xml:space="preserve"> </w:t>
      </w:r>
      <w:r w:rsidR="00603D00" w:rsidRPr="004E647A">
        <w:rPr>
          <w:b/>
          <w:bCs/>
          <w:i/>
          <w:iCs/>
          <w:sz w:val="20"/>
        </w:rPr>
        <w:t>See Addendum</w:t>
      </w:r>
      <w:r w:rsidR="00470561" w:rsidRPr="004E647A">
        <w:rPr>
          <w:b/>
          <w:bCs/>
          <w:i/>
          <w:iCs/>
          <w:sz w:val="20"/>
        </w:rPr>
        <w:t xml:space="preserve"> A</w:t>
      </w:r>
    </w:p>
    <w:p w:rsidR="00CB53B4" w:rsidRPr="004E647A" w:rsidRDefault="00CB53B4" w:rsidP="00CB53B4">
      <w:pPr>
        <w:tabs>
          <w:tab w:val="left" w:pos="450"/>
          <w:tab w:val="left" w:pos="1080"/>
          <w:tab w:val="left" w:pos="1800"/>
          <w:tab w:val="left" w:pos="2520"/>
        </w:tabs>
        <w:spacing w:after="240"/>
        <w:rPr>
          <w:sz w:val="20"/>
        </w:rPr>
      </w:pPr>
    </w:p>
    <w:p w:rsidR="00CB53B4" w:rsidRPr="004E647A" w:rsidRDefault="00CB53B4" w:rsidP="002E2CC6">
      <w:pPr>
        <w:keepNext/>
        <w:pBdr>
          <w:top w:val="single" w:sz="12" w:space="1" w:color="000000"/>
          <w:left w:val="single" w:sz="12" w:space="0" w:color="000000"/>
          <w:bottom w:val="single" w:sz="12" w:space="2" w:color="000000"/>
          <w:right w:val="single" w:sz="12" w:space="0" w:color="000000"/>
        </w:pBdr>
        <w:tabs>
          <w:tab w:val="left" w:pos="4320"/>
          <w:tab w:val="left" w:pos="5760"/>
        </w:tabs>
        <w:spacing w:before="120"/>
        <w:ind w:left="4248" w:right="4104"/>
        <w:jc w:val="center"/>
        <w:outlineLvl w:val="0"/>
        <w:rPr>
          <w:b/>
          <w:sz w:val="20"/>
        </w:rPr>
      </w:pPr>
      <w:r w:rsidRPr="004E647A">
        <w:rPr>
          <w:b/>
          <w:sz w:val="20"/>
        </w:rPr>
        <w:t>SIGNATURES</w:t>
      </w:r>
    </w:p>
    <w:p w:rsidR="00CB53B4" w:rsidRPr="004E647A" w:rsidRDefault="00CB53B4" w:rsidP="00CB53B4">
      <w:pPr>
        <w:keepNext/>
        <w:tabs>
          <w:tab w:val="left" w:pos="450"/>
          <w:tab w:val="left" w:pos="1080"/>
          <w:tab w:val="left" w:pos="1800"/>
          <w:tab w:val="left" w:pos="2520"/>
        </w:tabs>
        <w:spacing w:before="120"/>
        <w:rPr>
          <w:sz w:val="20"/>
        </w:rPr>
      </w:pPr>
    </w:p>
    <w:tbl>
      <w:tblPr>
        <w:tblW w:w="5011" w:type="pct"/>
        <w:tblLayout w:type="fixed"/>
        <w:tblCellMar>
          <w:left w:w="0" w:type="dxa"/>
          <w:right w:w="0" w:type="dxa"/>
        </w:tblCellMar>
        <w:tblLook w:val="04A0" w:firstRow="1" w:lastRow="0" w:firstColumn="1" w:lastColumn="0" w:noHBand="0" w:noVBand="1"/>
      </w:tblPr>
      <w:tblGrid>
        <w:gridCol w:w="1427"/>
        <w:gridCol w:w="13"/>
        <w:gridCol w:w="2520"/>
        <w:gridCol w:w="1115"/>
        <w:gridCol w:w="413"/>
        <w:gridCol w:w="1442"/>
        <w:gridCol w:w="2393"/>
        <w:gridCol w:w="1212"/>
      </w:tblGrid>
      <w:tr w:rsidR="00CB53B4" w:rsidRPr="004E647A" w:rsidTr="00487109">
        <w:tc>
          <w:tcPr>
            <w:tcW w:w="1427" w:type="dxa"/>
          </w:tcPr>
          <w:p w:rsidR="00CB53B4" w:rsidRPr="004E647A" w:rsidRDefault="00CB53B4" w:rsidP="00CB53B4">
            <w:pPr>
              <w:jc w:val="both"/>
              <w:rPr>
                <w:sz w:val="20"/>
              </w:rPr>
            </w:pPr>
            <w:r w:rsidRPr="004E647A">
              <w:rPr>
                <w:sz w:val="20"/>
              </w:rPr>
              <w:t>Buyer</w:t>
            </w:r>
            <w:r w:rsidR="00EF4926" w:rsidRPr="004E647A">
              <w:rPr>
                <w:sz w:val="20"/>
              </w:rPr>
              <w:t>’</w:t>
            </w:r>
            <w:r w:rsidRPr="004E647A">
              <w:rPr>
                <w:sz w:val="20"/>
              </w:rPr>
              <w:t>s Name:</w:t>
            </w:r>
          </w:p>
        </w:tc>
        <w:tc>
          <w:tcPr>
            <w:tcW w:w="3648" w:type="dxa"/>
            <w:gridSpan w:val="3"/>
            <w:tcBorders>
              <w:bottom w:val="single" w:sz="4" w:space="0" w:color="000000"/>
            </w:tcBorders>
          </w:tcPr>
          <w:p w:rsidR="00CB53B4" w:rsidRPr="004E647A" w:rsidRDefault="00BF730A" w:rsidP="00CB53B4">
            <w:pPr>
              <w:jc w:val="both"/>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c>
          <w:tcPr>
            <w:tcW w:w="413" w:type="dxa"/>
          </w:tcPr>
          <w:p w:rsidR="00CB53B4" w:rsidRPr="004E647A" w:rsidRDefault="00CB53B4" w:rsidP="00CB53B4">
            <w:pPr>
              <w:jc w:val="both"/>
              <w:rPr>
                <w:sz w:val="20"/>
              </w:rPr>
            </w:pPr>
          </w:p>
        </w:tc>
        <w:tc>
          <w:tcPr>
            <w:tcW w:w="1442" w:type="dxa"/>
          </w:tcPr>
          <w:p w:rsidR="00CB53B4" w:rsidRPr="004E647A" w:rsidRDefault="00CB53B4" w:rsidP="00CB53B4">
            <w:pPr>
              <w:jc w:val="both"/>
              <w:rPr>
                <w:sz w:val="20"/>
              </w:rPr>
            </w:pPr>
            <w:r w:rsidRPr="004E647A">
              <w:rPr>
                <w:sz w:val="20"/>
              </w:rPr>
              <w:t>Buyer</w:t>
            </w:r>
            <w:r w:rsidR="00EF4926" w:rsidRPr="004E647A">
              <w:rPr>
                <w:sz w:val="20"/>
              </w:rPr>
              <w:t>’</w:t>
            </w:r>
            <w:r w:rsidRPr="004E647A">
              <w:rPr>
                <w:sz w:val="20"/>
              </w:rPr>
              <w:t>s Name:</w:t>
            </w:r>
          </w:p>
        </w:tc>
        <w:tc>
          <w:tcPr>
            <w:tcW w:w="3605" w:type="dxa"/>
            <w:gridSpan w:val="2"/>
            <w:tcBorders>
              <w:bottom w:val="single" w:sz="4" w:space="0" w:color="000000"/>
            </w:tcBorders>
          </w:tcPr>
          <w:p w:rsidR="00CB53B4" w:rsidRPr="004E647A" w:rsidRDefault="00BF730A" w:rsidP="00CB53B4">
            <w:pPr>
              <w:jc w:val="both"/>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trPr>
          <w:trHeight w:val="516"/>
        </w:trPr>
        <w:tc>
          <w:tcPr>
            <w:tcW w:w="10535" w:type="dxa"/>
            <w:gridSpan w:val="8"/>
          </w:tcPr>
          <w:p w:rsidR="00CB53B4" w:rsidRPr="004E647A" w:rsidRDefault="00CB53B4" w:rsidP="00CB53B4">
            <w:pPr>
              <w:jc w:val="both"/>
              <w:rPr>
                <w:sz w:val="20"/>
              </w:rPr>
            </w:pPr>
          </w:p>
        </w:tc>
      </w:tr>
      <w:tr w:rsidR="00CB53B4" w:rsidRPr="004E647A">
        <w:tc>
          <w:tcPr>
            <w:tcW w:w="3960" w:type="dxa"/>
            <w:gridSpan w:val="3"/>
            <w:tcBorders>
              <w:bottom w:val="single" w:sz="4" w:space="0" w:color="auto"/>
            </w:tcBorders>
          </w:tcPr>
          <w:p w:rsidR="00CB53B4" w:rsidRPr="004E647A" w:rsidRDefault="00CB53B4" w:rsidP="00CB53B4">
            <w:pPr>
              <w:jc w:val="both"/>
              <w:rPr>
                <w:sz w:val="20"/>
              </w:rPr>
            </w:pPr>
          </w:p>
        </w:tc>
        <w:tc>
          <w:tcPr>
            <w:tcW w:w="1115" w:type="dxa"/>
            <w:tcBorders>
              <w:bottom w:val="single" w:sz="4" w:space="0" w:color="000000"/>
            </w:tcBorders>
          </w:tcPr>
          <w:p w:rsidR="00CB53B4" w:rsidRPr="004E647A" w:rsidRDefault="00CB53B4" w:rsidP="00CB53B4">
            <w:pPr>
              <w:jc w:val="both"/>
              <w:rPr>
                <w:sz w:val="20"/>
              </w:rPr>
            </w:pPr>
          </w:p>
        </w:tc>
        <w:tc>
          <w:tcPr>
            <w:tcW w:w="413" w:type="dxa"/>
          </w:tcPr>
          <w:p w:rsidR="00CB53B4" w:rsidRPr="004E647A" w:rsidRDefault="00CB53B4" w:rsidP="00CB53B4">
            <w:pPr>
              <w:jc w:val="both"/>
              <w:rPr>
                <w:sz w:val="20"/>
              </w:rPr>
            </w:pPr>
          </w:p>
        </w:tc>
        <w:tc>
          <w:tcPr>
            <w:tcW w:w="3835" w:type="dxa"/>
            <w:gridSpan w:val="2"/>
            <w:tcBorders>
              <w:bottom w:val="single" w:sz="4" w:space="0" w:color="auto"/>
            </w:tcBorders>
          </w:tcPr>
          <w:p w:rsidR="00CB53B4" w:rsidRPr="004E647A" w:rsidRDefault="00CB53B4" w:rsidP="00CB53B4">
            <w:pPr>
              <w:jc w:val="both"/>
              <w:rPr>
                <w:sz w:val="20"/>
              </w:rPr>
            </w:pPr>
          </w:p>
        </w:tc>
        <w:tc>
          <w:tcPr>
            <w:tcW w:w="1212" w:type="dxa"/>
            <w:tcBorders>
              <w:bottom w:val="single" w:sz="4" w:space="0" w:color="000000"/>
            </w:tcBorders>
          </w:tcPr>
          <w:p w:rsidR="00CB53B4" w:rsidRPr="004E647A" w:rsidRDefault="00CB53B4" w:rsidP="00CB53B4">
            <w:pPr>
              <w:jc w:val="both"/>
              <w:rPr>
                <w:sz w:val="20"/>
              </w:rPr>
            </w:pPr>
          </w:p>
        </w:tc>
      </w:tr>
      <w:tr w:rsidR="00CB53B4" w:rsidRPr="004E647A">
        <w:tc>
          <w:tcPr>
            <w:tcW w:w="3960" w:type="dxa"/>
            <w:gridSpan w:val="3"/>
            <w:tcBorders>
              <w:top w:val="single" w:sz="4" w:space="0" w:color="auto"/>
            </w:tcBorders>
          </w:tcPr>
          <w:p w:rsidR="00CB53B4" w:rsidRPr="004E647A" w:rsidRDefault="00CB53B4" w:rsidP="00CB53B4">
            <w:pPr>
              <w:jc w:val="both"/>
              <w:rPr>
                <w:sz w:val="20"/>
              </w:rPr>
            </w:pPr>
            <w:r w:rsidRPr="004E647A">
              <w:rPr>
                <w:sz w:val="20"/>
              </w:rPr>
              <w:t>Buyer</w:t>
            </w:r>
            <w:r w:rsidR="00EF4926" w:rsidRPr="004E647A">
              <w:rPr>
                <w:sz w:val="20"/>
              </w:rPr>
              <w:t>’</w:t>
            </w:r>
            <w:r w:rsidRPr="004E647A">
              <w:rPr>
                <w:sz w:val="20"/>
              </w:rPr>
              <w:t>s Signature</w:t>
            </w:r>
          </w:p>
        </w:tc>
        <w:tc>
          <w:tcPr>
            <w:tcW w:w="1115" w:type="dxa"/>
            <w:tcBorders>
              <w:top w:val="single" w:sz="4" w:space="0" w:color="auto"/>
            </w:tcBorders>
          </w:tcPr>
          <w:p w:rsidR="00CB53B4" w:rsidRPr="004E647A" w:rsidRDefault="00CB53B4" w:rsidP="00CB53B4">
            <w:pPr>
              <w:rPr>
                <w:sz w:val="20"/>
              </w:rPr>
            </w:pPr>
            <w:r w:rsidRPr="004E647A">
              <w:rPr>
                <w:sz w:val="20"/>
              </w:rPr>
              <w:t>Date</w:t>
            </w:r>
          </w:p>
        </w:tc>
        <w:tc>
          <w:tcPr>
            <w:tcW w:w="413" w:type="dxa"/>
          </w:tcPr>
          <w:p w:rsidR="00CB53B4" w:rsidRPr="004E647A" w:rsidRDefault="00CB53B4" w:rsidP="00CB53B4">
            <w:pPr>
              <w:jc w:val="both"/>
              <w:rPr>
                <w:sz w:val="20"/>
              </w:rPr>
            </w:pPr>
          </w:p>
        </w:tc>
        <w:tc>
          <w:tcPr>
            <w:tcW w:w="3835" w:type="dxa"/>
            <w:gridSpan w:val="2"/>
            <w:tcBorders>
              <w:top w:val="single" w:sz="4" w:space="0" w:color="auto"/>
            </w:tcBorders>
          </w:tcPr>
          <w:p w:rsidR="00CB53B4" w:rsidRPr="004E647A" w:rsidRDefault="00CB53B4" w:rsidP="00CB53B4">
            <w:pPr>
              <w:jc w:val="both"/>
              <w:rPr>
                <w:sz w:val="20"/>
              </w:rPr>
            </w:pPr>
            <w:r w:rsidRPr="004E647A">
              <w:rPr>
                <w:sz w:val="20"/>
              </w:rPr>
              <w:t>Buyer</w:t>
            </w:r>
            <w:r w:rsidR="00EF4926" w:rsidRPr="004E647A">
              <w:rPr>
                <w:sz w:val="20"/>
              </w:rPr>
              <w:t>’</w:t>
            </w:r>
            <w:r w:rsidRPr="004E647A">
              <w:rPr>
                <w:sz w:val="20"/>
              </w:rPr>
              <w:t>s Signature</w:t>
            </w:r>
          </w:p>
        </w:tc>
        <w:tc>
          <w:tcPr>
            <w:tcW w:w="1212" w:type="dxa"/>
            <w:tcBorders>
              <w:top w:val="single" w:sz="4" w:space="0" w:color="000000"/>
            </w:tcBorders>
          </w:tcPr>
          <w:p w:rsidR="00CB53B4" w:rsidRPr="004E647A" w:rsidRDefault="00CB53B4" w:rsidP="00CB53B4">
            <w:pPr>
              <w:rPr>
                <w:sz w:val="20"/>
              </w:rPr>
            </w:pPr>
            <w:r w:rsidRPr="004E647A">
              <w:rPr>
                <w:sz w:val="20"/>
              </w:rPr>
              <w:t>Date</w:t>
            </w:r>
          </w:p>
        </w:tc>
      </w:tr>
      <w:tr w:rsidR="00CB53B4" w:rsidRPr="004E647A">
        <w:tc>
          <w:tcPr>
            <w:tcW w:w="10535" w:type="dxa"/>
            <w:gridSpan w:val="8"/>
          </w:tcPr>
          <w:p w:rsidR="00CB53B4" w:rsidRPr="004E647A" w:rsidRDefault="00CB53B4" w:rsidP="00CB53B4">
            <w:pPr>
              <w:jc w:val="both"/>
              <w:rPr>
                <w:sz w:val="8"/>
                <w:szCs w:val="8"/>
              </w:rPr>
            </w:pPr>
          </w:p>
        </w:tc>
      </w:tr>
      <w:tr w:rsidR="00CB53B4" w:rsidRPr="004E647A" w:rsidTr="00487109">
        <w:tc>
          <w:tcPr>
            <w:tcW w:w="1440" w:type="dxa"/>
            <w:gridSpan w:val="2"/>
          </w:tcPr>
          <w:p w:rsidR="00CB53B4" w:rsidRPr="004E647A" w:rsidRDefault="00CB53B4" w:rsidP="00CB53B4">
            <w:pPr>
              <w:jc w:val="both"/>
              <w:rPr>
                <w:sz w:val="20"/>
              </w:rPr>
            </w:pPr>
            <w:r w:rsidRPr="004E647A">
              <w:rPr>
                <w:sz w:val="20"/>
              </w:rPr>
              <w:t xml:space="preserve">Address: </w:t>
            </w:r>
          </w:p>
        </w:tc>
        <w:tc>
          <w:tcPr>
            <w:tcW w:w="3635" w:type="dxa"/>
            <w:gridSpan w:val="2"/>
            <w:tcBorders>
              <w:bottom w:val="single" w:sz="4" w:space="0" w:color="000000"/>
            </w:tcBorders>
          </w:tcPr>
          <w:p w:rsidR="00CB53B4" w:rsidRPr="004E647A" w:rsidRDefault="00BF730A" w:rsidP="00CB53B4">
            <w:pPr>
              <w:jc w:val="both"/>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c>
          <w:tcPr>
            <w:tcW w:w="413" w:type="dxa"/>
          </w:tcPr>
          <w:p w:rsidR="00CB53B4" w:rsidRPr="004E647A" w:rsidRDefault="00CB53B4" w:rsidP="00CB53B4">
            <w:pPr>
              <w:jc w:val="both"/>
              <w:rPr>
                <w:sz w:val="20"/>
              </w:rPr>
            </w:pPr>
          </w:p>
        </w:tc>
        <w:tc>
          <w:tcPr>
            <w:tcW w:w="1442" w:type="dxa"/>
          </w:tcPr>
          <w:p w:rsidR="00CB53B4" w:rsidRPr="004E647A" w:rsidRDefault="00CB53B4" w:rsidP="00CB53B4">
            <w:pPr>
              <w:jc w:val="both"/>
              <w:rPr>
                <w:sz w:val="20"/>
              </w:rPr>
            </w:pPr>
            <w:r w:rsidRPr="004E647A">
              <w:rPr>
                <w:sz w:val="20"/>
              </w:rPr>
              <w:t>Address:</w:t>
            </w:r>
          </w:p>
        </w:tc>
        <w:tc>
          <w:tcPr>
            <w:tcW w:w="3605" w:type="dxa"/>
            <w:gridSpan w:val="2"/>
            <w:tcBorders>
              <w:bottom w:val="single" w:sz="4" w:space="0" w:color="000000"/>
            </w:tcBorders>
          </w:tcPr>
          <w:p w:rsidR="00CB53B4" w:rsidRPr="004E647A" w:rsidRDefault="00BF730A" w:rsidP="00CB53B4">
            <w:pPr>
              <w:jc w:val="both"/>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rsidTr="00487109">
        <w:tc>
          <w:tcPr>
            <w:tcW w:w="1440" w:type="dxa"/>
            <w:gridSpan w:val="2"/>
          </w:tcPr>
          <w:p w:rsidR="00CB53B4" w:rsidRPr="004E647A" w:rsidRDefault="00CB53B4" w:rsidP="00CB53B4">
            <w:pPr>
              <w:jc w:val="both"/>
              <w:rPr>
                <w:sz w:val="20"/>
              </w:rPr>
            </w:pPr>
          </w:p>
        </w:tc>
        <w:tc>
          <w:tcPr>
            <w:tcW w:w="3635" w:type="dxa"/>
            <w:gridSpan w:val="2"/>
            <w:tcBorders>
              <w:top w:val="single" w:sz="4" w:space="0" w:color="000000"/>
              <w:bottom w:val="single" w:sz="4" w:space="0" w:color="000000"/>
            </w:tcBorders>
          </w:tcPr>
          <w:p w:rsidR="00CB53B4" w:rsidRPr="004E647A" w:rsidRDefault="00BF730A" w:rsidP="00CB53B4">
            <w:pPr>
              <w:jc w:val="both"/>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c>
          <w:tcPr>
            <w:tcW w:w="413" w:type="dxa"/>
          </w:tcPr>
          <w:p w:rsidR="00CB53B4" w:rsidRPr="004E647A" w:rsidRDefault="00CB53B4" w:rsidP="00CB53B4">
            <w:pPr>
              <w:jc w:val="both"/>
              <w:rPr>
                <w:sz w:val="20"/>
              </w:rPr>
            </w:pPr>
          </w:p>
        </w:tc>
        <w:tc>
          <w:tcPr>
            <w:tcW w:w="1442" w:type="dxa"/>
          </w:tcPr>
          <w:p w:rsidR="00CB53B4" w:rsidRPr="004E647A" w:rsidRDefault="00CB53B4" w:rsidP="00CB53B4">
            <w:pPr>
              <w:jc w:val="both"/>
              <w:rPr>
                <w:sz w:val="20"/>
              </w:rPr>
            </w:pPr>
          </w:p>
        </w:tc>
        <w:tc>
          <w:tcPr>
            <w:tcW w:w="3605" w:type="dxa"/>
            <w:gridSpan w:val="2"/>
            <w:tcBorders>
              <w:top w:val="single" w:sz="4" w:space="0" w:color="000000"/>
              <w:bottom w:val="single" w:sz="4" w:space="0" w:color="000000"/>
            </w:tcBorders>
          </w:tcPr>
          <w:p w:rsidR="00CB53B4" w:rsidRPr="004E647A" w:rsidRDefault="00BF730A" w:rsidP="00CB53B4">
            <w:pPr>
              <w:jc w:val="both"/>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rsidTr="00487109">
        <w:tc>
          <w:tcPr>
            <w:tcW w:w="1440" w:type="dxa"/>
            <w:gridSpan w:val="2"/>
          </w:tcPr>
          <w:p w:rsidR="00CB53B4" w:rsidRPr="004E647A" w:rsidRDefault="00CB53B4" w:rsidP="00CB53B4">
            <w:pPr>
              <w:jc w:val="both"/>
              <w:rPr>
                <w:sz w:val="20"/>
              </w:rPr>
            </w:pPr>
            <w:r w:rsidRPr="004E647A">
              <w:rPr>
                <w:sz w:val="20"/>
              </w:rPr>
              <w:t>Phone No.:</w:t>
            </w:r>
          </w:p>
        </w:tc>
        <w:tc>
          <w:tcPr>
            <w:tcW w:w="3635" w:type="dxa"/>
            <w:gridSpan w:val="2"/>
            <w:tcBorders>
              <w:top w:val="single" w:sz="4" w:space="0" w:color="000000"/>
              <w:bottom w:val="single" w:sz="4" w:space="0" w:color="000000"/>
            </w:tcBorders>
          </w:tcPr>
          <w:p w:rsidR="00CB53B4" w:rsidRPr="004E647A" w:rsidRDefault="00BF730A" w:rsidP="00CB53B4">
            <w:pPr>
              <w:jc w:val="both"/>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c>
          <w:tcPr>
            <w:tcW w:w="413" w:type="dxa"/>
          </w:tcPr>
          <w:p w:rsidR="00CB53B4" w:rsidRPr="004E647A" w:rsidRDefault="00CB53B4" w:rsidP="00CB53B4">
            <w:pPr>
              <w:jc w:val="both"/>
              <w:rPr>
                <w:sz w:val="20"/>
              </w:rPr>
            </w:pPr>
          </w:p>
        </w:tc>
        <w:tc>
          <w:tcPr>
            <w:tcW w:w="1442" w:type="dxa"/>
          </w:tcPr>
          <w:p w:rsidR="00CB53B4" w:rsidRPr="004E647A" w:rsidRDefault="00CB53B4" w:rsidP="00CB53B4">
            <w:pPr>
              <w:jc w:val="both"/>
              <w:rPr>
                <w:sz w:val="20"/>
              </w:rPr>
            </w:pPr>
            <w:r w:rsidRPr="004E647A">
              <w:rPr>
                <w:sz w:val="20"/>
              </w:rPr>
              <w:t>Phone No.:</w:t>
            </w:r>
          </w:p>
        </w:tc>
        <w:tc>
          <w:tcPr>
            <w:tcW w:w="3605" w:type="dxa"/>
            <w:gridSpan w:val="2"/>
            <w:tcBorders>
              <w:top w:val="single" w:sz="4" w:space="0" w:color="000000"/>
              <w:bottom w:val="single" w:sz="4" w:space="0" w:color="000000"/>
            </w:tcBorders>
          </w:tcPr>
          <w:p w:rsidR="00CB53B4" w:rsidRPr="004E647A" w:rsidRDefault="00BF730A" w:rsidP="00CB53B4">
            <w:pPr>
              <w:jc w:val="both"/>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rsidTr="00487109">
        <w:tc>
          <w:tcPr>
            <w:tcW w:w="1440" w:type="dxa"/>
            <w:gridSpan w:val="2"/>
          </w:tcPr>
          <w:p w:rsidR="00CB53B4" w:rsidRPr="004E647A" w:rsidRDefault="00CB53B4" w:rsidP="00CB53B4">
            <w:pPr>
              <w:jc w:val="both"/>
              <w:rPr>
                <w:sz w:val="20"/>
              </w:rPr>
            </w:pPr>
            <w:r w:rsidRPr="004E647A">
              <w:rPr>
                <w:sz w:val="20"/>
              </w:rPr>
              <w:t xml:space="preserve">Fax No.: </w:t>
            </w:r>
          </w:p>
        </w:tc>
        <w:tc>
          <w:tcPr>
            <w:tcW w:w="3635" w:type="dxa"/>
            <w:gridSpan w:val="2"/>
            <w:tcBorders>
              <w:top w:val="single" w:sz="4" w:space="0" w:color="000000"/>
              <w:bottom w:val="single" w:sz="4" w:space="0" w:color="000000"/>
            </w:tcBorders>
          </w:tcPr>
          <w:p w:rsidR="00CB53B4" w:rsidRPr="004E647A" w:rsidRDefault="00BF730A" w:rsidP="00CB53B4">
            <w:pPr>
              <w:jc w:val="both"/>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c>
          <w:tcPr>
            <w:tcW w:w="413" w:type="dxa"/>
          </w:tcPr>
          <w:p w:rsidR="00CB53B4" w:rsidRPr="004E647A" w:rsidRDefault="00CB53B4" w:rsidP="00CB53B4">
            <w:pPr>
              <w:jc w:val="both"/>
              <w:rPr>
                <w:sz w:val="20"/>
              </w:rPr>
            </w:pPr>
          </w:p>
        </w:tc>
        <w:tc>
          <w:tcPr>
            <w:tcW w:w="1442" w:type="dxa"/>
          </w:tcPr>
          <w:p w:rsidR="00CB53B4" w:rsidRPr="004E647A" w:rsidRDefault="00CB53B4" w:rsidP="00CB53B4">
            <w:pPr>
              <w:jc w:val="both"/>
              <w:rPr>
                <w:sz w:val="20"/>
              </w:rPr>
            </w:pPr>
            <w:r w:rsidRPr="004E647A">
              <w:rPr>
                <w:sz w:val="20"/>
              </w:rPr>
              <w:t>Fax No.:</w:t>
            </w:r>
          </w:p>
        </w:tc>
        <w:tc>
          <w:tcPr>
            <w:tcW w:w="3605" w:type="dxa"/>
            <w:gridSpan w:val="2"/>
            <w:tcBorders>
              <w:top w:val="single" w:sz="4" w:space="0" w:color="000000"/>
              <w:bottom w:val="single" w:sz="4" w:space="0" w:color="000000"/>
            </w:tcBorders>
          </w:tcPr>
          <w:p w:rsidR="00CB53B4" w:rsidRPr="004E647A" w:rsidRDefault="00BF730A" w:rsidP="00CB53B4">
            <w:pPr>
              <w:jc w:val="both"/>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rsidTr="00487109">
        <w:tc>
          <w:tcPr>
            <w:tcW w:w="1440" w:type="dxa"/>
            <w:gridSpan w:val="2"/>
          </w:tcPr>
          <w:p w:rsidR="00CB53B4" w:rsidRPr="004E647A" w:rsidRDefault="00487109" w:rsidP="00CB53B4">
            <w:pPr>
              <w:jc w:val="both"/>
              <w:rPr>
                <w:sz w:val="20"/>
              </w:rPr>
            </w:pPr>
            <w:r w:rsidRPr="004E647A">
              <w:rPr>
                <w:sz w:val="20"/>
              </w:rPr>
              <w:t>Email</w:t>
            </w:r>
            <w:r w:rsidR="00CB53B4" w:rsidRPr="004E647A">
              <w:rPr>
                <w:sz w:val="20"/>
              </w:rPr>
              <w:t xml:space="preserve"> Address:</w:t>
            </w:r>
          </w:p>
        </w:tc>
        <w:tc>
          <w:tcPr>
            <w:tcW w:w="3635" w:type="dxa"/>
            <w:gridSpan w:val="2"/>
            <w:tcBorders>
              <w:top w:val="single" w:sz="4" w:space="0" w:color="000000"/>
              <w:bottom w:val="single" w:sz="4" w:space="0" w:color="000000"/>
            </w:tcBorders>
          </w:tcPr>
          <w:p w:rsidR="00CB53B4" w:rsidRPr="004E647A" w:rsidRDefault="00BF730A" w:rsidP="00CB53B4">
            <w:pPr>
              <w:jc w:val="both"/>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c>
          <w:tcPr>
            <w:tcW w:w="413" w:type="dxa"/>
          </w:tcPr>
          <w:p w:rsidR="00CB53B4" w:rsidRPr="004E647A" w:rsidRDefault="00CB53B4" w:rsidP="00CB53B4">
            <w:pPr>
              <w:jc w:val="both"/>
              <w:rPr>
                <w:sz w:val="20"/>
              </w:rPr>
            </w:pPr>
          </w:p>
        </w:tc>
        <w:tc>
          <w:tcPr>
            <w:tcW w:w="1442" w:type="dxa"/>
          </w:tcPr>
          <w:p w:rsidR="00CB53B4" w:rsidRPr="004E647A" w:rsidRDefault="00487109" w:rsidP="00CB53B4">
            <w:pPr>
              <w:jc w:val="both"/>
              <w:rPr>
                <w:sz w:val="20"/>
              </w:rPr>
            </w:pPr>
            <w:r w:rsidRPr="004E647A">
              <w:rPr>
                <w:sz w:val="20"/>
              </w:rPr>
              <w:t>Email</w:t>
            </w:r>
            <w:r w:rsidR="00CB53B4" w:rsidRPr="004E647A">
              <w:rPr>
                <w:sz w:val="20"/>
              </w:rPr>
              <w:t xml:space="preserve"> Address:</w:t>
            </w:r>
          </w:p>
        </w:tc>
        <w:tc>
          <w:tcPr>
            <w:tcW w:w="3605" w:type="dxa"/>
            <w:gridSpan w:val="2"/>
            <w:tcBorders>
              <w:top w:val="single" w:sz="4" w:space="0" w:color="000000"/>
              <w:bottom w:val="single" w:sz="4" w:space="0" w:color="000000"/>
            </w:tcBorders>
          </w:tcPr>
          <w:p w:rsidR="00CB53B4" w:rsidRPr="004E647A" w:rsidRDefault="00BF730A" w:rsidP="00CB53B4">
            <w:pPr>
              <w:jc w:val="both"/>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tc>
          <w:tcPr>
            <w:tcW w:w="10535" w:type="dxa"/>
            <w:gridSpan w:val="8"/>
          </w:tcPr>
          <w:p w:rsidR="00CB53B4" w:rsidRPr="004E647A" w:rsidRDefault="00CB53B4" w:rsidP="00CB53B4">
            <w:pPr>
              <w:jc w:val="both"/>
              <w:rPr>
                <w:sz w:val="20"/>
              </w:rPr>
            </w:pPr>
          </w:p>
        </w:tc>
      </w:tr>
    </w:tbl>
    <w:p w:rsidR="00CB53B4" w:rsidRPr="004E647A" w:rsidRDefault="00CB53B4" w:rsidP="00CB53B4">
      <w:pPr>
        <w:spacing w:after="120"/>
        <w:jc w:val="both"/>
        <w:rPr>
          <w:b/>
          <w:sz w:val="20"/>
        </w:rPr>
      </w:pPr>
      <w:r w:rsidRPr="004E647A">
        <w:rPr>
          <w:b/>
          <w:sz w:val="20"/>
        </w:rPr>
        <w:t>[NOTE:</w:t>
      </w:r>
      <w:r w:rsidR="00890BE7" w:rsidRPr="004E647A">
        <w:rPr>
          <w:b/>
          <w:sz w:val="20"/>
        </w:rPr>
        <w:t>  </w:t>
      </w:r>
      <w:r w:rsidRPr="004E647A">
        <w:rPr>
          <w:b/>
          <w:sz w:val="20"/>
        </w:rPr>
        <w:t xml:space="preserve">If this offer is being countered or rejected, do not sign this document. Refer to </w:t>
      </w:r>
      <w:r w:rsidR="00C50B03" w:rsidRPr="004E647A">
        <w:rPr>
          <w:b/>
          <w:sz w:val="20"/>
        </w:rPr>
        <w:t>§ </w:t>
      </w:r>
      <w:r w:rsidRPr="004E647A">
        <w:rPr>
          <w:b/>
          <w:sz w:val="20"/>
        </w:rPr>
        <w:t>3</w:t>
      </w:r>
      <w:r w:rsidR="006B6A7E" w:rsidRPr="004E647A">
        <w:rPr>
          <w:b/>
          <w:sz w:val="20"/>
        </w:rPr>
        <w:t>2</w:t>
      </w:r>
      <w:r w:rsidRPr="004E647A">
        <w:rPr>
          <w:b/>
          <w:sz w:val="20"/>
        </w:rPr>
        <w:t>]</w:t>
      </w:r>
    </w:p>
    <w:tbl>
      <w:tblPr>
        <w:tblW w:w="5011" w:type="pct"/>
        <w:tblLayout w:type="fixed"/>
        <w:tblCellMar>
          <w:left w:w="0" w:type="dxa"/>
          <w:right w:w="0" w:type="dxa"/>
        </w:tblCellMar>
        <w:tblLook w:val="04A0" w:firstRow="1" w:lastRow="0" w:firstColumn="1" w:lastColumn="0" w:noHBand="0" w:noVBand="1"/>
      </w:tblPr>
      <w:tblGrid>
        <w:gridCol w:w="1427"/>
        <w:gridCol w:w="13"/>
        <w:gridCol w:w="2520"/>
        <w:gridCol w:w="1115"/>
        <w:gridCol w:w="413"/>
        <w:gridCol w:w="1442"/>
        <w:gridCol w:w="2393"/>
        <w:gridCol w:w="1212"/>
      </w:tblGrid>
      <w:tr w:rsidR="00CB53B4" w:rsidRPr="004E647A">
        <w:tc>
          <w:tcPr>
            <w:tcW w:w="10535" w:type="dxa"/>
            <w:gridSpan w:val="8"/>
          </w:tcPr>
          <w:p w:rsidR="00CB53B4" w:rsidRPr="004E647A" w:rsidRDefault="00CB53B4" w:rsidP="00CB53B4">
            <w:pPr>
              <w:jc w:val="both"/>
              <w:rPr>
                <w:sz w:val="20"/>
              </w:rPr>
            </w:pPr>
          </w:p>
        </w:tc>
      </w:tr>
      <w:tr w:rsidR="00CB53B4" w:rsidRPr="004E647A" w:rsidTr="00487109">
        <w:tc>
          <w:tcPr>
            <w:tcW w:w="1427" w:type="dxa"/>
          </w:tcPr>
          <w:p w:rsidR="00CB53B4" w:rsidRPr="004E647A" w:rsidRDefault="00CB53B4" w:rsidP="00CB53B4">
            <w:pPr>
              <w:keepNext/>
              <w:jc w:val="both"/>
              <w:rPr>
                <w:sz w:val="20"/>
              </w:rPr>
            </w:pPr>
            <w:r w:rsidRPr="004E647A">
              <w:rPr>
                <w:sz w:val="20"/>
              </w:rPr>
              <w:t>Seller</w:t>
            </w:r>
            <w:r w:rsidR="00EF4926" w:rsidRPr="004E647A">
              <w:rPr>
                <w:sz w:val="20"/>
              </w:rPr>
              <w:t>’</w:t>
            </w:r>
            <w:r w:rsidRPr="004E647A">
              <w:rPr>
                <w:sz w:val="20"/>
              </w:rPr>
              <w:t>s Name:</w:t>
            </w:r>
          </w:p>
        </w:tc>
        <w:tc>
          <w:tcPr>
            <w:tcW w:w="3648" w:type="dxa"/>
            <w:gridSpan w:val="3"/>
            <w:tcBorders>
              <w:bottom w:val="single" w:sz="4" w:space="0" w:color="000000"/>
            </w:tcBorders>
          </w:tcPr>
          <w:p w:rsidR="00CB53B4" w:rsidRPr="004E647A" w:rsidRDefault="002D5827" w:rsidP="00CB53B4">
            <w:pPr>
              <w:keepNext/>
              <w:jc w:val="both"/>
              <w:rPr>
                <w:sz w:val="20"/>
              </w:rPr>
            </w:pPr>
            <w:r w:rsidRPr="004E647A">
              <w:rPr>
                <w:sz w:val="20"/>
              </w:rPr>
              <w:t>THISTLE VELO, LLC, a Colorado limited liability company</w:t>
            </w:r>
          </w:p>
        </w:tc>
        <w:tc>
          <w:tcPr>
            <w:tcW w:w="413" w:type="dxa"/>
          </w:tcPr>
          <w:p w:rsidR="00CB53B4" w:rsidRPr="004E647A" w:rsidRDefault="00CB53B4" w:rsidP="00CB53B4">
            <w:pPr>
              <w:keepNext/>
              <w:jc w:val="both"/>
              <w:rPr>
                <w:sz w:val="20"/>
              </w:rPr>
            </w:pPr>
          </w:p>
        </w:tc>
        <w:tc>
          <w:tcPr>
            <w:tcW w:w="1442" w:type="dxa"/>
          </w:tcPr>
          <w:p w:rsidR="00CB53B4" w:rsidRPr="004E647A" w:rsidRDefault="00CB53B4" w:rsidP="00CB53B4">
            <w:pPr>
              <w:keepNext/>
              <w:jc w:val="both"/>
              <w:rPr>
                <w:sz w:val="20"/>
              </w:rPr>
            </w:pPr>
            <w:r w:rsidRPr="004E647A">
              <w:rPr>
                <w:sz w:val="20"/>
              </w:rPr>
              <w:t>Seller</w:t>
            </w:r>
            <w:r w:rsidR="00EF4926" w:rsidRPr="004E647A">
              <w:rPr>
                <w:sz w:val="20"/>
              </w:rPr>
              <w:t>’</w:t>
            </w:r>
            <w:r w:rsidRPr="004E647A">
              <w:rPr>
                <w:sz w:val="20"/>
              </w:rPr>
              <w:t>s Name:</w:t>
            </w:r>
          </w:p>
        </w:tc>
        <w:tc>
          <w:tcPr>
            <w:tcW w:w="3605" w:type="dxa"/>
            <w:gridSpan w:val="2"/>
            <w:tcBorders>
              <w:bottom w:val="single" w:sz="4" w:space="0" w:color="000000"/>
            </w:tcBorders>
          </w:tcPr>
          <w:p w:rsidR="00CB53B4" w:rsidRPr="004E647A" w:rsidRDefault="00CB53B4" w:rsidP="00CB53B4">
            <w:pPr>
              <w:keepNext/>
              <w:jc w:val="both"/>
              <w:rPr>
                <w:sz w:val="20"/>
              </w:rPr>
            </w:pPr>
          </w:p>
        </w:tc>
      </w:tr>
      <w:tr w:rsidR="00CB53B4" w:rsidRPr="004E647A" w:rsidTr="00487109">
        <w:trPr>
          <w:trHeight w:val="506"/>
        </w:trPr>
        <w:tc>
          <w:tcPr>
            <w:tcW w:w="1427" w:type="dxa"/>
          </w:tcPr>
          <w:p w:rsidR="00CB53B4" w:rsidRPr="004E647A" w:rsidRDefault="00CB53B4" w:rsidP="00CB53B4">
            <w:pPr>
              <w:jc w:val="both"/>
              <w:rPr>
                <w:sz w:val="20"/>
              </w:rPr>
            </w:pPr>
          </w:p>
        </w:tc>
        <w:tc>
          <w:tcPr>
            <w:tcW w:w="3648" w:type="dxa"/>
            <w:gridSpan w:val="3"/>
            <w:tcBorders>
              <w:top w:val="single" w:sz="4" w:space="0" w:color="000000"/>
            </w:tcBorders>
          </w:tcPr>
          <w:p w:rsidR="00CB53B4" w:rsidRPr="004E647A" w:rsidRDefault="00CB53B4" w:rsidP="00CB53B4">
            <w:pPr>
              <w:jc w:val="both"/>
              <w:rPr>
                <w:sz w:val="20"/>
              </w:rPr>
            </w:pPr>
          </w:p>
        </w:tc>
        <w:tc>
          <w:tcPr>
            <w:tcW w:w="413" w:type="dxa"/>
          </w:tcPr>
          <w:p w:rsidR="00CB53B4" w:rsidRPr="004E647A" w:rsidRDefault="00CB53B4" w:rsidP="00CB53B4">
            <w:pPr>
              <w:jc w:val="both"/>
              <w:rPr>
                <w:sz w:val="20"/>
              </w:rPr>
            </w:pPr>
          </w:p>
        </w:tc>
        <w:tc>
          <w:tcPr>
            <w:tcW w:w="1442" w:type="dxa"/>
          </w:tcPr>
          <w:p w:rsidR="00CB53B4" w:rsidRPr="004E647A" w:rsidRDefault="00CB53B4" w:rsidP="00CB53B4">
            <w:pPr>
              <w:jc w:val="both"/>
              <w:rPr>
                <w:sz w:val="20"/>
              </w:rPr>
            </w:pPr>
          </w:p>
        </w:tc>
        <w:tc>
          <w:tcPr>
            <w:tcW w:w="3605" w:type="dxa"/>
            <w:gridSpan w:val="2"/>
            <w:tcBorders>
              <w:top w:val="single" w:sz="4" w:space="0" w:color="000000"/>
            </w:tcBorders>
          </w:tcPr>
          <w:p w:rsidR="00CB53B4" w:rsidRPr="004E647A" w:rsidRDefault="00CB53B4" w:rsidP="00CB53B4">
            <w:pPr>
              <w:jc w:val="both"/>
              <w:rPr>
                <w:sz w:val="20"/>
              </w:rPr>
            </w:pPr>
          </w:p>
        </w:tc>
      </w:tr>
      <w:tr w:rsidR="00CB53B4" w:rsidRPr="004E647A">
        <w:tc>
          <w:tcPr>
            <w:tcW w:w="3960" w:type="dxa"/>
            <w:gridSpan w:val="3"/>
            <w:tcBorders>
              <w:bottom w:val="single" w:sz="4" w:space="0" w:color="auto"/>
            </w:tcBorders>
          </w:tcPr>
          <w:p w:rsidR="00CB53B4" w:rsidRPr="004E647A" w:rsidRDefault="00CB53B4" w:rsidP="00CB53B4">
            <w:pPr>
              <w:jc w:val="both"/>
              <w:rPr>
                <w:sz w:val="20"/>
              </w:rPr>
            </w:pPr>
          </w:p>
        </w:tc>
        <w:tc>
          <w:tcPr>
            <w:tcW w:w="1115" w:type="dxa"/>
            <w:tcBorders>
              <w:bottom w:val="single" w:sz="4" w:space="0" w:color="000000"/>
            </w:tcBorders>
          </w:tcPr>
          <w:p w:rsidR="00CB53B4" w:rsidRPr="004E647A" w:rsidRDefault="00CB53B4" w:rsidP="00CB53B4">
            <w:pPr>
              <w:jc w:val="both"/>
              <w:rPr>
                <w:sz w:val="20"/>
              </w:rPr>
            </w:pPr>
          </w:p>
        </w:tc>
        <w:tc>
          <w:tcPr>
            <w:tcW w:w="413" w:type="dxa"/>
          </w:tcPr>
          <w:p w:rsidR="00CB53B4" w:rsidRPr="004E647A" w:rsidRDefault="00CB53B4" w:rsidP="00CB53B4">
            <w:pPr>
              <w:jc w:val="both"/>
              <w:rPr>
                <w:sz w:val="20"/>
              </w:rPr>
            </w:pPr>
          </w:p>
        </w:tc>
        <w:tc>
          <w:tcPr>
            <w:tcW w:w="3835" w:type="dxa"/>
            <w:gridSpan w:val="2"/>
            <w:tcBorders>
              <w:bottom w:val="single" w:sz="4" w:space="0" w:color="auto"/>
            </w:tcBorders>
          </w:tcPr>
          <w:p w:rsidR="00CB53B4" w:rsidRPr="004E647A" w:rsidRDefault="00CB53B4" w:rsidP="00CB53B4">
            <w:pPr>
              <w:jc w:val="both"/>
              <w:rPr>
                <w:sz w:val="20"/>
              </w:rPr>
            </w:pPr>
          </w:p>
        </w:tc>
        <w:tc>
          <w:tcPr>
            <w:tcW w:w="1212" w:type="dxa"/>
            <w:tcBorders>
              <w:bottom w:val="single" w:sz="4" w:space="0" w:color="000000"/>
            </w:tcBorders>
          </w:tcPr>
          <w:p w:rsidR="00CB53B4" w:rsidRPr="004E647A" w:rsidRDefault="00CB53B4" w:rsidP="00CB53B4">
            <w:pPr>
              <w:jc w:val="both"/>
              <w:rPr>
                <w:sz w:val="20"/>
              </w:rPr>
            </w:pPr>
          </w:p>
        </w:tc>
      </w:tr>
      <w:tr w:rsidR="00CB53B4" w:rsidRPr="004E647A">
        <w:tc>
          <w:tcPr>
            <w:tcW w:w="3960" w:type="dxa"/>
            <w:gridSpan w:val="3"/>
            <w:tcBorders>
              <w:top w:val="single" w:sz="4" w:space="0" w:color="auto"/>
            </w:tcBorders>
          </w:tcPr>
          <w:p w:rsidR="00CB53B4" w:rsidRPr="004E647A" w:rsidRDefault="00CB53B4" w:rsidP="00CB53B4">
            <w:pPr>
              <w:jc w:val="both"/>
              <w:rPr>
                <w:sz w:val="20"/>
              </w:rPr>
            </w:pPr>
            <w:r w:rsidRPr="004E647A">
              <w:rPr>
                <w:sz w:val="20"/>
              </w:rPr>
              <w:t>Seller</w:t>
            </w:r>
            <w:r w:rsidR="00EF4926" w:rsidRPr="004E647A">
              <w:rPr>
                <w:sz w:val="20"/>
              </w:rPr>
              <w:t>’</w:t>
            </w:r>
            <w:r w:rsidRPr="004E647A">
              <w:rPr>
                <w:sz w:val="20"/>
              </w:rPr>
              <w:t>s Signature</w:t>
            </w:r>
          </w:p>
        </w:tc>
        <w:tc>
          <w:tcPr>
            <w:tcW w:w="1115" w:type="dxa"/>
            <w:tcBorders>
              <w:top w:val="single" w:sz="4" w:space="0" w:color="000000"/>
            </w:tcBorders>
          </w:tcPr>
          <w:p w:rsidR="00CB53B4" w:rsidRPr="004E647A" w:rsidRDefault="00CB53B4" w:rsidP="00CB53B4">
            <w:pPr>
              <w:rPr>
                <w:sz w:val="20"/>
              </w:rPr>
            </w:pPr>
            <w:r w:rsidRPr="004E647A">
              <w:rPr>
                <w:sz w:val="20"/>
              </w:rPr>
              <w:t>Date</w:t>
            </w:r>
          </w:p>
        </w:tc>
        <w:tc>
          <w:tcPr>
            <w:tcW w:w="413" w:type="dxa"/>
          </w:tcPr>
          <w:p w:rsidR="00CB53B4" w:rsidRPr="004E647A" w:rsidRDefault="00CB53B4" w:rsidP="00CB53B4">
            <w:pPr>
              <w:jc w:val="both"/>
              <w:rPr>
                <w:sz w:val="20"/>
              </w:rPr>
            </w:pPr>
          </w:p>
        </w:tc>
        <w:tc>
          <w:tcPr>
            <w:tcW w:w="3835" w:type="dxa"/>
            <w:gridSpan w:val="2"/>
            <w:tcBorders>
              <w:top w:val="single" w:sz="4" w:space="0" w:color="auto"/>
            </w:tcBorders>
          </w:tcPr>
          <w:p w:rsidR="00CB53B4" w:rsidRPr="004E647A" w:rsidRDefault="00CB53B4" w:rsidP="00CB53B4">
            <w:pPr>
              <w:jc w:val="both"/>
              <w:rPr>
                <w:sz w:val="20"/>
              </w:rPr>
            </w:pPr>
            <w:r w:rsidRPr="004E647A">
              <w:rPr>
                <w:sz w:val="20"/>
              </w:rPr>
              <w:t>Seller</w:t>
            </w:r>
            <w:r w:rsidR="00EF4926" w:rsidRPr="004E647A">
              <w:rPr>
                <w:sz w:val="20"/>
              </w:rPr>
              <w:t>’</w:t>
            </w:r>
            <w:r w:rsidRPr="004E647A">
              <w:rPr>
                <w:sz w:val="20"/>
              </w:rPr>
              <w:t>s Signature</w:t>
            </w:r>
          </w:p>
        </w:tc>
        <w:tc>
          <w:tcPr>
            <w:tcW w:w="1212" w:type="dxa"/>
            <w:tcBorders>
              <w:top w:val="single" w:sz="4" w:space="0" w:color="000000"/>
            </w:tcBorders>
          </w:tcPr>
          <w:p w:rsidR="00CB53B4" w:rsidRPr="004E647A" w:rsidRDefault="00CB53B4" w:rsidP="00CB53B4">
            <w:pPr>
              <w:rPr>
                <w:sz w:val="20"/>
              </w:rPr>
            </w:pPr>
            <w:r w:rsidRPr="004E647A">
              <w:rPr>
                <w:sz w:val="20"/>
              </w:rPr>
              <w:t>Date</w:t>
            </w:r>
          </w:p>
        </w:tc>
      </w:tr>
      <w:tr w:rsidR="00CB53B4" w:rsidRPr="004E647A">
        <w:tc>
          <w:tcPr>
            <w:tcW w:w="10535" w:type="dxa"/>
            <w:gridSpan w:val="8"/>
          </w:tcPr>
          <w:p w:rsidR="00CB53B4" w:rsidRPr="004E647A" w:rsidRDefault="00CB53B4" w:rsidP="00CB53B4">
            <w:pPr>
              <w:jc w:val="both"/>
              <w:rPr>
                <w:sz w:val="8"/>
                <w:szCs w:val="8"/>
              </w:rPr>
            </w:pPr>
          </w:p>
        </w:tc>
      </w:tr>
      <w:tr w:rsidR="00BF730A" w:rsidRPr="004E647A" w:rsidTr="00487109">
        <w:tc>
          <w:tcPr>
            <w:tcW w:w="1440" w:type="dxa"/>
            <w:gridSpan w:val="2"/>
          </w:tcPr>
          <w:p w:rsidR="00BF730A" w:rsidRPr="004E647A" w:rsidRDefault="00BF730A" w:rsidP="00BF730A">
            <w:pPr>
              <w:jc w:val="both"/>
              <w:rPr>
                <w:sz w:val="20"/>
              </w:rPr>
            </w:pPr>
            <w:r w:rsidRPr="004E647A">
              <w:rPr>
                <w:sz w:val="20"/>
              </w:rPr>
              <w:t xml:space="preserve">Address: </w:t>
            </w:r>
          </w:p>
        </w:tc>
        <w:tc>
          <w:tcPr>
            <w:tcW w:w="3635" w:type="dxa"/>
            <w:gridSpan w:val="2"/>
            <w:tcBorders>
              <w:bottom w:val="single" w:sz="4" w:space="0" w:color="000000"/>
            </w:tcBorders>
          </w:tcPr>
          <w:p w:rsidR="00BF730A" w:rsidRPr="004E647A" w:rsidRDefault="00BF730A" w:rsidP="00BF730A">
            <w:pPr>
              <w:jc w:val="both"/>
              <w:rPr>
                <w:sz w:val="20"/>
              </w:rPr>
            </w:pPr>
            <w:r w:rsidRPr="004E647A">
              <w:rPr>
                <w:sz w:val="20"/>
              </w:rPr>
              <w:t>6000 Spine Rd., Suite #101</w:t>
            </w:r>
          </w:p>
        </w:tc>
        <w:tc>
          <w:tcPr>
            <w:tcW w:w="413" w:type="dxa"/>
          </w:tcPr>
          <w:p w:rsidR="00BF730A" w:rsidRPr="004E647A" w:rsidRDefault="00BF730A" w:rsidP="00BF730A">
            <w:pPr>
              <w:jc w:val="both"/>
              <w:rPr>
                <w:sz w:val="20"/>
              </w:rPr>
            </w:pPr>
          </w:p>
        </w:tc>
        <w:tc>
          <w:tcPr>
            <w:tcW w:w="1442" w:type="dxa"/>
          </w:tcPr>
          <w:p w:rsidR="00BF730A" w:rsidRPr="004E647A" w:rsidRDefault="00BF730A" w:rsidP="00BF730A">
            <w:pPr>
              <w:jc w:val="both"/>
              <w:rPr>
                <w:sz w:val="20"/>
              </w:rPr>
            </w:pPr>
            <w:r w:rsidRPr="004E647A">
              <w:rPr>
                <w:sz w:val="20"/>
              </w:rPr>
              <w:t>Address:</w:t>
            </w:r>
          </w:p>
        </w:tc>
        <w:tc>
          <w:tcPr>
            <w:tcW w:w="3605" w:type="dxa"/>
            <w:gridSpan w:val="2"/>
            <w:tcBorders>
              <w:bottom w:val="single" w:sz="4" w:space="0" w:color="000000"/>
            </w:tcBorders>
          </w:tcPr>
          <w:p w:rsidR="00BF730A" w:rsidRPr="004E647A" w:rsidRDefault="00BF730A" w:rsidP="00BF730A">
            <w:pPr>
              <w:jc w:val="both"/>
              <w:rPr>
                <w:sz w:val="20"/>
              </w:rPr>
            </w:pPr>
          </w:p>
        </w:tc>
      </w:tr>
      <w:tr w:rsidR="00BF730A" w:rsidRPr="004E647A" w:rsidTr="00487109">
        <w:tc>
          <w:tcPr>
            <w:tcW w:w="1440" w:type="dxa"/>
            <w:gridSpan w:val="2"/>
          </w:tcPr>
          <w:p w:rsidR="00BF730A" w:rsidRPr="004E647A" w:rsidRDefault="00BF730A" w:rsidP="00BF730A">
            <w:pPr>
              <w:jc w:val="both"/>
              <w:rPr>
                <w:sz w:val="20"/>
              </w:rPr>
            </w:pPr>
          </w:p>
        </w:tc>
        <w:tc>
          <w:tcPr>
            <w:tcW w:w="3635" w:type="dxa"/>
            <w:gridSpan w:val="2"/>
            <w:tcBorders>
              <w:top w:val="single" w:sz="4" w:space="0" w:color="000000"/>
              <w:bottom w:val="single" w:sz="4" w:space="0" w:color="000000"/>
            </w:tcBorders>
          </w:tcPr>
          <w:p w:rsidR="00BF730A" w:rsidRPr="004E647A" w:rsidRDefault="00BF730A" w:rsidP="00BF730A">
            <w:pPr>
              <w:jc w:val="both"/>
              <w:rPr>
                <w:sz w:val="20"/>
              </w:rPr>
            </w:pPr>
            <w:r w:rsidRPr="004E647A">
              <w:rPr>
                <w:sz w:val="20"/>
              </w:rPr>
              <w:t>Boulder, CO 80301</w:t>
            </w:r>
          </w:p>
        </w:tc>
        <w:tc>
          <w:tcPr>
            <w:tcW w:w="413" w:type="dxa"/>
          </w:tcPr>
          <w:p w:rsidR="00BF730A" w:rsidRPr="004E647A" w:rsidRDefault="00BF730A" w:rsidP="00BF730A">
            <w:pPr>
              <w:jc w:val="both"/>
              <w:rPr>
                <w:sz w:val="20"/>
              </w:rPr>
            </w:pPr>
          </w:p>
        </w:tc>
        <w:tc>
          <w:tcPr>
            <w:tcW w:w="1442" w:type="dxa"/>
          </w:tcPr>
          <w:p w:rsidR="00BF730A" w:rsidRPr="004E647A" w:rsidRDefault="00BF730A" w:rsidP="00BF730A">
            <w:pPr>
              <w:jc w:val="both"/>
              <w:rPr>
                <w:sz w:val="20"/>
              </w:rPr>
            </w:pPr>
          </w:p>
        </w:tc>
        <w:tc>
          <w:tcPr>
            <w:tcW w:w="3605" w:type="dxa"/>
            <w:gridSpan w:val="2"/>
            <w:tcBorders>
              <w:top w:val="single" w:sz="4" w:space="0" w:color="000000"/>
              <w:bottom w:val="single" w:sz="4" w:space="0" w:color="000000"/>
            </w:tcBorders>
          </w:tcPr>
          <w:p w:rsidR="00BF730A" w:rsidRPr="004E647A" w:rsidRDefault="00BF730A" w:rsidP="00BF730A">
            <w:pPr>
              <w:jc w:val="both"/>
              <w:rPr>
                <w:sz w:val="20"/>
              </w:rPr>
            </w:pPr>
          </w:p>
        </w:tc>
      </w:tr>
      <w:tr w:rsidR="00BF730A" w:rsidRPr="004E647A" w:rsidTr="00487109">
        <w:tc>
          <w:tcPr>
            <w:tcW w:w="1440" w:type="dxa"/>
            <w:gridSpan w:val="2"/>
          </w:tcPr>
          <w:p w:rsidR="00BF730A" w:rsidRPr="004E647A" w:rsidRDefault="00BF730A" w:rsidP="00BF730A">
            <w:pPr>
              <w:jc w:val="both"/>
              <w:rPr>
                <w:sz w:val="20"/>
              </w:rPr>
            </w:pPr>
            <w:r w:rsidRPr="004E647A">
              <w:rPr>
                <w:sz w:val="20"/>
              </w:rPr>
              <w:t>Phone No.:</w:t>
            </w:r>
          </w:p>
        </w:tc>
        <w:tc>
          <w:tcPr>
            <w:tcW w:w="3635" w:type="dxa"/>
            <w:gridSpan w:val="2"/>
            <w:tcBorders>
              <w:top w:val="single" w:sz="4" w:space="0" w:color="000000"/>
              <w:bottom w:val="single" w:sz="4" w:space="0" w:color="000000"/>
            </w:tcBorders>
          </w:tcPr>
          <w:p w:rsidR="00BF730A" w:rsidRPr="004E647A" w:rsidRDefault="00BF730A" w:rsidP="00BF730A">
            <w:pPr>
              <w:jc w:val="both"/>
              <w:rPr>
                <w:sz w:val="20"/>
              </w:rPr>
            </w:pPr>
            <w:r w:rsidRPr="004E647A">
              <w:rPr>
                <w:sz w:val="20"/>
              </w:rPr>
              <w:t>303-443-0007 x 113</w:t>
            </w:r>
          </w:p>
        </w:tc>
        <w:tc>
          <w:tcPr>
            <w:tcW w:w="413" w:type="dxa"/>
          </w:tcPr>
          <w:p w:rsidR="00BF730A" w:rsidRPr="004E647A" w:rsidRDefault="00BF730A" w:rsidP="00BF730A">
            <w:pPr>
              <w:jc w:val="both"/>
              <w:rPr>
                <w:sz w:val="20"/>
              </w:rPr>
            </w:pPr>
          </w:p>
        </w:tc>
        <w:tc>
          <w:tcPr>
            <w:tcW w:w="1442" w:type="dxa"/>
          </w:tcPr>
          <w:p w:rsidR="00BF730A" w:rsidRPr="004E647A" w:rsidRDefault="00BF730A" w:rsidP="00BF730A">
            <w:pPr>
              <w:jc w:val="both"/>
              <w:rPr>
                <w:sz w:val="20"/>
              </w:rPr>
            </w:pPr>
            <w:r w:rsidRPr="004E647A">
              <w:rPr>
                <w:sz w:val="20"/>
              </w:rPr>
              <w:t>Phone No.:</w:t>
            </w:r>
          </w:p>
        </w:tc>
        <w:tc>
          <w:tcPr>
            <w:tcW w:w="3605" w:type="dxa"/>
            <w:gridSpan w:val="2"/>
            <w:tcBorders>
              <w:top w:val="single" w:sz="4" w:space="0" w:color="000000"/>
              <w:bottom w:val="single" w:sz="4" w:space="0" w:color="000000"/>
            </w:tcBorders>
          </w:tcPr>
          <w:p w:rsidR="00BF730A" w:rsidRPr="004E647A" w:rsidRDefault="00BF730A" w:rsidP="00BF730A">
            <w:pPr>
              <w:jc w:val="both"/>
              <w:rPr>
                <w:sz w:val="20"/>
              </w:rPr>
            </w:pPr>
          </w:p>
        </w:tc>
      </w:tr>
      <w:tr w:rsidR="00BF730A" w:rsidRPr="004E647A" w:rsidTr="00487109">
        <w:tc>
          <w:tcPr>
            <w:tcW w:w="1440" w:type="dxa"/>
            <w:gridSpan w:val="2"/>
          </w:tcPr>
          <w:p w:rsidR="00BF730A" w:rsidRPr="004E647A" w:rsidRDefault="00BF730A" w:rsidP="00BF730A">
            <w:pPr>
              <w:jc w:val="both"/>
              <w:rPr>
                <w:sz w:val="20"/>
              </w:rPr>
            </w:pPr>
            <w:r w:rsidRPr="004E647A">
              <w:rPr>
                <w:sz w:val="20"/>
              </w:rPr>
              <w:t xml:space="preserve">Fax No.: </w:t>
            </w:r>
          </w:p>
        </w:tc>
        <w:tc>
          <w:tcPr>
            <w:tcW w:w="3635" w:type="dxa"/>
            <w:gridSpan w:val="2"/>
            <w:tcBorders>
              <w:top w:val="single" w:sz="4" w:space="0" w:color="000000"/>
              <w:bottom w:val="single" w:sz="4" w:space="0" w:color="000000"/>
            </w:tcBorders>
          </w:tcPr>
          <w:p w:rsidR="00BF730A" w:rsidRPr="004E647A" w:rsidRDefault="00BF730A" w:rsidP="00BF730A">
            <w:pPr>
              <w:jc w:val="both"/>
              <w:rPr>
                <w:sz w:val="20"/>
              </w:rPr>
            </w:pPr>
            <w:r w:rsidRPr="004E647A">
              <w:rPr>
                <w:sz w:val="20"/>
              </w:rPr>
              <w:t>303-443-0098</w:t>
            </w:r>
          </w:p>
        </w:tc>
        <w:tc>
          <w:tcPr>
            <w:tcW w:w="413" w:type="dxa"/>
          </w:tcPr>
          <w:p w:rsidR="00BF730A" w:rsidRPr="004E647A" w:rsidRDefault="00BF730A" w:rsidP="00BF730A">
            <w:pPr>
              <w:jc w:val="both"/>
              <w:rPr>
                <w:sz w:val="20"/>
              </w:rPr>
            </w:pPr>
          </w:p>
        </w:tc>
        <w:tc>
          <w:tcPr>
            <w:tcW w:w="1442" w:type="dxa"/>
          </w:tcPr>
          <w:p w:rsidR="00BF730A" w:rsidRPr="004E647A" w:rsidRDefault="00BF730A" w:rsidP="00BF730A">
            <w:pPr>
              <w:jc w:val="both"/>
              <w:rPr>
                <w:sz w:val="20"/>
              </w:rPr>
            </w:pPr>
            <w:r w:rsidRPr="004E647A">
              <w:rPr>
                <w:sz w:val="20"/>
              </w:rPr>
              <w:t>Fax No.:</w:t>
            </w:r>
          </w:p>
        </w:tc>
        <w:tc>
          <w:tcPr>
            <w:tcW w:w="3605" w:type="dxa"/>
            <w:gridSpan w:val="2"/>
            <w:tcBorders>
              <w:top w:val="single" w:sz="4" w:space="0" w:color="000000"/>
              <w:bottom w:val="single" w:sz="4" w:space="0" w:color="000000"/>
            </w:tcBorders>
          </w:tcPr>
          <w:p w:rsidR="00BF730A" w:rsidRPr="004E647A" w:rsidRDefault="00BF730A" w:rsidP="00BF730A">
            <w:pPr>
              <w:jc w:val="both"/>
              <w:rPr>
                <w:sz w:val="20"/>
              </w:rPr>
            </w:pPr>
          </w:p>
        </w:tc>
      </w:tr>
      <w:tr w:rsidR="00BF730A" w:rsidRPr="004E647A" w:rsidTr="00487109">
        <w:tc>
          <w:tcPr>
            <w:tcW w:w="1440" w:type="dxa"/>
            <w:gridSpan w:val="2"/>
          </w:tcPr>
          <w:p w:rsidR="00BF730A" w:rsidRPr="004E647A" w:rsidRDefault="00BF730A" w:rsidP="00BF730A">
            <w:pPr>
              <w:jc w:val="both"/>
              <w:rPr>
                <w:sz w:val="20"/>
              </w:rPr>
            </w:pPr>
            <w:r w:rsidRPr="004E647A">
              <w:rPr>
                <w:sz w:val="20"/>
              </w:rPr>
              <w:t>Email Address:</w:t>
            </w:r>
          </w:p>
        </w:tc>
        <w:tc>
          <w:tcPr>
            <w:tcW w:w="3635" w:type="dxa"/>
            <w:gridSpan w:val="2"/>
            <w:tcBorders>
              <w:top w:val="single" w:sz="4" w:space="0" w:color="000000"/>
              <w:bottom w:val="single" w:sz="4" w:space="0" w:color="000000"/>
            </w:tcBorders>
          </w:tcPr>
          <w:p w:rsidR="00BF730A" w:rsidRPr="004E647A" w:rsidRDefault="00BF730A" w:rsidP="00BF730A">
            <w:pPr>
              <w:jc w:val="both"/>
              <w:rPr>
                <w:sz w:val="20"/>
              </w:rPr>
            </w:pPr>
            <w:r w:rsidRPr="004E647A">
              <w:rPr>
                <w:sz w:val="20"/>
              </w:rPr>
              <w:t>mduvall@thistle.us</w:t>
            </w:r>
          </w:p>
        </w:tc>
        <w:tc>
          <w:tcPr>
            <w:tcW w:w="413" w:type="dxa"/>
          </w:tcPr>
          <w:p w:rsidR="00BF730A" w:rsidRPr="004E647A" w:rsidRDefault="00BF730A" w:rsidP="00BF730A">
            <w:pPr>
              <w:jc w:val="both"/>
              <w:rPr>
                <w:sz w:val="20"/>
              </w:rPr>
            </w:pPr>
          </w:p>
        </w:tc>
        <w:tc>
          <w:tcPr>
            <w:tcW w:w="1442" w:type="dxa"/>
          </w:tcPr>
          <w:p w:rsidR="00BF730A" w:rsidRPr="004E647A" w:rsidRDefault="00BF730A" w:rsidP="00BF730A">
            <w:pPr>
              <w:jc w:val="both"/>
              <w:rPr>
                <w:sz w:val="20"/>
              </w:rPr>
            </w:pPr>
            <w:r w:rsidRPr="004E647A">
              <w:rPr>
                <w:sz w:val="20"/>
              </w:rPr>
              <w:t>Email Address:</w:t>
            </w:r>
          </w:p>
        </w:tc>
        <w:tc>
          <w:tcPr>
            <w:tcW w:w="3605" w:type="dxa"/>
            <w:gridSpan w:val="2"/>
            <w:tcBorders>
              <w:top w:val="single" w:sz="4" w:space="0" w:color="000000"/>
              <w:bottom w:val="single" w:sz="4" w:space="0" w:color="000000"/>
            </w:tcBorders>
          </w:tcPr>
          <w:p w:rsidR="00BF730A" w:rsidRPr="004E647A" w:rsidRDefault="00BF730A" w:rsidP="00BF730A">
            <w:pPr>
              <w:jc w:val="both"/>
              <w:rPr>
                <w:sz w:val="20"/>
              </w:rPr>
            </w:pPr>
          </w:p>
        </w:tc>
      </w:tr>
    </w:tbl>
    <w:p w:rsidR="00CB53B4" w:rsidRPr="004E647A" w:rsidRDefault="00CB53B4" w:rsidP="00CB53B4">
      <w:pPr>
        <w:tabs>
          <w:tab w:val="left" w:pos="450"/>
          <w:tab w:val="left" w:pos="1080"/>
          <w:tab w:val="left" w:pos="1800"/>
          <w:tab w:val="left" w:pos="2520"/>
        </w:tabs>
        <w:spacing w:after="120"/>
        <w:rPr>
          <w:sz w:val="20"/>
        </w:rPr>
      </w:pPr>
    </w:p>
    <w:p w:rsidR="00CB53B4" w:rsidRPr="004E647A" w:rsidRDefault="00CB53B4" w:rsidP="002E2CC6">
      <w:pPr>
        <w:pBdr>
          <w:top w:val="single" w:sz="4" w:space="1" w:color="000000"/>
          <w:left w:val="single" w:sz="4" w:space="0" w:color="000000"/>
          <w:bottom w:val="single" w:sz="4" w:space="2" w:color="000000"/>
          <w:right w:val="single" w:sz="4" w:space="0" w:color="000000"/>
        </w:pBdr>
        <w:tabs>
          <w:tab w:val="left" w:pos="4320"/>
          <w:tab w:val="left" w:pos="5760"/>
        </w:tabs>
        <w:ind w:left="2016" w:right="2016"/>
        <w:jc w:val="center"/>
        <w:outlineLvl w:val="0"/>
        <w:rPr>
          <w:b/>
          <w:sz w:val="20"/>
        </w:rPr>
      </w:pPr>
      <w:r w:rsidRPr="004E647A">
        <w:rPr>
          <w:b/>
          <w:sz w:val="20"/>
        </w:rPr>
        <w:t>END OF CONTRACT TO BUY AND SELL REAL ESTATE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2745"/>
        <w:gridCol w:w="4146"/>
        <w:gridCol w:w="1676"/>
        <w:gridCol w:w="963"/>
      </w:tblGrid>
      <w:tr w:rsidR="00CB53B4" w:rsidRPr="004E647A" w:rsidTr="00BF730A">
        <w:tc>
          <w:tcPr>
            <w:tcW w:w="10512" w:type="dxa"/>
            <w:gridSpan w:val="5"/>
            <w:tcBorders>
              <w:top w:val="nil"/>
              <w:left w:val="nil"/>
              <w:bottom w:val="nil"/>
              <w:right w:val="nil"/>
            </w:tcBorders>
            <w:vAlign w:val="center"/>
          </w:tcPr>
          <w:p w:rsidR="00CB53B4" w:rsidRPr="004E647A" w:rsidRDefault="00CB53B4" w:rsidP="00CB53B4">
            <w:pPr>
              <w:tabs>
                <w:tab w:val="left" w:pos="450"/>
                <w:tab w:val="left" w:pos="1080"/>
                <w:tab w:val="left" w:pos="1800"/>
                <w:tab w:val="left" w:pos="2520"/>
              </w:tabs>
              <w:spacing w:after="120"/>
              <w:rPr>
                <w:sz w:val="20"/>
              </w:rPr>
            </w:pPr>
          </w:p>
        </w:tc>
      </w:tr>
      <w:tr w:rsidR="00CB53B4" w:rsidRPr="004E647A" w:rsidTr="00BF730A">
        <w:tc>
          <w:tcPr>
            <w:tcW w:w="10512" w:type="dxa"/>
            <w:gridSpan w:val="5"/>
            <w:tcBorders>
              <w:top w:val="nil"/>
              <w:left w:val="nil"/>
              <w:bottom w:val="nil"/>
              <w:right w:val="nil"/>
            </w:tcBorders>
            <w:vAlign w:val="center"/>
          </w:tcPr>
          <w:p w:rsidR="00CB53B4" w:rsidRPr="004E647A" w:rsidRDefault="00CB53B4" w:rsidP="0028790E">
            <w:pPr>
              <w:keepNext/>
              <w:pBdr>
                <w:top w:val="single" w:sz="12" w:space="1" w:color="auto"/>
              </w:pBdr>
              <w:tabs>
                <w:tab w:val="left" w:pos="450"/>
                <w:tab w:val="left" w:pos="1080"/>
                <w:tab w:val="left" w:pos="1800"/>
                <w:tab w:val="left" w:pos="2520"/>
              </w:tabs>
              <w:rPr>
                <w:sz w:val="16"/>
                <w:szCs w:val="16"/>
              </w:rPr>
            </w:pPr>
          </w:p>
        </w:tc>
      </w:tr>
      <w:tr w:rsidR="00CB53B4" w:rsidRPr="004E647A" w:rsidTr="00BF730A">
        <w:tc>
          <w:tcPr>
            <w:tcW w:w="10512" w:type="dxa"/>
            <w:gridSpan w:val="5"/>
            <w:tcBorders>
              <w:top w:val="nil"/>
              <w:left w:val="nil"/>
              <w:bottom w:val="nil"/>
              <w:right w:val="nil"/>
            </w:tcBorders>
            <w:vAlign w:val="center"/>
          </w:tcPr>
          <w:p w:rsidR="00CB53B4" w:rsidRPr="004E647A" w:rsidRDefault="00740D52" w:rsidP="000B7DE9">
            <w:pPr>
              <w:keepNext/>
              <w:tabs>
                <w:tab w:val="left" w:pos="450"/>
                <w:tab w:val="left" w:pos="1080"/>
                <w:tab w:val="left" w:pos="1800"/>
                <w:tab w:val="left" w:pos="2520"/>
              </w:tabs>
              <w:rPr>
                <w:b/>
                <w:sz w:val="20"/>
              </w:rPr>
            </w:pPr>
            <w:r w:rsidRPr="004E647A">
              <w:rPr>
                <w:b/>
                <w:sz w:val="20"/>
              </w:rPr>
              <w:t>3</w:t>
            </w:r>
            <w:r w:rsidR="000B7DE9" w:rsidRPr="004E647A">
              <w:rPr>
                <w:b/>
                <w:sz w:val="20"/>
              </w:rPr>
              <w:t>2</w:t>
            </w:r>
            <w:r w:rsidR="00CB53B4" w:rsidRPr="004E647A">
              <w:rPr>
                <w:b/>
                <w:sz w:val="20"/>
              </w:rPr>
              <w:t>.</w:t>
            </w:r>
            <w:r w:rsidR="00CB53B4" w:rsidRPr="004E647A">
              <w:rPr>
                <w:b/>
                <w:sz w:val="20"/>
              </w:rPr>
              <w:tab/>
              <w:t>BROKER</w:t>
            </w:r>
            <w:r w:rsidR="00EF4926" w:rsidRPr="004E647A">
              <w:rPr>
                <w:b/>
                <w:sz w:val="20"/>
              </w:rPr>
              <w:t>’</w:t>
            </w:r>
            <w:r w:rsidR="00CB53B4" w:rsidRPr="004E647A">
              <w:rPr>
                <w:b/>
                <w:sz w:val="20"/>
              </w:rPr>
              <w:t xml:space="preserve">S ACKNOWLEDGMENTS AND COMPENSATION DISCLOSURE. </w:t>
            </w:r>
          </w:p>
        </w:tc>
      </w:tr>
      <w:tr w:rsidR="00CB53B4" w:rsidRPr="004E647A" w:rsidTr="00BF730A">
        <w:tc>
          <w:tcPr>
            <w:tcW w:w="10512" w:type="dxa"/>
            <w:gridSpan w:val="5"/>
            <w:tcBorders>
              <w:top w:val="nil"/>
              <w:left w:val="nil"/>
              <w:bottom w:val="nil"/>
              <w:right w:val="nil"/>
            </w:tcBorders>
            <w:vAlign w:val="center"/>
          </w:tcPr>
          <w:p w:rsidR="00CB53B4" w:rsidRPr="004E647A" w:rsidRDefault="00CB53B4" w:rsidP="0028790E">
            <w:pPr>
              <w:keepNext/>
              <w:tabs>
                <w:tab w:val="left" w:pos="450"/>
                <w:tab w:val="left" w:pos="1080"/>
                <w:tab w:val="left" w:pos="1800"/>
                <w:tab w:val="left" w:pos="2520"/>
              </w:tabs>
              <w:spacing w:after="120"/>
              <w:rPr>
                <w:sz w:val="20"/>
              </w:rPr>
            </w:pPr>
            <w:r w:rsidRPr="004E647A">
              <w:rPr>
                <w:sz w:val="20"/>
              </w:rPr>
              <w:t>(To be completed by Broker working with Buyer)</w:t>
            </w:r>
          </w:p>
        </w:tc>
      </w:tr>
      <w:tr w:rsidR="00CB53B4" w:rsidRPr="004E647A" w:rsidTr="00BF730A">
        <w:tc>
          <w:tcPr>
            <w:tcW w:w="10512" w:type="dxa"/>
            <w:gridSpan w:val="5"/>
            <w:tcBorders>
              <w:top w:val="nil"/>
              <w:left w:val="nil"/>
              <w:bottom w:val="nil"/>
              <w:right w:val="nil"/>
            </w:tcBorders>
            <w:vAlign w:val="center"/>
          </w:tcPr>
          <w:p w:rsidR="00250680" w:rsidRPr="004E647A" w:rsidRDefault="00CB53B4" w:rsidP="00250680">
            <w:pPr>
              <w:tabs>
                <w:tab w:val="left" w:pos="450"/>
                <w:tab w:val="left" w:pos="1080"/>
                <w:tab w:val="left" w:pos="1800"/>
                <w:tab w:val="left" w:pos="2520"/>
              </w:tabs>
              <w:spacing w:after="120"/>
              <w:jc w:val="both"/>
              <w:rPr>
                <w:sz w:val="20"/>
              </w:rPr>
            </w:pPr>
            <w:r w:rsidRPr="004E647A">
              <w:rPr>
                <w:sz w:val="20"/>
              </w:rPr>
              <w:t>Broker</w:t>
            </w:r>
            <w:r w:rsidR="00890BE7" w:rsidRPr="004E647A">
              <w:rPr>
                <w:sz w:val="20"/>
              </w:rPr>
              <w:t>  </w:t>
            </w:r>
            <w:r w:rsidRPr="004E647A">
              <w:rPr>
                <w:sz w:val="20"/>
              </w:rPr>
              <w:fldChar w:fldCharType="begin">
                <w:ffData>
                  <w:name w:val="Check112"/>
                  <w:enabled/>
                  <w:calcOnExit w:val="0"/>
                  <w:checkBox>
                    <w:sizeAuto/>
                    <w:default w:val="0"/>
                  </w:checkBox>
                </w:ffData>
              </w:fldChar>
            </w:r>
            <w:bookmarkStart w:id="51" w:name="Check112"/>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51"/>
            <w:r w:rsidRPr="004E647A">
              <w:rPr>
                <w:sz w:val="20"/>
              </w:rPr>
              <w:t xml:space="preserve"> </w:t>
            </w:r>
            <w:r w:rsidRPr="004E647A">
              <w:rPr>
                <w:b/>
                <w:sz w:val="20"/>
              </w:rPr>
              <w:t>Does</w:t>
            </w:r>
            <w:r w:rsidR="00890BE7" w:rsidRPr="004E647A">
              <w:rPr>
                <w:sz w:val="20"/>
              </w:rPr>
              <w:t>  </w:t>
            </w:r>
            <w:r w:rsidRPr="004E647A">
              <w:rPr>
                <w:sz w:val="20"/>
              </w:rPr>
              <w:fldChar w:fldCharType="begin">
                <w:ffData>
                  <w:name w:val="Check113"/>
                  <w:enabled/>
                  <w:calcOnExit w:val="0"/>
                  <w:checkBox>
                    <w:sizeAuto/>
                    <w:default w:val="0"/>
                  </w:checkBox>
                </w:ffData>
              </w:fldChar>
            </w:r>
            <w:bookmarkStart w:id="52" w:name="Check113"/>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52"/>
            <w:r w:rsidRPr="004E647A">
              <w:rPr>
                <w:sz w:val="20"/>
              </w:rPr>
              <w:t xml:space="preserve"> </w:t>
            </w:r>
            <w:r w:rsidRPr="004E647A">
              <w:rPr>
                <w:b/>
                <w:sz w:val="20"/>
              </w:rPr>
              <w:t>Does Not</w:t>
            </w:r>
            <w:r w:rsidRPr="004E647A">
              <w:rPr>
                <w:sz w:val="20"/>
              </w:rPr>
              <w:t xml:space="preserve"> </w:t>
            </w:r>
            <w:r w:rsidR="00250680" w:rsidRPr="004E647A">
              <w:rPr>
                <w:sz w:val="20"/>
              </w:rPr>
              <w:t>acknowledge receipt of Earnest Money deposit. Broker agrees that if Brokerage Firm is the Earnest Money Holder and, except as provided in § 24, if the Earnest Money has not already been returned following receipt of a Notice to Terminate or other written notice of termination, Earnest Money Holder will release the Earnest Money as directed by the written mutual instructions. Such release of Earnest Money will be made within five days of Earnest Money Holder’s receipt of the executed written mutual instructions, provided the Earnest Money check has cleared.</w:t>
            </w:r>
          </w:p>
          <w:p w:rsidR="00CB53B4" w:rsidRPr="004E647A" w:rsidRDefault="00250680" w:rsidP="00250680">
            <w:pPr>
              <w:tabs>
                <w:tab w:val="left" w:pos="450"/>
                <w:tab w:val="left" w:pos="1080"/>
                <w:tab w:val="left" w:pos="1800"/>
                <w:tab w:val="left" w:pos="2520"/>
              </w:tabs>
              <w:spacing w:after="120"/>
              <w:jc w:val="both"/>
              <w:rPr>
                <w:sz w:val="20"/>
              </w:rPr>
            </w:pPr>
            <w:r w:rsidRPr="004E647A">
              <w:rPr>
                <w:sz w:val="20"/>
              </w:rPr>
              <w:t>Although Broker is not a party to the Contract, Broker agrees to cooperate, upon request, with any mediation requested under § 23.</w:t>
            </w:r>
            <w:r w:rsidR="00CB53B4" w:rsidRPr="004E647A">
              <w:rPr>
                <w:sz w:val="20"/>
              </w:rPr>
              <w:t xml:space="preserve"> </w:t>
            </w:r>
          </w:p>
        </w:tc>
      </w:tr>
      <w:tr w:rsidR="00CB53B4" w:rsidRPr="004E647A" w:rsidTr="00BF730A">
        <w:tc>
          <w:tcPr>
            <w:tcW w:w="10512" w:type="dxa"/>
            <w:gridSpan w:val="5"/>
            <w:tcBorders>
              <w:top w:val="nil"/>
              <w:left w:val="nil"/>
              <w:bottom w:val="nil"/>
              <w:right w:val="nil"/>
            </w:tcBorders>
            <w:vAlign w:val="center"/>
          </w:tcPr>
          <w:p w:rsidR="00E643D8" w:rsidRPr="004E647A" w:rsidRDefault="00CB53B4" w:rsidP="00E643D8">
            <w:pPr>
              <w:keepNext/>
              <w:tabs>
                <w:tab w:val="left" w:pos="450"/>
                <w:tab w:val="left" w:pos="1080"/>
                <w:tab w:val="left" w:pos="1800"/>
                <w:tab w:val="left" w:pos="2520"/>
              </w:tabs>
              <w:spacing w:before="120" w:after="120"/>
              <w:rPr>
                <w:sz w:val="20"/>
              </w:rPr>
            </w:pPr>
            <w:r w:rsidRPr="004E647A">
              <w:rPr>
                <w:sz w:val="20"/>
              </w:rPr>
              <w:t>Broker is working with Buyer as a</w:t>
            </w:r>
            <w:r w:rsidR="00890BE7" w:rsidRPr="004E647A">
              <w:rPr>
                <w:sz w:val="20"/>
              </w:rPr>
              <w:t>  </w:t>
            </w:r>
            <w:r w:rsidRPr="004E647A">
              <w:rPr>
                <w:sz w:val="20"/>
              </w:rPr>
              <w:fldChar w:fldCharType="begin">
                <w:ffData>
                  <w:name w:val="Check114"/>
                  <w:enabled/>
                  <w:calcOnExit w:val="0"/>
                  <w:checkBox>
                    <w:sizeAuto/>
                    <w:default w:val="0"/>
                  </w:checkBox>
                </w:ffData>
              </w:fldChar>
            </w:r>
            <w:bookmarkStart w:id="53" w:name="Check114"/>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53"/>
            <w:r w:rsidRPr="004E647A">
              <w:rPr>
                <w:sz w:val="20"/>
              </w:rPr>
              <w:t xml:space="preserve"> </w:t>
            </w:r>
            <w:r w:rsidRPr="004E647A">
              <w:rPr>
                <w:b/>
                <w:sz w:val="20"/>
              </w:rPr>
              <w:t>Buyer</w:t>
            </w:r>
            <w:r w:rsidR="00EF4926" w:rsidRPr="004E647A">
              <w:rPr>
                <w:b/>
                <w:sz w:val="20"/>
              </w:rPr>
              <w:t>’</w:t>
            </w:r>
            <w:r w:rsidRPr="004E647A">
              <w:rPr>
                <w:b/>
                <w:sz w:val="20"/>
              </w:rPr>
              <w:t>s Agent</w:t>
            </w:r>
            <w:r w:rsidR="00890BE7" w:rsidRPr="004E647A">
              <w:rPr>
                <w:sz w:val="20"/>
              </w:rPr>
              <w:t> </w:t>
            </w:r>
            <w:r w:rsidRPr="004E647A">
              <w:rPr>
                <w:sz w:val="20"/>
              </w:rPr>
              <w:fldChar w:fldCharType="begin">
                <w:ffData>
                  <w:name w:val="Check116"/>
                  <w:enabled/>
                  <w:calcOnExit w:val="0"/>
                  <w:checkBox>
                    <w:sizeAuto/>
                    <w:default w:val="0"/>
                  </w:checkBox>
                </w:ffData>
              </w:fldChar>
            </w:r>
            <w:bookmarkStart w:id="54" w:name="Check116"/>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54"/>
            <w:r w:rsidRPr="004E647A">
              <w:rPr>
                <w:sz w:val="20"/>
              </w:rPr>
              <w:t xml:space="preserve"> </w:t>
            </w:r>
            <w:r w:rsidRPr="004E647A">
              <w:rPr>
                <w:b/>
                <w:sz w:val="20"/>
              </w:rPr>
              <w:t>Transaction-Broker</w:t>
            </w:r>
            <w:r w:rsidRPr="004E647A">
              <w:rPr>
                <w:sz w:val="20"/>
              </w:rPr>
              <w:t xml:space="preserve"> in this transaction. </w:t>
            </w:r>
            <w:r w:rsidR="00250680" w:rsidRPr="004E647A">
              <w:rPr>
                <w:sz w:val="20"/>
              </w:rPr>
              <w:fldChar w:fldCharType="begin">
                <w:ffData>
                  <w:name w:val="Check117"/>
                  <w:enabled/>
                  <w:calcOnExit w:val="0"/>
                  <w:checkBox>
                    <w:sizeAuto/>
                    <w:default w:val="0"/>
                  </w:checkBox>
                </w:ffData>
              </w:fldChar>
            </w:r>
            <w:bookmarkStart w:id="55" w:name="Check117"/>
            <w:r w:rsidR="00250680" w:rsidRPr="004E647A">
              <w:rPr>
                <w:sz w:val="20"/>
              </w:rPr>
              <w:instrText xml:space="preserve"> FORMCHECKBOX </w:instrText>
            </w:r>
            <w:r w:rsidR="00FC0513">
              <w:rPr>
                <w:sz w:val="20"/>
              </w:rPr>
            </w:r>
            <w:r w:rsidR="00FC0513">
              <w:rPr>
                <w:sz w:val="20"/>
              </w:rPr>
              <w:fldChar w:fldCharType="separate"/>
            </w:r>
            <w:r w:rsidR="00250680" w:rsidRPr="004E647A">
              <w:rPr>
                <w:sz w:val="20"/>
              </w:rPr>
              <w:fldChar w:fldCharType="end"/>
            </w:r>
            <w:bookmarkEnd w:id="55"/>
            <w:r w:rsidR="00250680" w:rsidRPr="004E647A">
              <w:rPr>
                <w:sz w:val="20"/>
              </w:rPr>
              <w:t xml:space="preserve"> This is a </w:t>
            </w:r>
            <w:r w:rsidR="00250680" w:rsidRPr="004E647A">
              <w:rPr>
                <w:b/>
                <w:sz w:val="20"/>
              </w:rPr>
              <w:t>Change of Status</w:t>
            </w:r>
            <w:r w:rsidR="00250680" w:rsidRPr="004E647A">
              <w:rPr>
                <w:sz w:val="20"/>
              </w:rPr>
              <w:t>.</w:t>
            </w:r>
          </w:p>
        </w:tc>
      </w:tr>
      <w:tr w:rsidR="003E055D" w:rsidRPr="004E647A" w:rsidTr="00BF730A">
        <w:tc>
          <w:tcPr>
            <w:tcW w:w="10512" w:type="dxa"/>
            <w:gridSpan w:val="5"/>
            <w:tcBorders>
              <w:top w:val="nil"/>
              <w:left w:val="nil"/>
              <w:bottom w:val="nil"/>
              <w:right w:val="nil"/>
            </w:tcBorders>
            <w:vAlign w:val="center"/>
          </w:tcPr>
          <w:p w:rsidR="00E643D8" w:rsidRPr="004E647A" w:rsidRDefault="003E055D" w:rsidP="00E643D8">
            <w:pPr>
              <w:tabs>
                <w:tab w:val="left" w:pos="450"/>
                <w:tab w:val="left" w:pos="1080"/>
                <w:tab w:val="left" w:pos="1800"/>
                <w:tab w:val="left" w:pos="2520"/>
                <w:tab w:val="left" w:pos="10440"/>
              </w:tabs>
              <w:spacing w:before="120" w:after="120"/>
              <w:rPr>
                <w:sz w:val="20"/>
              </w:rPr>
            </w:pPr>
            <w:r w:rsidRPr="004E647A">
              <w:rPr>
                <w:sz w:val="20"/>
              </w:rPr>
              <w:fldChar w:fldCharType="begin">
                <w:ffData>
                  <w:name w:val="Check114"/>
                  <w:enabled/>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r w:rsidRPr="004E647A">
              <w:rPr>
                <w:sz w:val="20"/>
              </w:rPr>
              <w:t xml:space="preserve"> Customer. Broker has no brokerage relationship with Buyer. See § 33 for Broker’s brokerage relationship with Seller.</w:t>
            </w:r>
          </w:p>
        </w:tc>
      </w:tr>
      <w:tr w:rsidR="00CB53B4" w:rsidRPr="004E647A" w:rsidTr="00BF730A">
        <w:tc>
          <w:tcPr>
            <w:tcW w:w="10512" w:type="dxa"/>
            <w:gridSpan w:val="5"/>
            <w:tcBorders>
              <w:top w:val="nil"/>
              <w:left w:val="nil"/>
              <w:bottom w:val="nil"/>
              <w:right w:val="nil"/>
            </w:tcBorders>
            <w:vAlign w:val="center"/>
          </w:tcPr>
          <w:p w:rsidR="00E643D8" w:rsidRPr="004E647A" w:rsidRDefault="00CB53B4" w:rsidP="00AB065F">
            <w:pPr>
              <w:tabs>
                <w:tab w:val="left" w:pos="450"/>
                <w:tab w:val="left" w:pos="1080"/>
                <w:tab w:val="left" w:pos="1800"/>
                <w:tab w:val="left" w:pos="2520"/>
                <w:tab w:val="left" w:pos="10440"/>
              </w:tabs>
              <w:spacing w:before="120" w:after="120"/>
              <w:rPr>
                <w:sz w:val="20"/>
              </w:rPr>
            </w:pPr>
            <w:r w:rsidRPr="004E647A">
              <w:rPr>
                <w:spacing w:val="-2"/>
                <w:sz w:val="20"/>
              </w:rPr>
              <w:t>Brokerage Firm</w:t>
            </w:r>
            <w:r w:rsidR="00EF4926" w:rsidRPr="004E647A">
              <w:rPr>
                <w:spacing w:val="-2"/>
                <w:sz w:val="20"/>
              </w:rPr>
              <w:t>’</w:t>
            </w:r>
            <w:r w:rsidRPr="004E647A">
              <w:rPr>
                <w:spacing w:val="-2"/>
                <w:sz w:val="20"/>
              </w:rPr>
              <w:t>s compensation or commission is to be paid by</w:t>
            </w:r>
            <w:r w:rsidR="00890BE7" w:rsidRPr="004E647A">
              <w:rPr>
                <w:spacing w:val="-2"/>
                <w:sz w:val="20"/>
              </w:rPr>
              <w:t>  </w:t>
            </w:r>
            <w:r w:rsidRPr="004E647A">
              <w:rPr>
                <w:spacing w:val="-2"/>
                <w:sz w:val="20"/>
              </w:rPr>
              <w:fldChar w:fldCharType="begin">
                <w:ffData>
                  <w:name w:val="Check118"/>
                  <w:enabled/>
                  <w:calcOnExit w:val="0"/>
                  <w:checkBox>
                    <w:sizeAuto/>
                    <w:default w:val="0"/>
                  </w:checkBox>
                </w:ffData>
              </w:fldChar>
            </w:r>
            <w:bookmarkStart w:id="56" w:name="Check118"/>
            <w:r w:rsidRPr="004E647A">
              <w:rPr>
                <w:spacing w:val="-2"/>
                <w:sz w:val="20"/>
              </w:rPr>
              <w:instrText xml:space="preserve"> FORMCHECKBOX </w:instrText>
            </w:r>
            <w:r w:rsidR="00FC0513">
              <w:rPr>
                <w:spacing w:val="-2"/>
                <w:sz w:val="20"/>
              </w:rPr>
            </w:r>
            <w:r w:rsidR="00FC0513">
              <w:rPr>
                <w:spacing w:val="-2"/>
                <w:sz w:val="20"/>
              </w:rPr>
              <w:fldChar w:fldCharType="separate"/>
            </w:r>
            <w:r w:rsidRPr="004E647A">
              <w:rPr>
                <w:spacing w:val="-2"/>
                <w:sz w:val="20"/>
              </w:rPr>
              <w:fldChar w:fldCharType="end"/>
            </w:r>
            <w:bookmarkEnd w:id="56"/>
            <w:r w:rsidRPr="004E647A">
              <w:rPr>
                <w:spacing w:val="-2"/>
                <w:sz w:val="20"/>
              </w:rPr>
              <w:t xml:space="preserve"> </w:t>
            </w:r>
            <w:r w:rsidR="00F85706">
              <w:rPr>
                <w:b/>
                <w:spacing w:val="-2"/>
                <w:sz w:val="20"/>
              </w:rPr>
              <w:t>Listing Brokerage Firm</w:t>
            </w:r>
            <w:r w:rsidR="00890BE7" w:rsidRPr="004E647A">
              <w:rPr>
                <w:spacing w:val="-2"/>
                <w:sz w:val="20"/>
              </w:rPr>
              <w:t>  </w:t>
            </w:r>
            <w:r w:rsidRPr="004E647A">
              <w:rPr>
                <w:spacing w:val="-2"/>
                <w:sz w:val="20"/>
              </w:rPr>
              <w:fldChar w:fldCharType="begin">
                <w:ffData>
                  <w:name w:val="Check119"/>
                  <w:enabled/>
                  <w:calcOnExit w:val="0"/>
                  <w:checkBox>
                    <w:sizeAuto/>
                    <w:default w:val="0"/>
                  </w:checkBox>
                </w:ffData>
              </w:fldChar>
            </w:r>
            <w:bookmarkStart w:id="57" w:name="Check119"/>
            <w:r w:rsidRPr="004E647A">
              <w:rPr>
                <w:spacing w:val="-2"/>
                <w:sz w:val="20"/>
              </w:rPr>
              <w:instrText xml:space="preserve"> FORMCHECKBOX </w:instrText>
            </w:r>
            <w:r w:rsidR="00FC0513">
              <w:rPr>
                <w:spacing w:val="-2"/>
                <w:sz w:val="20"/>
              </w:rPr>
            </w:r>
            <w:r w:rsidR="00FC0513">
              <w:rPr>
                <w:spacing w:val="-2"/>
                <w:sz w:val="20"/>
              </w:rPr>
              <w:fldChar w:fldCharType="separate"/>
            </w:r>
            <w:r w:rsidRPr="004E647A">
              <w:rPr>
                <w:spacing w:val="-2"/>
                <w:sz w:val="20"/>
              </w:rPr>
              <w:fldChar w:fldCharType="end"/>
            </w:r>
            <w:bookmarkEnd w:id="57"/>
            <w:r w:rsidRPr="004E647A">
              <w:rPr>
                <w:spacing w:val="-2"/>
                <w:sz w:val="20"/>
              </w:rPr>
              <w:t xml:space="preserve"> </w:t>
            </w:r>
            <w:r w:rsidRPr="004E647A">
              <w:rPr>
                <w:b/>
                <w:spacing w:val="-2"/>
                <w:sz w:val="20"/>
              </w:rPr>
              <w:t>Buyer</w:t>
            </w:r>
            <w:r w:rsidR="00890BE7" w:rsidRPr="004E647A">
              <w:rPr>
                <w:spacing w:val="-2"/>
                <w:sz w:val="20"/>
              </w:rPr>
              <w:t>  </w:t>
            </w:r>
            <w:r w:rsidRPr="004E647A">
              <w:rPr>
                <w:spacing w:val="-2"/>
                <w:sz w:val="20"/>
              </w:rPr>
              <w:fldChar w:fldCharType="begin">
                <w:ffData>
                  <w:name w:val="Check120"/>
                  <w:enabled/>
                  <w:calcOnExit w:val="0"/>
                  <w:checkBox>
                    <w:sizeAuto/>
                    <w:default w:val="0"/>
                  </w:checkBox>
                </w:ffData>
              </w:fldChar>
            </w:r>
            <w:bookmarkStart w:id="58" w:name="Check120"/>
            <w:r w:rsidRPr="004E647A">
              <w:rPr>
                <w:spacing w:val="-2"/>
                <w:sz w:val="20"/>
              </w:rPr>
              <w:instrText xml:space="preserve"> FORMCHECKBOX </w:instrText>
            </w:r>
            <w:r w:rsidR="00FC0513">
              <w:rPr>
                <w:spacing w:val="-2"/>
                <w:sz w:val="20"/>
              </w:rPr>
            </w:r>
            <w:r w:rsidR="00FC0513">
              <w:rPr>
                <w:spacing w:val="-2"/>
                <w:sz w:val="20"/>
              </w:rPr>
              <w:fldChar w:fldCharType="separate"/>
            </w:r>
            <w:r w:rsidRPr="004E647A">
              <w:rPr>
                <w:spacing w:val="-2"/>
                <w:sz w:val="20"/>
              </w:rPr>
              <w:fldChar w:fldCharType="end"/>
            </w:r>
            <w:bookmarkEnd w:id="58"/>
            <w:r w:rsidRPr="004E647A">
              <w:rPr>
                <w:spacing w:val="-2"/>
                <w:sz w:val="20"/>
              </w:rPr>
              <w:t xml:space="preserve"> </w:t>
            </w:r>
            <w:r w:rsidRPr="004E647A">
              <w:rPr>
                <w:b/>
                <w:spacing w:val="-2"/>
                <w:sz w:val="20"/>
              </w:rPr>
              <w:t>Other</w:t>
            </w:r>
            <w:r w:rsidRPr="004E647A">
              <w:rPr>
                <w:sz w:val="20"/>
              </w:rPr>
              <w:t xml:space="preserve"> </w:t>
            </w:r>
            <w:r w:rsidR="00F85706" w:rsidRPr="00874A5D">
              <w:rPr>
                <w:color w:val="000000" w:themeColor="text1"/>
                <w:sz w:val="20"/>
                <w:u w:val="single"/>
              </w:rPr>
              <w:fldChar w:fldCharType="begin">
                <w:ffData>
                  <w:name w:val="Text1"/>
                  <w:enabled/>
                  <w:calcOnExit w:val="0"/>
                  <w:textInput/>
                </w:ffData>
              </w:fldChar>
            </w:r>
            <w:r w:rsidR="00F85706" w:rsidRPr="00874A5D">
              <w:rPr>
                <w:color w:val="000000" w:themeColor="text1"/>
                <w:sz w:val="20"/>
                <w:u w:val="single"/>
              </w:rPr>
              <w:instrText xml:space="preserve"> FORMTEXT </w:instrText>
            </w:r>
            <w:r w:rsidR="00F85706" w:rsidRPr="00874A5D">
              <w:rPr>
                <w:color w:val="000000" w:themeColor="text1"/>
                <w:sz w:val="20"/>
                <w:u w:val="single"/>
              </w:rPr>
            </w:r>
            <w:r w:rsidR="00F85706" w:rsidRPr="00874A5D">
              <w:rPr>
                <w:color w:val="000000" w:themeColor="text1"/>
                <w:sz w:val="20"/>
                <w:u w:val="single"/>
              </w:rPr>
              <w:fldChar w:fldCharType="separate"/>
            </w:r>
            <w:r w:rsidR="00D627AF">
              <w:rPr>
                <w:noProof/>
                <w:color w:val="000000" w:themeColor="text1"/>
                <w:sz w:val="20"/>
                <w:u w:val="single"/>
              </w:rPr>
              <w:t> </w:t>
            </w:r>
            <w:r w:rsidR="00D627AF">
              <w:rPr>
                <w:noProof/>
                <w:color w:val="000000" w:themeColor="text1"/>
                <w:sz w:val="20"/>
                <w:u w:val="single"/>
              </w:rPr>
              <w:t> </w:t>
            </w:r>
            <w:r w:rsidR="00D627AF">
              <w:rPr>
                <w:noProof/>
                <w:color w:val="000000" w:themeColor="text1"/>
                <w:sz w:val="20"/>
                <w:u w:val="single"/>
              </w:rPr>
              <w:t> </w:t>
            </w:r>
            <w:r w:rsidR="00D627AF">
              <w:rPr>
                <w:noProof/>
                <w:color w:val="000000" w:themeColor="text1"/>
                <w:sz w:val="20"/>
                <w:u w:val="single"/>
              </w:rPr>
              <w:t> </w:t>
            </w:r>
            <w:r w:rsidR="00D627AF">
              <w:rPr>
                <w:noProof/>
                <w:color w:val="000000" w:themeColor="text1"/>
                <w:sz w:val="20"/>
                <w:u w:val="single"/>
              </w:rPr>
              <w:t> </w:t>
            </w:r>
            <w:r w:rsidR="00F85706" w:rsidRPr="00874A5D">
              <w:rPr>
                <w:color w:val="000000" w:themeColor="text1"/>
                <w:sz w:val="20"/>
                <w:u w:val="single"/>
              </w:rPr>
              <w:fldChar w:fldCharType="end"/>
            </w:r>
            <w:r w:rsidR="00F85706" w:rsidRPr="00B03EAA">
              <w:rPr>
                <w:sz w:val="20"/>
              </w:rPr>
              <w:t>.</w:t>
            </w:r>
            <w:r w:rsidR="00F85706" w:rsidRPr="00874A5D">
              <w:rPr>
                <w:noProof/>
                <w:color w:val="000000" w:themeColor="text1"/>
                <w:sz w:val="20"/>
                <w:u w:val="single"/>
              </w:rPr>
              <w:t> </w:t>
            </w:r>
            <w:r w:rsidR="00F85706" w:rsidRPr="00874A5D">
              <w:rPr>
                <w:noProof/>
                <w:color w:val="000000" w:themeColor="text1"/>
                <w:sz w:val="20"/>
                <w:u w:val="single"/>
              </w:rPr>
              <w:t> </w:t>
            </w:r>
            <w:r w:rsidR="00F85706" w:rsidRPr="00874A5D">
              <w:rPr>
                <w:noProof/>
                <w:color w:val="000000" w:themeColor="text1"/>
                <w:sz w:val="20"/>
                <w:u w:val="single"/>
              </w:rPr>
              <w:t> </w:t>
            </w:r>
            <w:r w:rsidR="00F85706" w:rsidRPr="00874A5D">
              <w:rPr>
                <w:noProof/>
                <w:color w:val="000000" w:themeColor="text1"/>
                <w:sz w:val="20"/>
                <w:u w:val="single"/>
              </w:rPr>
              <w:t> </w:t>
            </w:r>
            <w:r w:rsidR="00F85706" w:rsidRPr="00874A5D">
              <w:rPr>
                <w:noProof/>
                <w:color w:val="000000" w:themeColor="text1"/>
                <w:sz w:val="20"/>
                <w:u w:val="single"/>
              </w:rPr>
              <w:t> </w:t>
            </w:r>
          </w:p>
        </w:tc>
      </w:tr>
      <w:tr w:rsidR="00CB53B4" w:rsidRPr="004E647A" w:rsidTr="00BF730A">
        <w:tc>
          <w:tcPr>
            <w:tcW w:w="10512" w:type="dxa"/>
            <w:gridSpan w:val="5"/>
            <w:tcBorders>
              <w:top w:val="nil"/>
              <w:left w:val="nil"/>
              <w:bottom w:val="nil"/>
              <w:right w:val="nil"/>
            </w:tcBorders>
            <w:vAlign w:val="center"/>
          </w:tcPr>
          <w:p w:rsidR="00CB53B4" w:rsidRPr="004E647A" w:rsidRDefault="00CB53B4" w:rsidP="00CB53B4">
            <w:pPr>
              <w:tabs>
                <w:tab w:val="left" w:pos="450"/>
                <w:tab w:val="left" w:pos="1080"/>
                <w:tab w:val="left" w:pos="1800"/>
                <w:tab w:val="left" w:pos="2520"/>
              </w:tabs>
              <w:rPr>
                <w:sz w:val="20"/>
              </w:rPr>
            </w:pPr>
          </w:p>
        </w:tc>
      </w:tr>
      <w:tr w:rsidR="00CB53B4"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CB53B4" w:rsidRPr="004E647A" w:rsidRDefault="00CB53B4" w:rsidP="00D90C19">
            <w:pPr>
              <w:ind w:left="115"/>
              <w:rPr>
                <w:sz w:val="20"/>
              </w:rPr>
            </w:pPr>
            <w:r w:rsidRPr="004E647A">
              <w:rPr>
                <w:sz w:val="20"/>
              </w:rPr>
              <w:t>Brokerage Firm</w:t>
            </w:r>
            <w:r w:rsidR="00EF4926" w:rsidRPr="004E647A">
              <w:rPr>
                <w:sz w:val="20"/>
              </w:rPr>
              <w:t>’</w:t>
            </w:r>
            <w:r w:rsidRPr="004E647A">
              <w:rPr>
                <w:sz w:val="20"/>
              </w:rPr>
              <w:t>s Name:</w:t>
            </w:r>
          </w:p>
        </w:tc>
        <w:tc>
          <w:tcPr>
            <w:tcW w:w="5822" w:type="dxa"/>
            <w:gridSpan w:val="2"/>
            <w:tcBorders>
              <w:top w:val="nil"/>
              <w:left w:val="nil"/>
              <w:bottom w:val="single" w:sz="4" w:space="0" w:color="000000"/>
              <w:right w:val="nil"/>
            </w:tcBorders>
            <w:tcMar>
              <w:left w:w="0" w:type="dxa"/>
              <w:right w:w="0" w:type="dxa"/>
            </w:tcMar>
            <w:vAlign w:val="center"/>
          </w:tcPr>
          <w:p w:rsidR="00CB53B4" w:rsidRPr="004E647A" w:rsidRDefault="00BF730A" w:rsidP="00CB53B4">
            <w:pPr>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250680"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250680" w:rsidRPr="004E647A" w:rsidRDefault="00250680" w:rsidP="00D90C19">
            <w:pPr>
              <w:ind w:left="115"/>
              <w:rPr>
                <w:sz w:val="20"/>
              </w:rPr>
            </w:pPr>
            <w:r w:rsidRPr="004E647A">
              <w:rPr>
                <w:sz w:val="20"/>
              </w:rPr>
              <w:t>Brokerage Firm’s License #:</w:t>
            </w: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250680" w:rsidRPr="004E647A" w:rsidRDefault="00BF730A" w:rsidP="00CB53B4">
            <w:pPr>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CB53B4" w:rsidRPr="004E647A" w:rsidRDefault="00CB53B4" w:rsidP="00D90C19">
            <w:pPr>
              <w:ind w:left="115"/>
              <w:rPr>
                <w:sz w:val="20"/>
              </w:rPr>
            </w:pPr>
            <w:r w:rsidRPr="004E647A">
              <w:rPr>
                <w:sz w:val="20"/>
              </w:rPr>
              <w:t>Broker</w:t>
            </w:r>
            <w:r w:rsidR="00EF4926" w:rsidRPr="004E647A">
              <w:rPr>
                <w:sz w:val="20"/>
              </w:rPr>
              <w:t>’</w:t>
            </w:r>
            <w:r w:rsidRPr="004E647A">
              <w:rPr>
                <w:sz w:val="20"/>
              </w:rPr>
              <w:t>s Name:</w:t>
            </w: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CB53B4" w:rsidRPr="004E647A" w:rsidRDefault="00BF730A" w:rsidP="00CB53B4">
            <w:pPr>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250680"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250680" w:rsidRPr="004E647A" w:rsidRDefault="00250680" w:rsidP="00C11E7A">
            <w:pPr>
              <w:ind w:left="115"/>
              <w:rPr>
                <w:sz w:val="20"/>
              </w:rPr>
            </w:pPr>
            <w:r w:rsidRPr="004E647A">
              <w:rPr>
                <w:sz w:val="20"/>
              </w:rPr>
              <w:t>Broker’s License #:</w:t>
            </w: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250680" w:rsidRPr="004E647A" w:rsidRDefault="00BF730A" w:rsidP="00C11E7A">
            <w:pPr>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CB53B4" w:rsidRPr="004E647A" w:rsidRDefault="00CB53B4" w:rsidP="00D90C19">
            <w:pPr>
              <w:ind w:left="115"/>
              <w:rPr>
                <w:sz w:val="20"/>
              </w:rPr>
            </w:pPr>
          </w:p>
        </w:tc>
        <w:tc>
          <w:tcPr>
            <w:tcW w:w="4146" w:type="dxa"/>
            <w:tcBorders>
              <w:top w:val="single" w:sz="4" w:space="0" w:color="000000"/>
              <w:left w:val="nil"/>
              <w:bottom w:val="single" w:sz="4" w:space="0" w:color="000000"/>
              <w:right w:val="nil"/>
            </w:tcBorders>
            <w:tcMar>
              <w:left w:w="0" w:type="dxa"/>
              <w:right w:w="0" w:type="dxa"/>
            </w:tcMar>
            <w:vAlign w:val="center"/>
          </w:tcPr>
          <w:p w:rsidR="00CB53B4" w:rsidRPr="004E647A" w:rsidRDefault="00CB53B4" w:rsidP="00CB53B4">
            <w:pPr>
              <w:rPr>
                <w:sz w:val="20"/>
              </w:rPr>
            </w:pPr>
          </w:p>
        </w:tc>
        <w:tc>
          <w:tcPr>
            <w:tcW w:w="1676" w:type="dxa"/>
            <w:tcBorders>
              <w:top w:val="single" w:sz="4" w:space="0" w:color="000000"/>
              <w:left w:val="nil"/>
              <w:bottom w:val="single" w:sz="4" w:space="0" w:color="000000"/>
              <w:right w:val="nil"/>
            </w:tcBorders>
            <w:tcMar>
              <w:left w:w="0" w:type="dxa"/>
              <w:right w:w="0" w:type="dxa"/>
            </w:tcMar>
            <w:vAlign w:val="center"/>
          </w:tcPr>
          <w:p w:rsidR="00CB53B4" w:rsidRPr="004E647A" w:rsidRDefault="00CB53B4" w:rsidP="00CB53B4">
            <w:pPr>
              <w:rPr>
                <w:sz w:val="20"/>
              </w:rPr>
            </w:pPr>
          </w:p>
        </w:tc>
      </w:tr>
      <w:tr w:rsidR="00CB53B4"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CB53B4" w:rsidRPr="004E647A" w:rsidRDefault="00CB53B4" w:rsidP="00D90C19">
            <w:pPr>
              <w:ind w:left="115"/>
              <w:rPr>
                <w:sz w:val="20"/>
              </w:rPr>
            </w:pPr>
          </w:p>
        </w:tc>
        <w:tc>
          <w:tcPr>
            <w:tcW w:w="4146" w:type="dxa"/>
            <w:tcBorders>
              <w:top w:val="single" w:sz="4" w:space="0" w:color="000000"/>
              <w:left w:val="nil"/>
              <w:bottom w:val="nil"/>
              <w:right w:val="nil"/>
            </w:tcBorders>
            <w:tcMar>
              <w:left w:w="0" w:type="dxa"/>
              <w:right w:w="0" w:type="dxa"/>
            </w:tcMar>
            <w:vAlign w:val="center"/>
          </w:tcPr>
          <w:p w:rsidR="00CB53B4" w:rsidRPr="004E647A" w:rsidRDefault="00CB53B4" w:rsidP="00CB53B4">
            <w:pPr>
              <w:rPr>
                <w:sz w:val="20"/>
              </w:rPr>
            </w:pPr>
            <w:r w:rsidRPr="004E647A">
              <w:rPr>
                <w:sz w:val="20"/>
              </w:rPr>
              <w:t>Broker</w:t>
            </w:r>
            <w:r w:rsidR="00EF4926" w:rsidRPr="004E647A">
              <w:rPr>
                <w:sz w:val="20"/>
              </w:rPr>
              <w:t>’</w:t>
            </w:r>
            <w:r w:rsidRPr="004E647A">
              <w:rPr>
                <w:sz w:val="20"/>
              </w:rPr>
              <w:t>s Signature</w:t>
            </w:r>
          </w:p>
        </w:tc>
        <w:tc>
          <w:tcPr>
            <w:tcW w:w="1676" w:type="dxa"/>
            <w:tcBorders>
              <w:top w:val="single" w:sz="4" w:space="0" w:color="000000"/>
              <w:left w:val="nil"/>
              <w:bottom w:val="nil"/>
              <w:right w:val="nil"/>
            </w:tcBorders>
            <w:tcMar>
              <w:left w:w="0" w:type="dxa"/>
              <w:right w:w="0" w:type="dxa"/>
            </w:tcMar>
            <w:vAlign w:val="center"/>
          </w:tcPr>
          <w:p w:rsidR="00CB53B4" w:rsidRPr="004E647A" w:rsidRDefault="00CB53B4" w:rsidP="00CB53B4">
            <w:pPr>
              <w:rPr>
                <w:sz w:val="20"/>
              </w:rPr>
            </w:pPr>
            <w:r w:rsidRPr="004E647A">
              <w:rPr>
                <w:sz w:val="20"/>
              </w:rPr>
              <w:t>Date</w:t>
            </w:r>
          </w:p>
        </w:tc>
      </w:tr>
      <w:tr w:rsidR="00CB53B4"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CB53B4" w:rsidRPr="004E647A" w:rsidRDefault="00CB53B4" w:rsidP="00D90C19">
            <w:pPr>
              <w:ind w:left="115"/>
              <w:rPr>
                <w:sz w:val="8"/>
                <w:szCs w:val="8"/>
              </w:rPr>
            </w:pPr>
          </w:p>
        </w:tc>
        <w:tc>
          <w:tcPr>
            <w:tcW w:w="5822" w:type="dxa"/>
            <w:gridSpan w:val="2"/>
            <w:tcBorders>
              <w:top w:val="nil"/>
              <w:left w:val="nil"/>
              <w:bottom w:val="nil"/>
              <w:right w:val="nil"/>
            </w:tcBorders>
            <w:tcMar>
              <w:left w:w="0" w:type="dxa"/>
              <w:right w:w="0" w:type="dxa"/>
            </w:tcMar>
            <w:vAlign w:val="center"/>
          </w:tcPr>
          <w:p w:rsidR="00CB53B4" w:rsidRPr="004E647A" w:rsidRDefault="00CB53B4" w:rsidP="00CB53B4">
            <w:pPr>
              <w:rPr>
                <w:sz w:val="8"/>
                <w:szCs w:val="8"/>
              </w:rPr>
            </w:pPr>
          </w:p>
        </w:tc>
      </w:tr>
      <w:tr w:rsidR="00CB53B4"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CB53B4" w:rsidRPr="004E647A" w:rsidRDefault="00CB53B4" w:rsidP="00D90C19">
            <w:pPr>
              <w:ind w:left="115"/>
              <w:rPr>
                <w:sz w:val="20"/>
              </w:rPr>
            </w:pPr>
            <w:r w:rsidRPr="004E647A">
              <w:rPr>
                <w:sz w:val="20"/>
              </w:rPr>
              <w:t>Address:</w:t>
            </w:r>
          </w:p>
        </w:tc>
        <w:tc>
          <w:tcPr>
            <w:tcW w:w="5822" w:type="dxa"/>
            <w:gridSpan w:val="2"/>
            <w:tcBorders>
              <w:top w:val="nil"/>
              <w:left w:val="nil"/>
              <w:bottom w:val="single" w:sz="4" w:space="0" w:color="000000"/>
              <w:right w:val="nil"/>
            </w:tcBorders>
            <w:tcMar>
              <w:left w:w="0" w:type="dxa"/>
              <w:right w:w="0" w:type="dxa"/>
            </w:tcMar>
            <w:vAlign w:val="center"/>
          </w:tcPr>
          <w:p w:rsidR="00CB53B4" w:rsidRPr="004E647A" w:rsidRDefault="00BF730A" w:rsidP="00CB53B4">
            <w:pPr>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CB53B4" w:rsidRPr="004E647A" w:rsidRDefault="00CB53B4" w:rsidP="00D90C19">
            <w:pPr>
              <w:ind w:left="115"/>
              <w:rPr>
                <w:sz w:val="20"/>
              </w:rPr>
            </w:pP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CB53B4" w:rsidRPr="004E647A" w:rsidRDefault="00BF730A" w:rsidP="00CB53B4">
            <w:pPr>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CB53B4" w:rsidRPr="004E647A" w:rsidRDefault="00CB53B4" w:rsidP="00D90C19">
            <w:pPr>
              <w:ind w:left="115"/>
              <w:rPr>
                <w:sz w:val="20"/>
              </w:rPr>
            </w:pPr>
            <w:r w:rsidRPr="004E647A">
              <w:rPr>
                <w:sz w:val="20"/>
              </w:rPr>
              <w:t>Phone No.:</w:t>
            </w: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CB53B4" w:rsidRPr="004E647A" w:rsidRDefault="00BF730A" w:rsidP="00CB53B4">
            <w:pPr>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CB53B4" w:rsidRPr="004E647A" w:rsidRDefault="00CB53B4" w:rsidP="00D90C19">
            <w:pPr>
              <w:ind w:left="115"/>
              <w:rPr>
                <w:sz w:val="20"/>
              </w:rPr>
            </w:pPr>
            <w:r w:rsidRPr="004E647A">
              <w:rPr>
                <w:sz w:val="20"/>
              </w:rPr>
              <w:t>Fax No.:</w:t>
            </w: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CB53B4" w:rsidRPr="004E647A" w:rsidRDefault="00BF730A" w:rsidP="00CB53B4">
            <w:pPr>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CB53B4" w:rsidRPr="004E647A" w:rsidRDefault="00510EF6" w:rsidP="00D90C19">
            <w:pPr>
              <w:ind w:left="115"/>
              <w:rPr>
                <w:sz w:val="20"/>
              </w:rPr>
            </w:pPr>
            <w:r w:rsidRPr="004E647A">
              <w:rPr>
                <w:sz w:val="20"/>
              </w:rPr>
              <w:t>Email</w:t>
            </w:r>
            <w:r w:rsidR="00CB53B4" w:rsidRPr="004E647A">
              <w:rPr>
                <w:sz w:val="20"/>
              </w:rPr>
              <w:t xml:space="preserve"> Address:</w:t>
            </w: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CB53B4" w:rsidRPr="004E647A" w:rsidRDefault="00BF730A" w:rsidP="00CB53B4">
            <w:pPr>
              <w:rPr>
                <w:sz w:val="20"/>
              </w:rPr>
            </w:pPr>
            <w:r w:rsidRPr="004E647A">
              <w:rPr>
                <w:color w:val="000000" w:themeColor="text1"/>
                <w:sz w:val="20"/>
              </w:rPr>
              <w:fldChar w:fldCharType="begin">
                <w:ffData>
                  <w:name w:val="Text1"/>
                  <w:enabled/>
                  <w:calcOnExit w:val="0"/>
                  <w:textInput/>
                </w:ffData>
              </w:fldChar>
            </w:r>
            <w:r w:rsidRPr="004E647A">
              <w:rPr>
                <w:color w:val="000000" w:themeColor="text1"/>
                <w:sz w:val="20"/>
              </w:rPr>
              <w:instrText xml:space="preserve"> FORMTEXT </w:instrText>
            </w:r>
            <w:r w:rsidRPr="004E647A">
              <w:rPr>
                <w:color w:val="000000" w:themeColor="text1"/>
                <w:sz w:val="20"/>
              </w:rPr>
            </w:r>
            <w:r w:rsidRPr="004E647A">
              <w:rPr>
                <w:color w:val="000000" w:themeColor="text1"/>
                <w:sz w:val="20"/>
              </w:rPr>
              <w:fldChar w:fldCharType="separate"/>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00D627AF">
              <w:rPr>
                <w:noProof/>
                <w:color w:val="000000" w:themeColor="text1"/>
                <w:sz w:val="20"/>
              </w:rPr>
              <w:t> </w:t>
            </w:r>
            <w:r w:rsidRPr="004E647A">
              <w:rPr>
                <w:color w:val="000000" w:themeColor="text1"/>
                <w:sz w:val="20"/>
              </w:rPr>
              <w:fldChar w:fldCharType="end"/>
            </w:r>
          </w:p>
        </w:tc>
      </w:tr>
      <w:tr w:rsidR="00CB53B4" w:rsidRPr="004E647A" w:rsidTr="00BF730A">
        <w:tc>
          <w:tcPr>
            <w:tcW w:w="10512" w:type="dxa"/>
            <w:gridSpan w:val="5"/>
            <w:tcBorders>
              <w:top w:val="nil"/>
              <w:left w:val="nil"/>
              <w:bottom w:val="nil"/>
              <w:right w:val="nil"/>
            </w:tcBorders>
            <w:vAlign w:val="center"/>
          </w:tcPr>
          <w:p w:rsidR="00CB53B4" w:rsidRPr="004E647A" w:rsidRDefault="00CB53B4" w:rsidP="00CB53B4">
            <w:pPr>
              <w:tabs>
                <w:tab w:val="left" w:pos="450"/>
                <w:tab w:val="left" w:pos="1080"/>
                <w:tab w:val="left" w:pos="1800"/>
                <w:tab w:val="left" w:pos="2520"/>
              </w:tabs>
              <w:rPr>
                <w:sz w:val="20"/>
              </w:rPr>
            </w:pPr>
          </w:p>
        </w:tc>
      </w:tr>
      <w:tr w:rsidR="00CB53B4" w:rsidRPr="004E647A" w:rsidTr="00BF730A">
        <w:tc>
          <w:tcPr>
            <w:tcW w:w="10512" w:type="dxa"/>
            <w:gridSpan w:val="5"/>
            <w:tcBorders>
              <w:top w:val="nil"/>
              <w:left w:val="nil"/>
              <w:bottom w:val="nil"/>
              <w:right w:val="nil"/>
            </w:tcBorders>
            <w:vAlign w:val="center"/>
          </w:tcPr>
          <w:p w:rsidR="00CB53B4" w:rsidRPr="004E647A" w:rsidRDefault="00CB53B4" w:rsidP="00CB53B4">
            <w:pPr>
              <w:pBdr>
                <w:top w:val="single" w:sz="12" w:space="1" w:color="000000"/>
              </w:pBdr>
              <w:tabs>
                <w:tab w:val="left" w:pos="450"/>
                <w:tab w:val="left" w:pos="1080"/>
                <w:tab w:val="left" w:pos="1800"/>
                <w:tab w:val="left" w:pos="2520"/>
              </w:tabs>
              <w:rPr>
                <w:sz w:val="16"/>
                <w:szCs w:val="16"/>
              </w:rPr>
            </w:pPr>
          </w:p>
        </w:tc>
      </w:tr>
      <w:tr w:rsidR="00CB53B4" w:rsidRPr="004E647A" w:rsidTr="00BF730A">
        <w:tc>
          <w:tcPr>
            <w:tcW w:w="10512" w:type="dxa"/>
            <w:gridSpan w:val="5"/>
            <w:tcBorders>
              <w:top w:val="nil"/>
              <w:left w:val="nil"/>
              <w:bottom w:val="nil"/>
              <w:right w:val="nil"/>
            </w:tcBorders>
            <w:vAlign w:val="center"/>
          </w:tcPr>
          <w:p w:rsidR="00CB53B4" w:rsidRPr="004E647A" w:rsidRDefault="00740D52" w:rsidP="00250680">
            <w:pPr>
              <w:tabs>
                <w:tab w:val="left" w:pos="450"/>
                <w:tab w:val="left" w:pos="1080"/>
                <w:tab w:val="left" w:pos="1800"/>
                <w:tab w:val="left" w:pos="2520"/>
              </w:tabs>
              <w:rPr>
                <w:b/>
                <w:sz w:val="20"/>
              </w:rPr>
            </w:pPr>
            <w:r w:rsidRPr="004E647A">
              <w:rPr>
                <w:b/>
                <w:sz w:val="20"/>
              </w:rPr>
              <w:t>3</w:t>
            </w:r>
            <w:r w:rsidR="00250680" w:rsidRPr="004E647A">
              <w:rPr>
                <w:b/>
                <w:sz w:val="20"/>
              </w:rPr>
              <w:t>3</w:t>
            </w:r>
            <w:r w:rsidR="00CB53B4" w:rsidRPr="004E647A">
              <w:rPr>
                <w:b/>
                <w:sz w:val="20"/>
              </w:rPr>
              <w:t>.</w:t>
            </w:r>
            <w:r w:rsidR="00CB53B4" w:rsidRPr="004E647A">
              <w:rPr>
                <w:b/>
                <w:sz w:val="20"/>
              </w:rPr>
              <w:tab/>
              <w:t>BROKER</w:t>
            </w:r>
            <w:r w:rsidR="00EF4926" w:rsidRPr="004E647A">
              <w:rPr>
                <w:b/>
                <w:sz w:val="20"/>
              </w:rPr>
              <w:t>’</w:t>
            </w:r>
            <w:r w:rsidR="00CB53B4" w:rsidRPr="004E647A">
              <w:rPr>
                <w:b/>
                <w:sz w:val="20"/>
              </w:rPr>
              <w:t>S ACKNOWLEDGMENTS AND COMPENSATION DISCLOSURE.</w:t>
            </w:r>
          </w:p>
        </w:tc>
      </w:tr>
      <w:tr w:rsidR="00CB53B4" w:rsidRPr="004E647A" w:rsidTr="00BF730A">
        <w:tc>
          <w:tcPr>
            <w:tcW w:w="10512" w:type="dxa"/>
            <w:gridSpan w:val="5"/>
            <w:tcBorders>
              <w:top w:val="nil"/>
              <w:left w:val="nil"/>
              <w:bottom w:val="nil"/>
              <w:right w:val="nil"/>
            </w:tcBorders>
            <w:vAlign w:val="center"/>
          </w:tcPr>
          <w:p w:rsidR="00CB53B4" w:rsidRPr="004E647A" w:rsidRDefault="00CB53B4" w:rsidP="00CB53B4">
            <w:pPr>
              <w:tabs>
                <w:tab w:val="left" w:pos="450"/>
                <w:tab w:val="left" w:pos="1080"/>
                <w:tab w:val="left" w:pos="1800"/>
                <w:tab w:val="left" w:pos="2520"/>
              </w:tabs>
              <w:spacing w:after="120"/>
              <w:rPr>
                <w:sz w:val="20"/>
              </w:rPr>
            </w:pPr>
            <w:r w:rsidRPr="004E647A">
              <w:rPr>
                <w:sz w:val="20"/>
              </w:rPr>
              <w:t>(To be completed by Broker working with Seller)</w:t>
            </w:r>
          </w:p>
        </w:tc>
      </w:tr>
      <w:tr w:rsidR="00CB53B4" w:rsidRPr="004E647A" w:rsidTr="00BF730A">
        <w:tc>
          <w:tcPr>
            <w:tcW w:w="10512" w:type="dxa"/>
            <w:gridSpan w:val="5"/>
            <w:tcBorders>
              <w:top w:val="nil"/>
              <w:left w:val="nil"/>
              <w:bottom w:val="nil"/>
              <w:right w:val="nil"/>
            </w:tcBorders>
            <w:vAlign w:val="center"/>
          </w:tcPr>
          <w:p w:rsidR="00CB53B4" w:rsidRPr="004E647A" w:rsidRDefault="00CB53B4" w:rsidP="00F87D6F">
            <w:pPr>
              <w:tabs>
                <w:tab w:val="left" w:pos="450"/>
                <w:tab w:val="left" w:pos="1080"/>
                <w:tab w:val="left" w:pos="1800"/>
                <w:tab w:val="left" w:pos="2520"/>
              </w:tabs>
              <w:spacing w:after="120"/>
              <w:jc w:val="both"/>
              <w:rPr>
                <w:sz w:val="20"/>
              </w:rPr>
            </w:pPr>
            <w:r w:rsidRPr="004E647A">
              <w:rPr>
                <w:sz w:val="20"/>
              </w:rPr>
              <w:t>Broker</w:t>
            </w:r>
            <w:r w:rsidR="00890BE7" w:rsidRPr="004E647A">
              <w:rPr>
                <w:sz w:val="20"/>
              </w:rPr>
              <w:t>  </w:t>
            </w:r>
            <w:r w:rsidRPr="004E647A">
              <w:rPr>
                <w:sz w:val="20"/>
              </w:rPr>
              <w:fldChar w:fldCharType="begin">
                <w:ffData>
                  <w:name w:val="Check112"/>
                  <w:enabled/>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r w:rsidRPr="004E647A">
              <w:rPr>
                <w:sz w:val="20"/>
              </w:rPr>
              <w:t xml:space="preserve"> </w:t>
            </w:r>
            <w:r w:rsidRPr="004E647A">
              <w:rPr>
                <w:b/>
                <w:sz w:val="20"/>
              </w:rPr>
              <w:t>Does</w:t>
            </w:r>
            <w:r w:rsidR="00890BE7" w:rsidRPr="004E647A">
              <w:rPr>
                <w:sz w:val="20"/>
              </w:rPr>
              <w:t>  </w:t>
            </w:r>
            <w:r w:rsidRPr="004E647A">
              <w:rPr>
                <w:sz w:val="20"/>
              </w:rPr>
              <w:fldChar w:fldCharType="begin">
                <w:ffData>
                  <w:name w:val="Check113"/>
                  <w:enabled/>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r w:rsidRPr="004E647A">
              <w:rPr>
                <w:sz w:val="20"/>
              </w:rPr>
              <w:t xml:space="preserve"> </w:t>
            </w:r>
            <w:r w:rsidRPr="004E647A">
              <w:rPr>
                <w:b/>
                <w:sz w:val="20"/>
              </w:rPr>
              <w:t>Does Not</w:t>
            </w:r>
            <w:r w:rsidRPr="004E647A">
              <w:rPr>
                <w:sz w:val="20"/>
              </w:rPr>
              <w:t xml:space="preserve"> acknowledge receipt of Earnest Money deposit and, while not a party to the Contract, agrees to cooperate upon request with any mediation concluded under </w:t>
            </w:r>
            <w:r w:rsidR="00C50B03" w:rsidRPr="004E647A">
              <w:rPr>
                <w:sz w:val="20"/>
              </w:rPr>
              <w:t>§ </w:t>
            </w:r>
            <w:r w:rsidRPr="004E647A">
              <w:rPr>
                <w:sz w:val="20"/>
              </w:rPr>
              <w:t xml:space="preserve">23. Broker agrees that if Brokerage Firm is the Earnest Money Holder and, except as provided in </w:t>
            </w:r>
            <w:r w:rsidR="00C50B03" w:rsidRPr="004E647A">
              <w:rPr>
                <w:sz w:val="20"/>
              </w:rPr>
              <w:t>§ </w:t>
            </w:r>
            <w:r w:rsidRPr="004E647A">
              <w:rPr>
                <w:sz w:val="20"/>
              </w:rPr>
              <w:t xml:space="preserve">24, if the Earnest Money has not already been returned following receipt of a Notice to Terminate or other written notice of termination, Earnest Money Holder </w:t>
            </w:r>
            <w:r w:rsidR="00CF5007" w:rsidRPr="004E647A">
              <w:rPr>
                <w:sz w:val="20"/>
              </w:rPr>
              <w:t>will</w:t>
            </w:r>
            <w:r w:rsidRPr="004E647A">
              <w:rPr>
                <w:sz w:val="20"/>
              </w:rPr>
              <w:t xml:space="preserve"> release the Earnest Money as directed by the written mutual instructions. Such release of Earnest Money </w:t>
            </w:r>
            <w:r w:rsidR="00CF5007" w:rsidRPr="004E647A">
              <w:rPr>
                <w:sz w:val="20"/>
              </w:rPr>
              <w:t>will</w:t>
            </w:r>
            <w:r w:rsidRPr="004E647A">
              <w:rPr>
                <w:sz w:val="20"/>
              </w:rPr>
              <w:t xml:space="preserve"> be made within five days of Earnest Money Holder</w:t>
            </w:r>
            <w:r w:rsidR="00EF4926" w:rsidRPr="004E647A">
              <w:rPr>
                <w:sz w:val="20"/>
              </w:rPr>
              <w:t>’</w:t>
            </w:r>
            <w:r w:rsidRPr="004E647A">
              <w:rPr>
                <w:sz w:val="20"/>
              </w:rPr>
              <w:t>s receipt of the executed written mutual instructions, provided the E</w:t>
            </w:r>
            <w:r w:rsidR="000F3AA7" w:rsidRPr="004E647A">
              <w:rPr>
                <w:sz w:val="20"/>
              </w:rPr>
              <w:t>arnest Money check has cleared.</w:t>
            </w:r>
          </w:p>
          <w:p w:rsidR="00436A04" w:rsidRPr="004E647A" w:rsidRDefault="00436A04" w:rsidP="00F87D6F">
            <w:pPr>
              <w:tabs>
                <w:tab w:val="left" w:pos="450"/>
                <w:tab w:val="left" w:pos="1080"/>
                <w:tab w:val="left" w:pos="1800"/>
                <w:tab w:val="left" w:pos="2520"/>
              </w:tabs>
              <w:spacing w:after="120"/>
              <w:jc w:val="both"/>
              <w:rPr>
                <w:sz w:val="20"/>
              </w:rPr>
            </w:pPr>
            <w:r w:rsidRPr="004E647A">
              <w:rPr>
                <w:sz w:val="20"/>
              </w:rPr>
              <w:t>Although Broker is not a party to the Contract, Broker agrees to cooperate, upon request, with any mediation requested under § 23.</w:t>
            </w:r>
          </w:p>
        </w:tc>
      </w:tr>
      <w:tr w:rsidR="00CB53B4" w:rsidRPr="004E647A" w:rsidTr="00BF730A">
        <w:tc>
          <w:tcPr>
            <w:tcW w:w="10512" w:type="dxa"/>
            <w:gridSpan w:val="5"/>
            <w:tcBorders>
              <w:top w:val="nil"/>
              <w:left w:val="nil"/>
              <w:bottom w:val="nil"/>
              <w:right w:val="nil"/>
            </w:tcBorders>
            <w:vAlign w:val="center"/>
          </w:tcPr>
          <w:p w:rsidR="00A47FA6" w:rsidRPr="004E647A" w:rsidRDefault="00CB53B4" w:rsidP="00E643D8">
            <w:pPr>
              <w:tabs>
                <w:tab w:val="left" w:pos="450"/>
                <w:tab w:val="left" w:pos="1080"/>
                <w:tab w:val="left" w:pos="1800"/>
                <w:tab w:val="left" w:pos="2520"/>
              </w:tabs>
              <w:spacing w:before="120" w:after="120"/>
              <w:rPr>
                <w:sz w:val="20"/>
              </w:rPr>
            </w:pPr>
            <w:r w:rsidRPr="004E647A">
              <w:rPr>
                <w:sz w:val="20"/>
              </w:rPr>
              <w:t>Broker is working with Seller as a</w:t>
            </w:r>
            <w:r w:rsidR="00890BE7" w:rsidRPr="004E647A">
              <w:rPr>
                <w:sz w:val="20"/>
              </w:rPr>
              <w:t>  </w:t>
            </w:r>
            <w:r w:rsidRPr="004E647A">
              <w:rPr>
                <w:sz w:val="20"/>
              </w:rPr>
              <w:fldChar w:fldCharType="begin">
                <w:ffData>
                  <w:name w:val="Check122"/>
                  <w:enabled/>
                  <w:calcOnExit w:val="0"/>
                  <w:checkBox>
                    <w:sizeAuto/>
                    <w:default w:val="0"/>
                  </w:checkBox>
                </w:ffData>
              </w:fldChar>
            </w:r>
            <w:bookmarkStart w:id="59" w:name="Check122"/>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59"/>
            <w:r w:rsidRPr="004E647A">
              <w:rPr>
                <w:sz w:val="20"/>
              </w:rPr>
              <w:t xml:space="preserve"> </w:t>
            </w:r>
            <w:r w:rsidR="00A23458">
              <w:rPr>
                <w:b/>
                <w:sz w:val="20"/>
              </w:rPr>
              <w:t>Seller</w:t>
            </w:r>
            <w:r w:rsidR="00EF4926" w:rsidRPr="004E647A">
              <w:rPr>
                <w:b/>
                <w:sz w:val="20"/>
              </w:rPr>
              <w:t>’</w:t>
            </w:r>
            <w:r w:rsidRPr="004E647A">
              <w:rPr>
                <w:b/>
                <w:sz w:val="20"/>
              </w:rPr>
              <w:t>s Agent</w:t>
            </w:r>
            <w:r w:rsidR="00890BE7" w:rsidRPr="004E647A">
              <w:rPr>
                <w:sz w:val="20"/>
              </w:rPr>
              <w:t> </w:t>
            </w:r>
            <w:r w:rsidRPr="004E647A">
              <w:rPr>
                <w:sz w:val="20"/>
              </w:rPr>
              <w:fldChar w:fldCharType="begin">
                <w:ffData>
                  <w:name w:val="Check124"/>
                  <w:enabled/>
                  <w:calcOnExit w:val="0"/>
                  <w:checkBox>
                    <w:sizeAuto/>
                    <w:default w:val="0"/>
                  </w:checkBox>
                </w:ffData>
              </w:fldChar>
            </w:r>
            <w:bookmarkStart w:id="60" w:name="Check124"/>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60"/>
            <w:r w:rsidRPr="004E647A">
              <w:rPr>
                <w:sz w:val="20"/>
              </w:rPr>
              <w:t xml:space="preserve"> </w:t>
            </w:r>
            <w:r w:rsidRPr="004E647A">
              <w:rPr>
                <w:b/>
                <w:sz w:val="20"/>
              </w:rPr>
              <w:t>Transaction-Broker</w:t>
            </w:r>
            <w:r w:rsidRPr="004E647A">
              <w:rPr>
                <w:sz w:val="20"/>
              </w:rPr>
              <w:t xml:space="preserve"> in this transaction.</w:t>
            </w:r>
            <w:r w:rsidR="00890BE7" w:rsidRPr="004E647A">
              <w:rPr>
                <w:sz w:val="20"/>
              </w:rPr>
              <w:t> </w:t>
            </w:r>
            <w:r w:rsidR="003E055D" w:rsidRPr="004E647A">
              <w:rPr>
                <w:sz w:val="20"/>
              </w:rPr>
              <w:fldChar w:fldCharType="begin">
                <w:ffData>
                  <w:name w:val="Check121"/>
                  <w:enabled/>
                  <w:calcOnExit w:val="0"/>
                  <w:checkBox>
                    <w:sizeAuto/>
                    <w:default w:val="0"/>
                  </w:checkBox>
                </w:ffData>
              </w:fldChar>
            </w:r>
            <w:bookmarkStart w:id="61" w:name="Check121"/>
            <w:r w:rsidR="003E055D" w:rsidRPr="004E647A">
              <w:rPr>
                <w:sz w:val="20"/>
              </w:rPr>
              <w:instrText xml:space="preserve"> FORMCHECKBOX </w:instrText>
            </w:r>
            <w:r w:rsidR="00FC0513">
              <w:rPr>
                <w:sz w:val="20"/>
              </w:rPr>
            </w:r>
            <w:r w:rsidR="00FC0513">
              <w:rPr>
                <w:sz w:val="20"/>
              </w:rPr>
              <w:fldChar w:fldCharType="separate"/>
            </w:r>
            <w:r w:rsidR="003E055D" w:rsidRPr="004E647A">
              <w:rPr>
                <w:sz w:val="20"/>
              </w:rPr>
              <w:fldChar w:fldCharType="end"/>
            </w:r>
            <w:bookmarkEnd w:id="61"/>
            <w:r w:rsidR="003E055D" w:rsidRPr="004E647A">
              <w:rPr>
                <w:sz w:val="20"/>
              </w:rPr>
              <w:t xml:space="preserve"> This is a </w:t>
            </w:r>
            <w:r w:rsidR="003E055D" w:rsidRPr="004E647A">
              <w:rPr>
                <w:b/>
                <w:sz w:val="20"/>
              </w:rPr>
              <w:t>Change of Status</w:t>
            </w:r>
            <w:r w:rsidR="003E055D" w:rsidRPr="004E647A">
              <w:rPr>
                <w:sz w:val="20"/>
              </w:rPr>
              <w:t>.</w:t>
            </w:r>
          </w:p>
        </w:tc>
      </w:tr>
      <w:tr w:rsidR="003E055D" w:rsidRPr="004E647A" w:rsidTr="00BF730A">
        <w:tc>
          <w:tcPr>
            <w:tcW w:w="10512" w:type="dxa"/>
            <w:gridSpan w:val="5"/>
            <w:tcBorders>
              <w:top w:val="nil"/>
              <w:left w:val="nil"/>
              <w:bottom w:val="nil"/>
              <w:right w:val="nil"/>
            </w:tcBorders>
            <w:vAlign w:val="center"/>
          </w:tcPr>
          <w:p w:rsidR="00A47FA6" w:rsidRPr="004E647A" w:rsidRDefault="003E055D" w:rsidP="00E643D8">
            <w:pPr>
              <w:tabs>
                <w:tab w:val="left" w:pos="450"/>
                <w:tab w:val="left" w:pos="1080"/>
                <w:tab w:val="left" w:pos="1800"/>
                <w:tab w:val="left" w:pos="2520"/>
                <w:tab w:val="left" w:pos="10440"/>
              </w:tabs>
              <w:spacing w:before="120" w:after="120"/>
              <w:rPr>
                <w:sz w:val="20"/>
              </w:rPr>
            </w:pPr>
            <w:r w:rsidRPr="004E647A">
              <w:rPr>
                <w:sz w:val="20"/>
              </w:rPr>
              <w:fldChar w:fldCharType="begin">
                <w:ffData>
                  <w:name w:val="Check114"/>
                  <w:enabled/>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r w:rsidRPr="004E647A">
              <w:rPr>
                <w:sz w:val="20"/>
              </w:rPr>
              <w:t xml:space="preserve"> </w:t>
            </w:r>
            <w:r w:rsidRPr="004E647A">
              <w:rPr>
                <w:b/>
                <w:sz w:val="20"/>
              </w:rPr>
              <w:t>Customer.</w:t>
            </w:r>
            <w:r w:rsidRPr="004E647A">
              <w:rPr>
                <w:sz w:val="20"/>
              </w:rPr>
              <w:t xml:space="preserve"> Broker has no brokerage relationship with Buyer. See § 33 for Broker’s brokerage relationship with Seller.</w:t>
            </w:r>
          </w:p>
        </w:tc>
      </w:tr>
      <w:tr w:rsidR="003E055D" w:rsidRPr="004E647A" w:rsidTr="00BF730A">
        <w:tc>
          <w:tcPr>
            <w:tcW w:w="10512" w:type="dxa"/>
            <w:gridSpan w:val="5"/>
            <w:tcBorders>
              <w:top w:val="nil"/>
              <w:left w:val="nil"/>
              <w:bottom w:val="nil"/>
              <w:right w:val="nil"/>
            </w:tcBorders>
            <w:vAlign w:val="center"/>
          </w:tcPr>
          <w:p w:rsidR="00A47FA6" w:rsidRPr="004E647A" w:rsidRDefault="003E055D" w:rsidP="0071776D">
            <w:pPr>
              <w:tabs>
                <w:tab w:val="left" w:pos="450"/>
                <w:tab w:val="left" w:pos="1080"/>
                <w:tab w:val="left" w:pos="1800"/>
                <w:tab w:val="left" w:pos="2520"/>
                <w:tab w:val="left" w:pos="10440"/>
              </w:tabs>
              <w:spacing w:before="120" w:after="120"/>
              <w:rPr>
                <w:sz w:val="20"/>
              </w:rPr>
            </w:pPr>
            <w:r w:rsidRPr="004E647A">
              <w:rPr>
                <w:sz w:val="20"/>
              </w:rPr>
              <w:t>Brokerage Firm’s compensation or commission is to be paid by  </w:t>
            </w:r>
            <w:bookmarkStart w:id="62" w:name="Check127"/>
            <w:r w:rsidRPr="004E647A">
              <w:rPr>
                <w:sz w:val="20"/>
              </w:rPr>
              <w:fldChar w:fldCharType="begin">
                <w:ffData>
                  <w:name w:val="Check127"/>
                  <w:enabled/>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62"/>
            <w:r w:rsidRPr="004E647A">
              <w:rPr>
                <w:sz w:val="20"/>
              </w:rPr>
              <w:t xml:space="preserve"> </w:t>
            </w:r>
            <w:r w:rsidR="0071776D" w:rsidRPr="004E647A">
              <w:rPr>
                <w:b/>
                <w:sz w:val="20"/>
              </w:rPr>
              <w:t>Listing Brokerage Firm</w:t>
            </w:r>
            <w:r w:rsidRPr="004E647A">
              <w:rPr>
                <w:sz w:val="20"/>
              </w:rPr>
              <w:t>  </w:t>
            </w:r>
            <w:bookmarkStart w:id="63" w:name="Check126"/>
            <w:r w:rsidRPr="004E647A">
              <w:rPr>
                <w:sz w:val="20"/>
              </w:rPr>
              <w:fldChar w:fldCharType="begin">
                <w:ffData>
                  <w:name w:val="Check126"/>
                  <w:enabled/>
                  <w:calcOnExit w:val="0"/>
                  <w:checkBox>
                    <w:sizeAuto/>
                    <w:default w:val="0"/>
                  </w:checkBox>
                </w:ffData>
              </w:fldChar>
            </w:r>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63"/>
            <w:r w:rsidRPr="004E647A">
              <w:rPr>
                <w:sz w:val="20"/>
              </w:rPr>
              <w:t xml:space="preserve"> </w:t>
            </w:r>
            <w:r w:rsidR="00F85706" w:rsidRPr="00F85706">
              <w:rPr>
                <w:b/>
                <w:bCs/>
                <w:sz w:val="20"/>
              </w:rPr>
              <w:t>Sell</w:t>
            </w:r>
            <w:r w:rsidRPr="004E647A">
              <w:rPr>
                <w:b/>
                <w:sz w:val="20"/>
              </w:rPr>
              <w:t>er  </w:t>
            </w:r>
            <w:r w:rsidRPr="004E647A">
              <w:rPr>
                <w:sz w:val="20"/>
              </w:rPr>
              <w:fldChar w:fldCharType="begin">
                <w:ffData>
                  <w:name w:val="Check125"/>
                  <w:enabled/>
                  <w:calcOnExit w:val="0"/>
                  <w:checkBox>
                    <w:sizeAuto/>
                    <w:default w:val="0"/>
                  </w:checkBox>
                </w:ffData>
              </w:fldChar>
            </w:r>
            <w:bookmarkStart w:id="64" w:name="Check125"/>
            <w:r w:rsidRPr="004E647A">
              <w:rPr>
                <w:sz w:val="20"/>
              </w:rPr>
              <w:instrText xml:space="preserve"> FORMCHECKBOX </w:instrText>
            </w:r>
            <w:r w:rsidR="00FC0513">
              <w:rPr>
                <w:sz w:val="20"/>
              </w:rPr>
            </w:r>
            <w:r w:rsidR="00FC0513">
              <w:rPr>
                <w:sz w:val="20"/>
              </w:rPr>
              <w:fldChar w:fldCharType="separate"/>
            </w:r>
            <w:r w:rsidRPr="004E647A">
              <w:rPr>
                <w:sz w:val="20"/>
              </w:rPr>
              <w:fldChar w:fldCharType="end"/>
            </w:r>
            <w:bookmarkEnd w:id="64"/>
            <w:r w:rsidRPr="004E647A">
              <w:rPr>
                <w:sz w:val="20"/>
              </w:rPr>
              <w:t xml:space="preserve"> </w:t>
            </w:r>
            <w:r w:rsidRPr="004E647A">
              <w:rPr>
                <w:b/>
                <w:sz w:val="20"/>
              </w:rPr>
              <w:t>Other</w:t>
            </w:r>
            <w:r w:rsidRPr="004E647A">
              <w:rPr>
                <w:sz w:val="20"/>
              </w:rPr>
              <w:t xml:space="preserve"> </w:t>
            </w:r>
            <w:r w:rsidR="00F85706" w:rsidRPr="00874A5D">
              <w:rPr>
                <w:color w:val="000000" w:themeColor="text1"/>
                <w:sz w:val="20"/>
                <w:u w:val="single"/>
              </w:rPr>
              <w:fldChar w:fldCharType="begin">
                <w:ffData>
                  <w:name w:val="Text1"/>
                  <w:enabled/>
                  <w:calcOnExit w:val="0"/>
                  <w:textInput/>
                </w:ffData>
              </w:fldChar>
            </w:r>
            <w:r w:rsidR="00F85706" w:rsidRPr="00874A5D">
              <w:rPr>
                <w:color w:val="000000" w:themeColor="text1"/>
                <w:sz w:val="20"/>
                <w:u w:val="single"/>
              </w:rPr>
              <w:instrText xml:space="preserve"> FORMTEXT </w:instrText>
            </w:r>
            <w:r w:rsidR="00F85706" w:rsidRPr="00874A5D">
              <w:rPr>
                <w:color w:val="000000" w:themeColor="text1"/>
                <w:sz w:val="20"/>
                <w:u w:val="single"/>
              </w:rPr>
            </w:r>
            <w:r w:rsidR="00F85706" w:rsidRPr="00874A5D">
              <w:rPr>
                <w:color w:val="000000" w:themeColor="text1"/>
                <w:sz w:val="20"/>
                <w:u w:val="single"/>
              </w:rPr>
              <w:fldChar w:fldCharType="separate"/>
            </w:r>
            <w:r w:rsidR="00D627AF">
              <w:rPr>
                <w:noProof/>
                <w:color w:val="000000" w:themeColor="text1"/>
                <w:sz w:val="20"/>
                <w:u w:val="single"/>
              </w:rPr>
              <w:t> </w:t>
            </w:r>
            <w:r w:rsidR="00D627AF">
              <w:rPr>
                <w:noProof/>
                <w:color w:val="000000" w:themeColor="text1"/>
                <w:sz w:val="20"/>
                <w:u w:val="single"/>
              </w:rPr>
              <w:t> </w:t>
            </w:r>
            <w:r w:rsidR="00D627AF">
              <w:rPr>
                <w:noProof/>
                <w:color w:val="000000" w:themeColor="text1"/>
                <w:sz w:val="20"/>
                <w:u w:val="single"/>
              </w:rPr>
              <w:t> </w:t>
            </w:r>
            <w:r w:rsidR="00D627AF">
              <w:rPr>
                <w:noProof/>
                <w:color w:val="000000" w:themeColor="text1"/>
                <w:sz w:val="20"/>
                <w:u w:val="single"/>
              </w:rPr>
              <w:t> </w:t>
            </w:r>
            <w:r w:rsidR="00D627AF">
              <w:rPr>
                <w:noProof/>
                <w:color w:val="000000" w:themeColor="text1"/>
                <w:sz w:val="20"/>
                <w:u w:val="single"/>
              </w:rPr>
              <w:t> </w:t>
            </w:r>
            <w:r w:rsidR="00F85706" w:rsidRPr="00874A5D">
              <w:rPr>
                <w:color w:val="000000" w:themeColor="text1"/>
                <w:sz w:val="20"/>
                <w:u w:val="single"/>
              </w:rPr>
              <w:fldChar w:fldCharType="end"/>
            </w:r>
            <w:r w:rsidR="00F85706" w:rsidRPr="00B03EAA">
              <w:rPr>
                <w:sz w:val="20"/>
              </w:rPr>
              <w:t>.</w:t>
            </w:r>
          </w:p>
        </w:tc>
      </w:tr>
      <w:tr w:rsidR="003E055D" w:rsidRPr="004E647A" w:rsidTr="00BF730A">
        <w:tc>
          <w:tcPr>
            <w:tcW w:w="10512" w:type="dxa"/>
            <w:gridSpan w:val="5"/>
            <w:tcBorders>
              <w:top w:val="nil"/>
              <w:left w:val="nil"/>
              <w:bottom w:val="nil"/>
              <w:right w:val="nil"/>
            </w:tcBorders>
            <w:vAlign w:val="center"/>
          </w:tcPr>
          <w:p w:rsidR="003E055D" w:rsidRPr="004E647A" w:rsidRDefault="003E055D" w:rsidP="003E055D">
            <w:pPr>
              <w:tabs>
                <w:tab w:val="left" w:pos="450"/>
                <w:tab w:val="left" w:pos="1080"/>
                <w:tab w:val="left" w:pos="1800"/>
                <w:tab w:val="left" w:pos="2520"/>
              </w:tabs>
              <w:rPr>
                <w:sz w:val="20"/>
              </w:rPr>
            </w:pPr>
          </w:p>
        </w:tc>
      </w:tr>
      <w:tr w:rsidR="003E055D"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4E647A" w:rsidRDefault="003E055D" w:rsidP="003E055D">
            <w:pPr>
              <w:ind w:left="115"/>
              <w:rPr>
                <w:sz w:val="20"/>
              </w:rPr>
            </w:pPr>
            <w:r w:rsidRPr="004E647A">
              <w:rPr>
                <w:sz w:val="20"/>
              </w:rPr>
              <w:t>Brokerage Firm’s Name:</w:t>
            </w:r>
          </w:p>
        </w:tc>
        <w:tc>
          <w:tcPr>
            <w:tcW w:w="5822" w:type="dxa"/>
            <w:gridSpan w:val="2"/>
            <w:tcBorders>
              <w:top w:val="nil"/>
              <w:left w:val="nil"/>
              <w:bottom w:val="single" w:sz="4" w:space="0" w:color="000000"/>
              <w:right w:val="nil"/>
            </w:tcBorders>
            <w:tcMar>
              <w:left w:w="0" w:type="dxa"/>
              <w:right w:w="0" w:type="dxa"/>
            </w:tcMar>
            <w:vAlign w:val="center"/>
          </w:tcPr>
          <w:p w:rsidR="003E055D" w:rsidRPr="004E647A" w:rsidRDefault="00BF730A" w:rsidP="003E055D">
            <w:pPr>
              <w:rPr>
                <w:sz w:val="20"/>
              </w:rPr>
            </w:pPr>
            <w:r w:rsidRPr="004E647A">
              <w:rPr>
                <w:sz w:val="20"/>
              </w:rPr>
              <w:t xml:space="preserve">8030 Realty </w:t>
            </w:r>
            <w:r w:rsidR="007A741B" w:rsidRPr="004E647A">
              <w:rPr>
                <w:sz w:val="20"/>
              </w:rPr>
              <w:t>(</w:t>
            </w:r>
            <w:r w:rsidRPr="004E647A">
              <w:rPr>
                <w:sz w:val="20"/>
              </w:rPr>
              <w:t>aka eighty30realty</w:t>
            </w:r>
            <w:r w:rsidR="007A741B" w:rsidRPr="004E647A">
              <w:rPr>
                <w:sz w:val="20"/>
              </w:rPr>
              <w:t>)</w:t>
            </w:r>
          </w:p>
        </w:tc>
      </w:tr>
      <w:tr w:rsidR="003E055D"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4E647A" w:rsidRDefault="003E055D" w:rsidP="003E055D">
            <w:pPr>
              <w:ind w:left="115"/>
              <w:rPr>
                <w:sz w:val="20"/>
              </w:rPr>
            </w:pPr>
            <w:r w:rsidRPr="004E647A">
              <w:rPr>
                <w:sz w:val="20"/>
              </w:rPr>
              <w:t>Brokerage Firm’s License #:</w:t>
            </w: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3E055D" w:rsidRPr="004E647A" w:rsidRDefault="00BF730A" w:rsidP="003E055D">
            <w:pPr>
              <w:rPr>
                <w:sz w:val="20"/>
              </w:rPr>
            </w:pPr>
            <w:r w:rsidRPr="004E647A">
              <w:rPr>
                <w:sz w:val="20"/>
              </w:rPr>
              <w:t>EC040044265</w:t>
            </w:r>
          </w:p>
        </w:tc>
      </w:tr>
      <w:tr w:rsidR="003E055D"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4E647A" w:rsidRDefault="003E055D" w:rsidP="003E055D">
            <w:pPr>
              <w:ind w:left="115"/>
              <w:rPr>
                <w:sz w:val="20"/>
              </w:rPr>
            </w:pPr>
            <w:r w:rsidRPr="004E647A">
              <w:rPr>
                <w:sz w:val="20"/>
              </w:rPr>
              <w:t>Broker’s Name:</w:t>
            </w: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3E055D" w:rsidRPr="004E647A" w:rsidRDefault="004E647A" w:rsidP="003E055D">
            <w:pPr>
              <w:rPr>
                <w:sz w:val="20"/>
              </w:rPr>
            </w:pPr>
            <w:r w:rsidRPr="004E647A">
              <w:rPr>
                <w:color w:val="000000" w:themeColor="text1"/>
                <w:sz w:val="20"/>
              </w:rPr>
              <w:t>Megan James</w:t>
            </w:r>
          </w:p>
        </w:tc>
      </w:tr>
      <w:tr w:rsidR="003E055D"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4E647A" w:rsidRDefault="003E055D" w:rsidP="003E055D">
            <w:pPr>
              <w:ind w:left="115"/>
              <w:rPr>
                <w:sz w:val="20"/>
              </w:rPr>
            </w:pPr>
            <w:r w:rsidRPr="004E647A">
              <w:rPr>
                <w:sz w:val="20"/>
              </w:rPr>
              <w:t>Broker’s License #:</w:t>
            </w: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3E055D" w:rsidRPr="004E647A" w:rsidRDefault="004E647A" w:rsidP="003E055D">
            <w:pPr>
              <w:rPr>
                <w:sz w:val="20"/>
              </w:rPr>
            </w:pPr>
            <w:r w:rsidRPr="004E647A">
              <w:rPr>
                <w:sz w:val="20"/>
              </w:rPr>
              <w:t>FA.100076261</w:t>
            </w:r>
          </w:p>
        </w:tc>
      </w:tr>
      <w:tr w:rsidR="003E055D"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4E647A" w:rsidRDefault="003E055D" w:rsidP="003E055D">
            <w:pPr>
              <w:ind w:left="115"/>
              <w:rPr>
                <w:sz w:val="20"/>
              </w:rPr>
            </w:pPr>
          </w:p>
        </w:tc>
        <w:tc>
          <w:tcPr>
            <w:tcW w:w="4146" w:type="dxa"/>
            <w:tcBorders>
              <w:top w:val="single" w:sz="4" w:space="0" w:color="000000"/>
              <w:left w:val="nil"/>
              <w:bottom w:val="single" w:sz="4" w:space="0" w:color="000000"/>
              <w:right w:val="nil"/>
            </w:tcBorders>
            <w:tcMar>
              <w:left w:w="0" w:type="dxa"/>
              <w:right w:w="0" w:type="dxa"/>
            </w:tcMar>
            <w:vAlign w:val="center"/>
          </w:tcPr>
          <w:p w:rsidR="003E055D" w:rsidRPr="004E647A" w:rsidRDefault="003E055D" w:rsidP="003E055D">
            <w:pPr>
              <w:rPr>
                <w:sz w:val="20"/>
              </w:rPr>
            </w:pPr>
          </w:p>
        </w:tc>
        <w:tc>
          <w:tcPr>
            <w:tcW w:w="1676" w:type="dxa"/>
            <w:tcBorders>
              <w:top w:val="single" w:sz="4" w:space="0" w:color="000000"/>
              <w:left w:val="nil"/>
              <w:bottom w:val="single" w:sz="4" w:space="0" w:color="000000"/>
              <w:right w:val="nil"/>
            </w:tcBorders>
            <w:tcMar>
              <w:left w:w="0" w:type="dxa"/>
              <w:right w:w="0" w:type="dxa"/>
            </w:tcMar>
            <w:vAlign w:val="center"/>
          </w:tcPr>
          <w:p w:rsidR="003E055D" w:rsidRPr="004E647A" w:rsidRDefault="003E055D" w:rsidP="003E055D">
            <w:pPr>
              <w:rPr>
                <w:sz w:val="20"/>
              </w:rPr>
            </w:pPr>
          </w:p>
        </w:tc>
      </w:tr>
      <w:tr w:rsidR="003E055D"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4E647A" w:rsidRDefault="003E055D" w:rsidP="003E055D">
            <w:pPr>
              <w:ind w:left="115"/>
              <w:rPr>
                <w:sz w:val="20"/>
              </w:rPr>
            </w:pPr>
          </w:p>
        </w:tc>
        <w:tc>
          <w:tcPr>
            <w:tcW w:w="4146" w:type="dxa"/>
            <w:tcBorders>
              <w:top w:val="single" w:sz="4" w:space="0" w:color="000000"/>
              <w:left w:val="nil"/>
              <w:bottom w:val="nil"/>
              <w:right w:val="nil"/>
            </w:tcBorders>
            <w:tcMar>
              <w:left w:w="0" w:type="dxa"/>
              <w:right w:w="0" w:type="dxa"/>
            </w:tcMar>
            <w:vAlign w:val="center"/>
          </w:tcPr>
          <w:p w:rsidR="003E055D" w:rsidRPr="004E647A" w:rsidRDefault="003E055D" w:rsidP="003E055D">
            <w:pPr>
              <w:rPr>
                <w:sz w:val="20"/>
              </w:rPr>
            </w:pPr>
            <w:r w:rsidRPr="004E647A">
              <w:rPr>
                <w:sz w:val="20"/>
              </w:rPr>
              <w:t>Broker’s Signature</w:t>
            </w:r>
          </w:p>
        </w:tc>
        <w:tc>
          <w:tcPr>
            <w:tcW w:w="1676" w:type="dxa"/>
            <w:tcBorders>
              <w:top w:val="single" w:sz="4" w:space="0" w:color="000000"/>
              <w:left w:val="nil"/>
              <w:bottom w:val="nil"/>
              <w:right w:val="nil"/>
            </w:tcBorders>
            <w:tcMar>
              <w:left w:w="0" w:type="dxa"/>
              <w:right w:w="0" w:type="dxa"/>
            </w:tcMar>
            <w:vAlign w:val="center"/>
          </w:tcPr>
          <w:p w:rsidR="003E055D" w:rsidRPr="004E647A" w:rsidRDefault="003E055D" w:rsidP="003E055D">
            <w:pPr>
              <w:rPr>
                <w:sz w:val="20"/>
              </w:rPr>
            </w:pPr>
            <w:r w:rsidRPr="004E647A">
              <w:rPr>
                <w:sz w:val="20"/>
              </w:rPr>
              <w:t>Date</w:t>
            </w:r>
          </w:p>
        </w:tc>
      </w:tr>
      <w:tr w:rsidR="003E055D"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4E647A" w:rsidRDefault="003E055D" w:rsidP="003E055D">
            <w:pPr>
              <w:ind w:left="115"/>
              <w:rPr>
                <w:sz w:val="8"/>
                <w:szCs w:val="8"/>
              </w:rPr>
            </w:pPr>
          </w:p>
        </w:tc>
        <w:tc>
          <w:tcPr>
            <w:tcW w:w="5822" w:type="dxa"/>
            <w:gridSpan w:val="2"/>
            <w:tcBorders>
              <w:top w:val="nil"/>
              <w:left w:val="nil"/>
              <w:bottom w:val="nil"/>
              <w:right w:val="nil"/>
            </w:tcBorders>
            <w:tcMar>
              <w:left w:w="0" w:type="dxa"/>
              <w:right w:w="0" w:type="dxa"/>
            </w:tcMar>
            <w:vAlign w:val="center"/>
          </w:tcPr>
          <w:p w:rsidR="003E055D" w:rsidRPr="004E647A" w:rsidRDefault="003E055D" w:rsidP="003E055D">
            <w:pPr>
              <w:rPr>
                <w:sz w:val="8"/>
                <w:szCs w:val="8"/>
              </w:rPr>
            </w:pPr>
          </w:p>
        </w:tc>
      </w:tr>
      <w:tr w:rsidR="003E055D"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4E647A" w:rsidRDefault="003E055D" w:rsidP="003E055D">
            <w:pPr>
              <w:ind w:left="115"/>
              <w:rPr>
                <w:sz w:val="20"/>
              </w:rPr>
            </w:pPr>
            <w:r w:rsidRPr="004E647A">
              <w:rPr>
                <w:sz w:val="20"/>
              </w:rPr>
              <w:t>Address:</w:t>
            </w:r>
          </w:p>
        </w:tc>
        <w:tc>
          <w:tcPr>
            <w:tcW w:w="5822" w:type="dxa"/>
            <w:gridSpan w:val="2"/>
            <w:tcBorders>
              <w:top w:val="nil"/>
              <w:left w:val="nil"/>
              <w:bottom w:val="single" w:sz="4" w:space="0" w:color="000000"/>
              <w:right w:val="nil"/>
            </w:tcBorders>
            <w:tcMar>
              <w:left w:w="0" w:type="dxa"/>
              <w:right w:w="0" w:type="dxa"/>
            </w:tcMar>
            <w:vAlign w:val="center"/>
          </w:tcPr>
          <w:p w:rsidR="003E055D" w:rsidRPr="004E647A" w:rsidRDefault="00BF730A" w:rsidP="003E055D">
            <w:pPr>
              <w:rPr>
                <w:sz w:val="20"/>
              </w:rPr>
            </w:pPr>
            <w:r w:rsidRPr="004E647A">
              <w:rPr>
                <w:color w:val="000000" w:themeColor="text1"/>
                <w:sz w:val="20"/>
              </w:rPr>
              <w:t>733 Spruce St.</w:t>
            </w:r>
          </w:p>
        </w:tc>
      </w:tr>
      <w:tr w:rsidR="003E055D"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4E647A" w:rsidRDefault="003E055D" w:rsidP="003E055D">
            <w:pPr>
              <w:ind w:left="115"/>
              <w:rPr>
                <w:sz w:val="20"/>
              </w:rPr>
            </w:pP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3E055D" w:rsidRPr="004E647A" w:rsidRDefault="00BF730A" w:rsidP="003E055D">
            <w:pPr>
              <w:rPr>
                <w:sz w:val="20"/>
              </w:rPr>
            </w:pPr>
            <w:r w:rsidRPr="004E647A">
              <w:rPr>
                <w:color w:val="000000" w:themeColor="text1"/>
                <w:sz w:val="20"/>
              </w:rPr>
              <w:t>Boulder, CO 80302</w:t>
            </w:r>
          </w:p>
        </w:tc>
      </w:tr>
      <w:tr w:rsidR="003E055D"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4E647A" w:rsidRDefault="003E055D" w:rsidP="003E055D">
            <w:pPr>
              <w:ind w:left="115"/>
              <w:rPr>
                <w:sz w:val="20"/>
              </w:rPr>
            </w:pPr>
            <w:r w:rsidRPr="004E647A">
              <w:rPr>
                <w:sz w:val="20"/>
              </w:rPr>
              <w:t>Phone No.:</w:t>
            </w: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3E055D" w:rsidRPr="004E647A" w:rsidRDefault="004E647A" w:rsidP="003E055D">
            <w:pPr>
              <w:rPr>
                <w:sz w:val="20"/>
              </w:rPr>
            </w:pPr>
            <w:r w:rsidRPr="004E647A">
              <w:rPr>
                <w:color w:val="000000" w:themeColor="text1"/>
                <w:sz w:val="20"/>
              </w:rPr>
              <w:t>630-3</w:t>
            </w:r>
            <w:r w:rsidRPr="004E647A">
              <w:t>63-9779</w:t>
            </w:r>
          </w:p>
        </w:tc>
      </w:tr>
      <w:tr w:rsidR="003E055D" w:rsidRPr="004E647A"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4E647A" w:rsidRDefault="003E055D" w:rsidP="003E055D">
            <w:pPr>
              <w:ind w:left="115"/>
              <w:rPr>
                <w:sz w:val="20"/>
              </w:rPr>
            </w:pPr>
            <w:r w:rsidRPr="004E647A">
              <w:rPr>
                <w:sz w:val="20"/>
              </w:rPr>
              <w:t>Fax No.:</w:t>
            </w: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3E055D" w:rsidRPr="004E647A" w:rsidRDefault="00BF730A" w:rsidP="003E055D">
            <w:pPr>
              <w:rPr>
                <w:sz w:val="20"/>
              </w:rPr>
            </w:pPr>
            <w:r w:rsidRPr="004E647A">
              <w:rPr>
                <w:color w:val="000000" w:themeColor="text1"/>
                <w:sz w:val="20"/>
              </w:rPr>
              <w:t>303-443-8030</w:t>
            </w:r>
          </w:p>
        </w:tc>
      </w:tr>
      <w:tr w:rsidR="003E055D" w:rsidRPr="003F760B"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4E647A" w:rsidRDefault="003E055D" w:rsidP="003E055D">
            <w:pPr>
              <w:ind w:left="115"/>
              <w:rPr>
                <w:sz w:val="20"/>
              </w:rPr>
            </w:pPr>
            <w:r w:rsidRPr="004E647A">
              <w:rPr>
                <w:sz w:val="20"/>
              </w:rPr>
              <w:t>Email Address:</w:t>
            </w:r>
          </w:p>
        </w:tc>
        <w:tc>
          <w:tcPr>
            <w:tcW w:w="5822" w:type="dxa"/>
            <w:gridSpan w:val="2"/>
            <w:tcBorders>
              <w:top w:val="single" w:sz="4" w:space="0" w:color="000000"/>
              <w:left w:val="nil"/>
              <w:bottom w:val="single" w:sz="4" w:space="0" w:color="000000"/>
              <w:right w:val="nil"/>
            </w:tcBorders>
            <w:tcMar>
              <w:left w:w="0" w:type="dxa"/>
              <w:right w:w="0" w:type="dxa"/>
            </w:tcMar>
            <w:vAlign w:val="center"/>
          </w:tcPr>
          <w:p w:rsidR="003E055D" w:rsidRPr="003F760B" w:rsidRDefault="00FC0513" w:rsidP="003E055D">
            <w:pPr>
              <w:rPr>
                <w:sz w:val="20"/>
              </w:rPr>
            </w:pPr>
            <w:hyperlink r:id="rId8" w:history="1">
              <w:r w:rsidR="004E647A" w:rsidRPr="004E647A">
                <w:rPr>
                  <w:rStyle w:val="Hyperlink"/>
                </w:rPr>
                <w:t>megan</w:t>
              </w:r>
              <w:r w:rsidR="004E647A" w:rsidRPr="004E647A">
                <w:rPr>
                  <w:rStyle w:val="Hyperlink"/>
                  <w:sz w:val="20"/>
                </w:rPr>
                <w:t>@8030realty.com</w:t>
              </w:r>
            </w:hyperlink>
          </w:p>
        </w:tc>
      </w:tr>
      <w:tr w:rsidR="003E055D" w:rsidRPr="00BA19F2" w:rsidTr="00BF730A">
        <w:trPr>
          <w:gridBefore w:val="1"/>
          <w:gridAfter w:val="1"/>
          <w:wBefore w:w="982" w:type="dxa"/>
          <w:wAfter w:w="963" w:type="dxa"/>
        </w:trPr>
        <w:tc>
          <w:tcPr>
            <w:tcW w:w="2745" w:type="dxa"/>
            <w:tcBorders>
              <w:top w:val="nil"/>
              <w:left w:val="nil"/>
              <w:bottom w:val="nil"/>
              <w:right w:val="nil"/>
            </w:tcBorders>
            <w:tcMar>
              <w:left w:w="0" w:type="dxa"/>
              <w:right w:w="0" w:type="dxa"/>
            </w:tcMar>
            <w:vAlign w:val="center"/>
          </w:tcPr>
          <w:p w:rsidR="003E055D" w:rsidRPr="00BA19F2" w:rsidRDefault="003E055D" w:rsidP="003E055D">
            <w:pPr>
              <w:ind w:left="115"/>
              <w:rPr>
                <w:sz w:val="8"/>
                <w:szCs w:val="8"/>
              </w:rPr>
            </w:pPr>
          </w:p>
        </w:tc>
        <w:tc>
          <w:tcPr>
            <w:tcW w:w="5822" w:type="dxa"/>
            <w:gridSpan w:val="2"/>
            <w:tcBorders>
              <w:top w:val="nil"/>
              <w:left w:val="nil"/>
              <w:bottom w:val="nil"/>
              <w:right w:val="nil"/>
            </w:tcBorders>
            <w:tcMar>
              <w:left w:w="0" w:type="dxa"/>
              <w:right w:w="0" w:type="dxa"/>
            </w:tcMar>
            <w:vAlign w:val="center"/>
          </w:tcPr>
          <w:p w:rsidR="003E055D" w:rsidRPr="00BA19F2" w:rsidRDefault="003E055D" w:rsidP="003E055D">
            <w:pPr>
              <w:rPr>
                <w:sz w:val="8"/>
                <w:szCs w:val="8"/>
              </w:rPr>
            </w:pPr>
          </w:p>
        </w:tc>
      </w:tr>
    </w:tbl>
    <w:p w:rsidR="00CB53B4" w:rsidRPr="00D02015" w:rsidRDefault="00CB53B4" w:rsidP="00CB53B4">
      <w:pPr>
        <w:tabs>
          <w:tab w:val="left" w:pos="450"/>
          <w:tab w:val="left" w:pos="1080"/>
          <w:tab w:val="left" w:pos="1800"/>
          <w:tab w:val="left" w:pos="2520"/>
        </w:tabs>
        <w:rPr>
          <w:sz w:val="20"/>
        </w:rPr>
      </w:pPr>
    </w:p>
    <w:sectPr w:rsidR="00CB53B4" w:rsidRPr="00D02015" w:rsidSect="00AC2140">
      <w:headerReference w:type="even" r:id="rId9"/>
      <w:headerReference w:type="default" r:id="rId10"/>
      <w:footerReference w:type="even" r:id="rId11"/>
      <w:footerReference w:type="default" r:id="rId12"/>
      <w:headerReference w:type="first" r:id="rId13"/>
      <w:footerReference w:type="first" r:id="rId14"/>
      <w:pgSz w:w="12240" w:h="15840" w:code="1"/>
      <w:pgMar w:top="1152" w:right="720" w:bottom="1080" w:left="1008" w:header="720" w:footer="540" w:gutter="0"/>
      <w:lnNumType w:countBy="1" w:distance="288"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7219" w:rsidRDefault="00537219" w:rsidP="00CB53B4">
      <w:r>
        <w:separator/>
      </w:r>
    </w:p>
  </w:endnote>
  <w:endnote w:type="continuationSeparator" w:id="0">
    <w:p w:rsidR="00537219" w:rsidRDefault="00537219" w:rsidP="00CB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Gothic">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513" w:rsidRDefault="00FC0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513" w:rsidRDefault="00FC0513" w:rsidP="002F1742">
    <w:pPr>
      <w:pStyle w:val="Footer"/>
      <w:pBdr>
        <w:top w:val="single" w:sz="12" w:space="1" w:color="auto"/>
      </w:pBdr>
      <w:tabs>
        <w:tab w:val="clear" w:pos="7920"/>
      </w:tabs>
      <w:spacing w:line="240" w:lineRule="auto"/>
      <w:rPr>
        <w:b/>
      </w:rPr>
    </w:pPr>
    <w:r>
      <w:rPr>
        <w:b/>
        <w:lang w:val="en-US"/>
      </w:rPr>
      <w:t xml:space="preserve">No. </w:t>
    </w:r>
    <w:r w:rsidRPr="007B1739">
      <w:rPr>
        <w:b/>
      </w:rPr>
      <w:t>CBS1-</w:t>
    </w:r>
    <w:r>
      <w:rPr>
        <w:b/>
        <w:lang w:val="en-US"/>
      </w:rPr>
      <w:t>5-19</w:t>
    </w:r>
    <w:r w:rsidRPr="007B1739">
      <w:rPr>
        <w:b/>
      </w:rPr>
      <w:t>.</w:t>
    </w:r>
    <w:r>
      <w:rPr>
        <w:b/>
      </w:rPr>
      <w:t>  </w:t>
    </w:r>
    <w:r w:rsidRPr="007B1739">
      <w:rPr>
        <w:b/>
      </w:rPr>
      <w:t xml:space="preserve"> CONTRACT TO BUY AND SELL REAL ESTATE (RESIDENTIAL)</w:t>
    </w:r>
    <w:r>
      <w:rPr>
        <w:b/>
      </w:rPr>
      <w:t>  </w:t>
    </w:r>
    <w:r>
      <w:rPr>
        <w:b/>
      </w:rPr>
      <w:tab/>
    </w:r>
    <w:r w:rsidRPr="007B1739">
      <w:rPr>
        <w:b/>
      </w:rPr>
      <w:t xml:space="preserve">Page </w:t>
    </w:r>
    <w:r w:rsidRPr="007B1739">
      <w:rPr>
        <w:b/>
      </w:rPr>
      <w:fldChar w:fldCharType="begin"/>
    </w:r>
    <w:r w:rsidRPr="007B1739">
      <w:rPr>
        <w:b/>
      </w:rPr>
      <w:instrText xml:space="preserve"> PAGE </w:instrText>
    </w:r>
    <w:r w:rsidRPr="007B1739">
      <w:rPr>
        <w:b/>
      </w:rPr>
      <w:fldChar w:fldCharType="separate"/>
    </w:r>
    <w:r>
      <w:rPr>
        <w:b/>
        <w:noProof/>
      </w:rPr>
      <w:t>1</w:t>
    </w:r>
    <w:r w:rsidRPr="007B1739">
      <w:rPr>
        <w:b/>
      </w:rPr>
      <w:fldChar w:fldCharType="end"/>
    </w:r>
    <w:r w:rsidRPr="007B1739">
      <w:rPr>
        <w:b/>
      </w:rPr>
      <w:t xml:space="preserve"> of </w:t>
    </w:r>
    <w:r w:rsidRPr="007B1739">
      <w:rPr>
        <w:b/>
      </w:rPr>
      <w:fldChar w:fldCharType="begin"/>
    </w:r>
    <w:r w:rsidRPr="007B1739">
      <w:rPr>
        <w:b/>
      </w:rPr>
      <w:instrText xml:space="preserve"> NUMPAGES  </w:instrText>
    </w:r>
    <w:r w:rsidRPr="007B1739">
      <w:rPr>
        <w:b/>
      </w:rPr>
      <w:fldChar w:fldCharType="separate"/>
    </w:r>
    <w:r>
      <w:rPr>
        <w:b/>
        <w:noProof/>
      </w:rPr>
      <w:t>3</w:t>
    </w:r>
    <w:r w:rsidRPr="007B1739">
      <w:rPr>
        <w:b/>
      </w:rPr>
      <w:fldChar w:fldCharType="end"/>
    </w:r>
  </w:p>
  <w:p w:rsidR="00FC0513" w:rsidRPr="007B1739" w:rsidRDefault="00FC0513" w:rsidP="00AC2140">
    <w:pPr>
      <w:pStyle w:val="Footer"/>
      <w:pBdr>
        <w:top w:val="single" w:sz="12" w:space="1" w:color="auto"/>
      </w:pBdr>
      <w:tabs>
        <w:tab w:val="clear" w:pos="7920"/>
      </w:tabs>
      <w:spacing w:line="180" w:lineRule="exact"/>
      <w:rPr>
        <w:b/>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Pr>
        <w:rFonts w:ascii="Arial" w:hAnsi="Arial" w:cs="Arial"/>
      </w:rPr>
      <w:t>4843-9610-7958, v. 3</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513" w:rsidRPr="0064348C" w:rsidRDefault="00FC0513" w:rsidP="00CB53B4">
    <w:pPr>
      <w:pStyle w:val="Footer"/>
      <w:rPr>
        <w:b/>
      </w:rPr>
    </w:pPr>
    <w:r w:rsidRPr="00376957">
      <w:t>No. CBS1-8-10.</w:t>
    </w:r>
    <w:r>
      <w:t>  </w:t>
    </w:r>
    <w:r w:rsidRPr="00376957">
      <w:t xml:space="preserve"> CONTRACT TO BUY AND SELL REAL ESTATE (RESIDENTIAL)</w:t>
    </w:r>
    <w:r>
      <w:t>  </w:t>
    </w:r>
    <w:r w:rsidRPr="0064348C">
      <w:rPr>
        <w:b/>
      </w:rPr>
      <w:t xml:space="preserve"> Page </w:t>
    </w:r>
    <w:r w:rsidRPr="0064348C">
      <w:rPr>
        <w:b/>
      </w:rPr>
      <w:fldChar w:fldCharType="begin"/>
    </w:r>
    <w:r w:rsidRPr="0064348C">
      <w:rPr>
        <w:b/>
      </w:rPr>
      <w:instrText xml:space="preserve"> PAGE </w:instrText>
    </w:r>
    <w:r w:rsidRPr="0064348C">
      <w:rPr>
        <w:b/>
      </w:rPr>
      <w:fldChar w:fldCharType="separate"/>
    </w:r>
    <w:r>
      <w:rPr>
        <w:b/>
        <w:noProof/>
      </w:rPr>
      <w:t>2</w:t>
    </w:r>
    <w:r w:rsidRPr="0064348C">
      <w:rPr>
        <w:b/>
      </w:rPr>
      <w:fldChar w:fldCharType="end"/>
    </w:r>
    <w:r w:rsidRPr="0064348C">
      <w:rPr>
        <w:b/>
      </w:rPr>
      <w:t xml:space="preserve"> of </w:t>
    </w:r>
    <w:r w:rsidRPr="0064348C">
      <w:rPr>
        <w:b/>
      </w:rPr>
      <w:fldChar w:fldCharType="begin"/>
    </w:r>
    <w:r w:rsidRPr="0064348C">
      <w:rPr>
        <w:b/>
      </w:rPr>
      <w:instrText xml:space="preserve"> NUMPAGES  </w:instrText>
    </w:r>
    <w:r w:rsidRPr="0064348C">
      <w:rPr>
        <w:b/>
      </w:rPr>
      <w:fldChar w:fldCharType="separate"/>
    </w:r>
    <w:r>
      <w:rPr>
        <w:b/>
        <w:noProof/>
      </w:rPr>
      <w:t>16</w:t>
    </w:r>
    <w:r w:rsidRPr="0064348C">
      <w:rPr>
        <w:b/>
      </w:rPr>
      <w:fldChar w:fldCharType="end"/>
    </w:r>
    <w:r w:rsidRPr="0064348C">
      <w:rPr>
        <w:b/>
      </w:rPr>
      <w:tab/>
    </w:r>
    <w:r w:rsidRPr="0064348C">
      <w:rPr>
        <w:b/>
        <w:u w:val="single"/>
      </w:rPr>
      <w:tab/>
    </w:r>
  </w:p>
  <w:p w:rsidR="00FC0513" w:rsidRPr="0064348C" w:rsidRDefault="00FC0513" w:rsidP="00CB53B4">
    <w:pPr>
      <w:pStyle w:val="Footer"/>
      <w:rPr>
        <w:b/>
      </w:rPr>
    </w:pPr>
    <w:r w:rsidRPr="0064348C">
      <w:rPr>
        <w:b/>
      </w:rPr>
      <w:tab/>
    </w:r>
    <w:r w:rsidRPr="0064348C">
      <w:rPr>
        <w:b/>
      </w:rPr>
      <w:tab/>
    </w:r>
    <w:r>
      <w:rPr>
        <w:b/>
      </w:rPr>
      <w:t>    </w:t>
    </w:r>
    <w:r w:rsidRPr="0064348C">
      <w:rPr>
        <w:b/>
      </w:rPr>
      <w:t>Initial</w:t>
    </w:r>
  </w:p>
  <w:p w:rsidR="00FC0513" w:rsidRPr="0064348C" w:rsidRDefault="00FC0513" w:rsidP="00CB53B4">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7219" w:rsidRDefault="00537219" w:rsidP="00CB53B4">
      <w:r>
        <w:separator/>
      </w:r>
    </w:p>
  </w:footnote>
  <w:footnote w:type="continuationSeparator" w:id="0">
    <w:p w:rsidR="00537219" w:rsidRDefault="00537219" w:rsidP="00CB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513" w:rsidRDefault="00FC0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513" w:rsidRDefault="00FC0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513" w:rsidRDefault="00FC0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F8E2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1C30BCA0"/>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DD00DBDA"/>
    <w:lvl w:ilvl="0">
      <w:start w:val="1"/>
      <w:numFmt w:val="decimal"/>
      <w:lvlText w:val="%1."/>
      <w:lvlJc w:val="left"/>
      <w:pPr>
        <w:tabs>
          <w:tab w:val="num" w:pos="720"/>
        </w:tabs>
        <w:ind w:left="720" w:hanging="360"/>
      </w:pPr>
    </w:lvl>
  </w:abstractNum>
  <w:abstractNum w:abstractNumId="3" w15:restartNumberingAfterBreak="0">
    <w:nsid w:val="FFFFFF82"/>
    <w:multiLevelType w:val="singleLevel"/>
    <w:tmpl w:val="F32ED9A0"/>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B44868A"/>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01DEF7F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B4C6002"/>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ocumentProtection w:edit="forms" w:enforcement="0"/>
  <w:styleLockTheme/>
  <w:styleLockQFSet/>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3-9610-7958, v. 3"/>
    <w:docVar w:name="ndGeneratedStampLocation" w:val="EachPage"/>
  </w:docVars>
  <w:rsids>
    <w:rsidRoot w:val="00E95B1B"/>
    <w:rsid w:val="00004D17"/>
    <w:rsid w:val="00011522"/>
    <w:rsid w:val="000155FB"/>
    <w:rsid w:val="00021428"/>
    <w:rsid w:val="00025078"/>
    <w:rsid w:val="00025C9E"/>
    <w:rsid w:val="00026701"/>
    <w:rsid w:val="00030601"/>
    <w:rsid w:val="000313AB"/>
    <w:rsid w:val="0003185C"/>
    <w:rsid w:val="000325FB"/>
    <w:rsid w:val="00035688"/>
    <w:rsid w:val="000365FC"/>
    <w:rsid w:val="000433A7"/>
    <w:rsid w:val="000455AF"/>
    <w:rsid w:val="00045837"/>
    <w:rsid w:val="00045870"/>
    <w:rsid w:val="00047304"/>
    <w:rsid w:val="00047693"/>
    <w:rsid w:val="000508B8"/>
    <w:rsid w:val="000510A9"/>
    <w:rsid w:val="00051206"/>
    <w:rsid w:val="00052985"/>
    <w:rsid w:val="00053B77"/>
    <w:rsid w:val="00057B21"/>
    <w:rsid w:val="00061362"/>
    <w:rsid w:val="00062849"/>
    <w:rsid w:val="00067204"/>
    <w:rsid w:val="00067DE6"/>
    <w:rsid w:val="0007075C"/>
    <w:rsid w:val="00070D9D"/>
    <w:rsid w:val="000714AC"/>
    <w:rsid w:val="00071B58"/>
    <w:rsid w:val="000743F5"/>
    <w:rsid w:val="00074B91"/>
    <w:rsid w:val="00075FE1"/>
    <w:rsid w:val="000767D0"/>
    <w:rsid w:val="00076A85"/>
    <w:rsid w:val="00077981"/>
    <w:rsid w:val="00077F62"/>
    <w:rsid w:val="00085046"/>
    <w:rsid w:val="00086735"/>
    <w:rsid w:val="00092712"/>
    <w:rsid w:val="00092AB3"/>
    <w:rsid w:val="000A11EA"/>
    <w:rsid w:val="000A37E5"/>
    <w:rsid w:val="000A4531"/>
    <w:rsid w:val="000A6E23"/>
    <w:rsid w:val="000B03FE"/>
    <w:rsid w:val="000B099C"/>
    <w:rsid w:val="000B2024"/>
    <w:rsid w:val="000B44D5"/>
    <w:rsid w:val="000B645C"/>
    <w:rsid w:val="000B7DE9"/>
    <w:rsid w:val="000C0B1F"/>
    <w:rsid w:val="000C2C10"/>
    <w:rsid w:val="000C3E9B"/>
    <w:rsid w:val="000C4B10"/>
    <w:rsid w:val="000D01B6"/>
    <w:rsid w:val="000D03CF"/>
    <w:rsid w:val="000D1052"/>
    <w:rsid w:val="000D1FBF"/>
    <w:rsid w:val="000D2FD5"/>
    <w:rsid w:val="000D40FA"/>
    <w:rsid w:val="000D4A33"/>
    <w:rsid w:val="000D540A"/>
    <w:rsid w:val="000D5CD3"/>
    <w:rsid w:val="000D62EF"/>
    <w:rsid w:val="000D66CF"/>
    <w:rsid w:val="000E059E"/>
    <w:rsid w:val="000E21C8"/>
    <w:rsid w:val="000E49E3"/>
    <w:rsid w:val="000E4BA7"/>
    <w:rsid w:val="000E6771"/>
    <w:rsid w:val="000F02F6"/>
    <w:rsid w:val="000F2053"/>
    <w:rsid w:val="000F3AA7"/>
    <w:rsid w:val="000F65BA"/>
    <w:rsid w:val="000F69C6"/>
    <w:rsid w:val="00100B0C"/>
    <w:rsid w:val="00101D1B"/>
    <w:rsid w:val="00101E40"/>
    <w:rsid w:val="00106657"/>
    <w:rsid w:val="00106BBA"/>
    <w:rsid w:val="00115036"/>
    <w:rsid w:val="00120E94"/>
    <w:rsid w:val="00121692"/>
    <w:rsid w:val="00122224"/>
    <w:rsid w:val="001231A7"/>
    <w:rsid w:val="001265A7"/>
    <w:rsid w:val="00127138"/>
    <w:rsid w:val="0012791F"/>
    <w:rsid w:val="00127AD3"/>
    <w:rsid w:val="00131603"/>
    <w:rsid w:val="00132292"/>
    <w:rsid w:val="001328F2"/>
    <w:rsid w:val="00132B4A"/>
    <w:rsid w:val="00134FFE"/>
    <w:rsid w:val="0013663D"/>
    <w:rsid w:val="00136A44"/>
    <w:rsid w:val="00137DAB"/>
    <w:rsid w:val="001404C3"/>
    <w:rsid w:val="00140665"/>
    <w:rsid w:val="001407C7"/>
    <w:rsid w:val="00140FEF"/>
    <w:rsid w:val="0014172F"/>
    <w:rsid w:val="0014522E"/>
    <w:rsid w:val="001476AA"/>
    <w:rsid w:val="001476C6"/>
    <w:rsid w:val="00147ADE"/>
    <w:rsid w:val="00151767"/>
    <w:rsid w:val="00152187"/>
    <w:rsid w:val="00153810"/>
    <w:rsid w:val="00156D83"/>
    <w:rsid w:val="00160A90"/>
    <w:rsid w:val="00163621"/>
    <w:rsid w:val="00165CA5"/>
    <w:rsid w:val="00170061"/>
    <w:rsid w:val="00175BF4"/>
    <w:rsid w:val="00177584"/>
    <w:rsid w:val="00181EA8"/>
    <w:rsid w:val="001827CF"/>
    <w:rsid w:val="001838B8"/>
    <w:rsid w:val="00184716"/>
    <w:rsid w:val="0018497A"/>
    <w:rsid w:val="00185562"/>
    <w:rsid w:val="00185566"/>
    <w:rsid w:val="00185681"/>
    <w:rsid w:val="0019000F"/>
    <w:rsid w:val="00190E59"/>
    <w:rsid w:val="001964EF"/>
    <w:rsid w:val="00196735"/>
    <w:rsid w:val="00196B21"/>
    <w:rsid w:val="00197FF4"/>
    <w:rsid w:val="001A303A"/>
    <w:rsid w:val="001A379D"/>
    <w:rsid w:val="001A567F"/>
    <w:rsid w:val="001A5F63"/>
    <w:rsid w:val="001A6A6E"/>
    <w:rsid w:val="001B1704"/>
    <w:rsid w:val="001B22A9"/>
    <w:rsid w:val="001B3B9D"/>
    <w:rsid w:val="001B5C01"/>
    <w:rsid w:val="001C0099"/>
    <w:rsid w:val="001C31AA"/>
    <w:rsid w:val="001C4D58"/>
    <w:rsid w:val="001C520C"/>
    <w:rsid w:val="001C7C58"/>
    <w:rsid w:val="001C7C8C"/>
    <w:rsid w:val="001D1A91"/>
    <w:rsid w:val="001D316D"/>
    <w:rsid w:val="001D57AD"/>
    <w:rsid w:val="001D76C0"/>
    <w:rsid w:val="001E0614"/>
    <w:rsid w:val="001E09F6"/>
    <w:rsid w:val="001E1D48"/>
    <w:rsid w:val="001E1F63"/>
    <w:rsid w:val="001E4C38"/>
    <w:rsid w:val="001E4EB2"/>
    <w:rsid w:val="001E5D78"/>
    <w:rsid w:val="001E6633"/>
    <w:rsid w:val="001E67C2"/>
    <w:rsid w:val="001F0841"/>
    <w:rsid w:val="001F0C63"/>
    <w:rsid w:val="001F33B1"/>
    <w:rsid w:val="001F3551"/>
    <w:rsid w:val="001F6AEC"/>
    <w:rsid w:val="002003D5"/>
    <w:rsid w:val="00201FCF"/>
    <w:rsid w:val="002041D7"/>
    <w:rsid w:val="0020447E"/>
    <w:rsid w:val="00206345"/>
    <w:rsid w:val="002070C4"/>
    <w:rsid w:val="002074F4"/>
    <w:rsid w:val="002126FB"/>
    <w:rsid w:val="00212EE4"/>
    <w:rsid w:val="0021303A"/>
    <w:rsid w:val="00213811"/>
    <w:rsid w:val="00215403"/>
    <w:rsid w:val="00215B03"/>
    <w:rsid w:val="002161C4"/>
    <w:rsid w:val="002163B1"/>
    <w:rsid w:val="00217908"/>
    <w:rsid w:val="00222835"/>
    <w:rsid w:val="00224145"/>
    <w:rsid w:val="00224837"/>
    <w:rsid w:val="00230D50"/>
    <w:rsid w:val="00232E4B"/>
    <w:rsid w:val="002345FF"/>
    <w:rsid w:val="00234C9A"/>
    <w:rsid w:val="00237C22"/>
    <w:rsid w:val="00240C64"/>
    <w:rsid w:val="00242471"/>
    <w:rsid w:val="00245DC3"/>
    <w:rsid w:val="00250680"/>
    <w:rsid w:val="0025079A"/>
    <w:rsid w:val="002508B4"/>
    <w:rsid w:val="00251CA7"/>
    <w:rsid w:val="002561DD"/>
    <w:rsid w:val="00257DCC"/>
    <w:rsid w:val="00261CAC"/>
    <w:rsid w:val="00262803"/>
    <w:rsid w:val="00262CD9"/>
    <w:rsid w:val="0026324D"/>
    <w:rsid w:val="0026695A"/>
    <w:rsid w:val="00267ABD"/>
    <w:rsid w:val="0027123A"/>
    <w:rsid w:val="00273079"/>
    <w:rsid w:val="00276933"/>
    <w:rsid w:val="00285A4F"/>
    <w:rsid w:val="00286D97"/>
    <w:rsid w:val="00287234"/>
    <w:rsid w:val="0028790E"/>
    <w:rsid w:val="00287BDB"/>
    <w:rsid w:val="00290CE3"/>
    <w:rsid w:val="00291CC5"/>
    <w:rsid w:val="00291D43"/>
    <w:rsid w:val="00292181"/>
    <w:rsid w:val="00292686"/>
    <w:rsid w:val="002939EC"/>
    <w:rsid w:val="00295333"/>
    <w:rsid w:val="002A0213"/>
    <w:rsid w:val="002A0834"/>
    <w:rsid w:val="002A098F"/>
    <w:rsid w:val="002A3C06"/>
    <w:rsid w:val="002A6B5F"/>
    <w:rsid w:val="002A6FE0"/>
    <w:rsid w:val="002B1714"/>
    <w:rsid w:val="002B388E"/>
    <w:rsid w:val="002C061A"/>
    <w:rsid w:val="002C1A4D"/>
    <w:rsid w:val="002C2A56"/>
    <w:rsid w:val="002C329A"/>
    <w:rsid w:val="002C4495"/>
    <w:rsid w:val="002C4F47"/>
    <w:rsid w:val="002C5D73"/>
    <w:rsid w:val="002C73E3"/>
    <w:rsid w:val="002D26EE"/>
    <w:rsid w:val="002D3553"/>
    <w:rsid w:val="002D5827"/>
    <w:rsid w:val="002D5F2F"/>
    <w:rsid w:val="002D605B"/>
    <w:rsid w:val="002D7331"/>
    <w:rsid w:val="002D7E6A"/>
    <w:rsid w:val="002E032C"/>
    <w:rsid w:val="002E0F6B"/>
    <w:rsid w:val="002E2CC6"/>
    <w:rsid w:val="002E39CE"/>
    <w:rsid w:val="002E5810"/>
    <w:rsid w:val="002E6388"/>
    <w:rsid w:val="002E7EA2"/>
    <w:rsid w:val="002F0525"/>
    <w:rsid w:val="002F1742"/>
    <w:rsid w:val="002F1DCF"/>
    <w:rsid w:val="002F225A"/>
    <w:rsid w:val="002F5D0A"/>
    <w:rsid w:val="002F5E09"/>
    <w:rsid w:val="002F6BC5"/>
    <w:rsid w:val="0030007C"/>
    <w:rsid w:val="00300D5A"/>
    <w:rsid w:val="00301ED3"/>
    <w:rsid w:val="00302CEB"/>
    <w:rsid w:val="00302FBA"/>
    <w:rsid w:val="00304474"/>
    <w:rsid w:val="003052B7"/>
    <w:rsid w:val="00305AD1"/>
    <w:rsid w:val="00306E6A"/>
    <w:rsid w:val="003073AC"/>
    <w:rsid w:val="003075A1"/>
    <w:rsid w:val="00307AFB"/>
    <w:rsid w:val="00307D9F"/>
    <w:rsid w:val="00311A0D"/>
    <w:rsid w:val="00311AE8"/>
    <w:rsid w:val="00316373"/>
    <w:rsid w:val="003213CF"/>
    <w:rsid w:val="003218A9"/>
    <w:rsid w:val="003233A7"/>
    <w:rsid w:val="00324979"/>
    <w:rsid w:val="0032554D"/>
    <w:rsid w:val="003271EC"/>
    <w:rsid w:val="0032738B"/>
    <w:rsid w:val="00333C88"/>
    <w:rsid w:val="0033442F"/>
    <w:rsid w:val="003360A3"/>
    <w:rsid w:val="00337184"/>
    <w:rsid w:val="00341265"/>
    <w:rsid w:val="00341526"/>
    <w:rsid w:val="003450D7"/>
    <w:rsid w:val="0034686A"/>
    <w:rsid w:val="0035133C"/>
    <w:rsid w:val="003521AC"/>
    <w:rsid w:val="003528D8"/>
    <w:rsid w:val="00355BD7"/>
    <w:rsid w:val="00357451"/>
    <w:rsid w:val="003577D0"/>
    <w:rsid w:val="003612D3"/>
    <w:rsid w:val="00366F7D"/>
    <w:rsid w:val="003719EA"/>
    <w:rsid w:val="00372F5B"/>
    <w:rsid w:val="00373664"/>
    <w:rsid w:val="00373B0B"/>
    <w:rsid w:val="003740AA"/>
    <w:rsid w:val="003749B7"/>
    <w:rsid w:val="003756FD"/>
    <w:rsid w:val="00376C97"/>
    <w:rsid w:val="00376D69"/>
    <w:rsid w:val="0037702A"/>
    <w:rsid w:val="00377178"/>
    <w:rsid w:val="00377524"/>
    <w:rsid w:val="00377DBC"/>
    <w:rsid w:val="00385EA0"/>
    <w:rsid w:val="00386729"/>
    <w:rsid w:val="00390BEC"/>
    <w:rsid w:val="00391166"/>
    <w:rsid w:val="003970D0"/>
    <w:rsid w:val="003972D2"/>
    <w:rsid w:val="0039737A"/>
    <w:rsid w:val="00397CF7"/>
    <w:rsid w:val="003A1D08"/>
    <w:rsid w:val="003A6B70"/>
    <w:rsid w:val="003A71CB"/>
    <w:rsid w:val="003B2258"/>
    <w:rsid w:val="003B4A9E"/>
    <w:rsid w:val="003B56A8"/>
    <w:rsid w:val="003C082A"/>
    <w:rsid w:val="003C0DB3"/>
    <w:rsid w:val="003C1056"/>
    <w:rsid w:val="003C110C"/>
    <w:rsid w:val="003C2933"/>
    <w:rsid w:val="003C719C"/>
    <w:rsid w:val="003D7DD8"/>
    <w:rsid w:val="003D7FD8"/>
    <w:rsid w:val="003E0182"/>
    <w:rsid w:val="003E055D"/>
    <w:rsid w:val="003E08E3"/>
    <w:rsid w:val="003E22A4"/>
    <w:rsid w:val="003E3BDD"/>
    <w:rsid w:val="003E46DF"/>
    <w:rsid w:val="003E6DA9"/>
    <w:rsid w:val="003E7255"/>
    <w:rsid w:val="003F2D30"/>
    <w:rsid w:val="003F62BA"/>
    <w:rsid w:val="003F6C32"/>
    <w:rsid w:val="003F6E1B"/>
    <w:rsid w:val="003F760B"/>
    <w:rsid w:val="004022FB"/>
    <w:rsid w:val="004035F5"/>
    <w:rsid w:val="0040369F"/>
    <w:rsid w:val="00403BAC"/>
    <w:rsid w:val="004067EF"/>
    <w:rsid w:val="004075D4"/>
    <w:rsid w:val="00407A4E"/>
    <w:rsid w:val="00411494"/>
    <w:rsid w:val="004144ED"/>
    <w:rsid w:val="00415CF8"/>
    <w:rsid w:val="0042216C"/>
    <w:rsid w:val="00423114"/>
    <w:rsid w:val="00424DEC"/>
    <w:rsid w:val="00425230"/>
    <w:rsid w:val="00426716"/>
    <w:rsid w:val="004273EA"/>
    <w:rsid w:val="0042765F"/>
    <w:rsid w:val="00427F33"/>
    <w:rsid w:val="00427FBE"/>
    <w:rsid w:val="00431903"/>
    <w:rsid w:val="0043216B"/>
    <w:rsid w:val="00432C96"/>
    <w:rsid w:val="00434087"/>
    <w:rsid w:val="00436A04"/>
    <w:rsid w:val="00441E83"/>
    <w:rsid w:val="004448AB"/>
    <w:rsid w:val="004457C2"/>
    <w:rsid w:val="0044603F"/>
    <w:rsid w:val="004461A3"/>
    <w:rsid w:val="00447C65"/>
    <w:rsid w:val="00447DFD"/>
    <w:rsid w:val="004525FF"/>
    <w:rsid w:val="004526C2"/>
    <w:rsid w:val="00452777"/>
    <w:rsid w:val="004534C7"/>
    <w:rsid w:val="00453A73"/>
    <w:rsid w:val="0045464D"/>
    <w:rsid w:val="00460912"/>
    <w:rsid w:val="00460DBD"/>
    <w:rsid w:val="00462723"/>
    <w:rsid w:val="00466441"/>
    <w:rsid w:val="00470561"/>
    <w:rsid w:val="00482858"/>
    <w:rsid w:val="0048315F"/>
    <w:rsid w:val="004849DB"/>
    <w:rsid w:val="0048551B"/>
    <w:rsid w:val="00485D6D"/>
    <w:rsid w:val="00486B1A"/>
    <w:rsid w:val="00487109"/>
    <w:rsid w:val="004968B2"/>
    <w:rsid w:val="00496E97"/>
    <w:rsid w:val="004A07A6"/>
    <w:rsid w:val="004A14A1"/>
    <w:rsid w:val="004A299E"/>
    <w:rsid w:val="004A3864"/>
    <w:rsid w:val="004A3DE2"/>
    <w:rsid w:val="004A5C2B"/>
    <w:rsid w:val="004B0303"/>
    <w:rsid w:val="004B3531"/>
    <w:rsid w:val="004B5BD6"/>
    <w:rsid w:val="004B5E49"/>
    <w:rsid w:val="004B77F1"/>
    <w:rsid w:val="004B7EA8"/>
    <w:rsid w:val="004C0E5B"/>
    <w:rsid w:val="004C25BA"/>
    <w:rsid w:val="004C4FDF"/>
    <w:rsid w:val="004C6369"/>
    <w:rsid w:val="004C78E7"/>
    <w:rsid w:val="004D119D"/>
    <w:rsid w:val="004D125D"/>
    <w:rsid w:val="004D28AE"/>
    <w:rsid w:val="004D45E1"/>
    <w:rsid w:val="004D7522"/>
    <w:rsid w:val="004E1BF5"/>
    <w:rsid w:val="004E24E3"/>
    <w:rsid w:val="004E3A2E"/>
    <w:rsid w:val="004E3FF8"/>
    <w:rsid w:val="004E4AC1"/>
    <w:rsid w:val="004E52BB"/>
    <w:rsid w:val="004E647A"/>
    <w:rsid w:val="004E683A"/>
    <w:rsid w:val="004E7E7F"/>
    <w:rsid w:val="004F0882"/>
    <w:rsid w:val="004F0C14"/>
    <w:rsid w:val="004F53A9"/>
    <w:rsid w:val="004F6177"/>
    <w:rsid w:val="00504093"/>
    <w:rsid w:val="00510EF6"/>
    <w:rsid w:val="00511D20"/>
    <w:rsid w:val="005137DD"/>
    <w:rsid w:val="00516189"/>
    <w:rsid w:val="00517F8D"/>
    <w:rsid w:val="005210DF"/>
    <w:rsid w:val="00521814"/>
    <w:rsid w:val="0052270A"/>
    <w:rsid w:val="00523767"/>
    <w:rsid w:val="005243DC"/>
    <w:rsid w:val="005260CA"/>
    <w:rsid w:val="0052764A"/>
    <w:rsid w:val="00527DE4"/>
    <w:rsid w:val="00530815"/>
    <w:rsid w:val="00532945"/>
    <w:rsid w:val="005332D1"/>
    <w:rsid w:val="00535F3F"/>
    <w:rsid w:val="00536E6A"/>
    <w:rsid w:val="00537219"/>
    <w:rsid w:val="00540976"/>
    <w:rsid w:val="00542783"/>
    <w:rsid w:val="00543C74"/>
    <w:rsid w:val="00550F76"/>
    <w:rsid w:val="005537DD"/>
    <w:rsid w:val="00563592"/>
    <w:rsid w:val="00570094"/>
    <w:rsid w:val="00571654"/>
    <w:rsid w:val="005719B2"/>
    <w:rsid w:val="005724B7"/>
    <w:rsid w:val="00574A60"/>
    <w:rsid w:val="0057529B"/>
    <w:rsid w:val="0057563A"/>
    <w:rsid w:val="005759D1"/>
    <w:rsid w:val="005761A6"/>
    <w:rsid w:val="00576CF7"/>
    <w:rsid w:val="00580090"/>
    <w:rsid w:val="00580098"/>
    <w:rsid w:val="00584C65"/>
    <w:rsid w:val="005957ED"/>
    <w:rsid w:val="005959A9"/>
    <w:rsid w:val="005A0591"/>
    <w:rsid w:val="005A1048"/>
    <w:rsid w:val="005A1C01"/>
    <w:rsid w:val="005A21B8"/>
    <w:rsid w:val="005A294D"/>
    <w:rsid w:val="005A30CC"/>
    <w:rsid w:val="005A5C97"/>
    <w:rsid w:val="005A5F1F"/>
    <w:rsid w:val="005A6DDD"/>
    <w:rsid w:val="005B1AFE"/>
    <w:rsid w:val="005B1DEE"/>
    <w:rsid w:val="005B4B18"/>
    <w:rsid w:val="005B55E0"/>
    <w:rsid w:val="005C1459"/>
    <w:rsid w:val="005C2310"/>
    <w:rsid w:val="005C5DC7"/>
    <w:rsid w:val="005C68E6"/>
    <w:rsid w:val="005C6C20"/>
    <w:rsid w:val="005D08B5"/>
    <w:rsid w:val="005D2531"/>
    <w:rsid w:val="005D3618"/>
    <w:rsid w:val="005D3BD4"/>
    <w:rsid w:val="005D4C60"/>
    <w:rsid w:val="005D4DAB"/>
    <w:rsid w:val="005D74CC"/>
    <w:rsid w:val="005E2CAB"/>
    <w:rsid w:val="005E3341"/>
    <w:rsid w:val="005E4095"/>
    <w:rsid w:val="005E68CB"/>
    <w:rsid w:val="005E7C0F"/>
    <w:rsid w:val="005F0BA7"/>
    <w:rsid w:val="005F1E0D"/>
    <w:rsid w:val="005F24F2"/>
    <w:rsid w:val="005F2E1F"/>
    <w:rsid w:val="005F2E9D"/>
    <w:rsid w:val="005F41AD"/>
    <w:rsid w:val="005F48E8"/>
    <w:rsid w:val="005F48F1"/>
    <w:rsid w:val="005F502F"/>
    <w:rsid w:val="005F79C4"/>
    <w:rsid w:val="006021AC"/>
    <w:rsid w:val="00603D00"/>
    <w:rsid w:val="00604E6F"/>
    <w:rsid w:val="006075B9"/>
    <w:rsid w:val="00607EC4"/>
    <w:rsid w:val="0061021A"/>
    <w:rsid w:val="00610AB0"/>
    <w:rsid w:val="00623C4C"/>
    <w:rsid w:val="006252FA"/>
    <w:rsid w:val="006266A5"/>
    <w:rsid w:val="00626C46"/>
    <w:rsid w:val="00632A3C"/>
    <w:rsid w:val="00634A08"/>
    <w:rsid w:val="00635731"/>
    <w:rsid w:val="00640144"/>
    <w:rsid w:val="00641B73"/>
    <w:rsid w:val="00642C7E"/>
    <w:rsid w:val="0064388D"/>
    <w:rsid w:val="00647ECE"/>
    <w:rsid w:val="006517D0"/>
    <w:rsid w:val="00652E93"/>
    <w:rsid w:val="00653784"/>
    <w:rsid w:val="00654234"/>
    <w:rsid w:val="006552E2"/>
    <w:rsid w:val="00660159"/>
    <w:rsid w:val="00660700"/>
    <w:rsid w:val="00661558"/>
    <w:rsid w:val="006616CF"/>
    <w:rsid w:val="00662D2B"/>
    <w:rsid w:val="00665ECA"/>
    <w:rsid w:val="00672647"/>
    <w:rsid w:val="00673622"/>
    <w:rsid w:val="00677982"/>
    <w:rsid w:val="00680353"/>
    <w:rsid w:val="0068081E"/>
    <w:rsid w:val="00684A2B"/>
    <w:rsid w:val="0068578B"/>
    <w:rsid w:val="006865D4"/>
    <w:rsid w:val="0069206F"/>
    <w:rsid w:val="0069256A"/>
    <w:rsid w:val="006946E8"/>
    <w:rsid w:val="00694F3A"/>
    <w:rsid w:val="00694F7E"/>
    <w:rsid w:val="00695929"/>
    <w:rsid w:val="00696B85"/>
    <w:rsid w:val="00697F41"/>
    <w:rsid w:val="006A0F8D"/>
    <w:rsid w:val="006A2048"/>
    <w:rsid w:val="006A578B"/>
    <w:rsid w:val="006A6D60"/>
    <w:rsid w:val="006B06A3"/>
    <w:rsid w:val="006B1B0D"/>
    <w:rsid w:val="006B1BE4"/>
    <w:rsid w:val="006B337A"/>
    <w:rsid w:val="006B4E3B"/>
    <w:rsid w:val="006B5534"/>
    <w:rsid w:val="006B697B"/>
    <w:rsid w:val="006B6A7E"/>
    <w:rsid w:val="006C2594"/>
    <w:rsid w:val="006C29FD"/>
    <w:rsid w:val="006C2F69"/>
    <w:rsid w:val="006C3521"/>
    <w:rsid w:val="006C6FEF"/>
    <w:rsid w:val="006C796F"/>
    <w:rsid w:val="006D020A"/>
    <w:rsid w:val="006D03D7"/>
    <w:rsid w:val="006D0DAC"/>
    <w:rsid w:val="006D184B"/>
    <w:rsid w:val="006D3D7C"/>
    <w:rsid w:val="006D4A8A"/>
    <w:rsid w:val="006D6204"/>
    <w:rsid w:val="006D6CA5"/>
    <w:rsid w:val="006E30E0"/>
    <w:rsid w:val="006E4A82"/>
    <w:rsid w:val="006E592D"/>
    <w:rsid w:val="006E7197"/>
    <w:rsid w:val="006F6903"/>
    <w:rsid w:val="006F70E1"/>
    <w:rsid w:val="006F7FE1"/>
    <w:rsid w:val="00700C2C"/>
    <w:rsid w:val="0070258F"/>
    <w:rsid w:val="00704132"/>
    <w:rsid w:val="00705B15"/>
    <w:rsid w:val="00706D7B"/>
    <w:rsid w:val="0070794C"/>
    <w:rsid w:val="00710DE8"/>
    <w:rsid w:val="00710E8D"/>
    <w:rsid w:val="00716B95"/>
    <w:rsid w:val="007174FA"/>
    <w:rsid w:val="0071776D"/>
    <w:rsid w:val="00720C9D"/>
    <w:rsid w:val="00720D00"/>
    <w:rsid w:val="00722825"/>
    <w:rsid w:val="007234D3"/>
    <w:rsid w:val="00724965"/>
    <w:rsid w:val="00726B84"/>
    <w:rsid w:val="00726FD9"/>
    <w:rsid w:val="0072706F"/>
    <w:rsid w:val="00727D82"/>
    <w:rsid w:val="00732F0A"/>
    <w:rsid w:val="00733CD1"/>
    <w:rsid w:val="00734EF9"/>
    <w:rsid w:val="0073577F"/>
    <w:rsid w:val="007366E7"/>
    <w:rsid w:val="00736728"/>
    <w:rsid w:val="00740C6B"/>
    <w:rsid w:val="00740D52"/>
    <w:rsid w:val="007421BB"/>
    <w:rsid w:val="0074396E"/>
    <w:rsid w:val="00746612"/>
    <w:rsid w:val="00747F90"/>
    <w:rsid w:val="0075182D"/>
    <w:rsid w:val="00751CDD"/>
    <w:rsid w:val="00755C92"/>
    <w:rsid w:val="007564A0"/>
    <w:rsid w:val="00762A35"/>
    <w:rsid w:val="00763627"/>
    <w:rsid w:val="00764022"/>
    <w:rsid w:val="00770BF3"/>
    <w:rsid w:val="007714B8"/>
    <w:rsid w:val="00772314"/>
    <w:rsid w:val="00772BA0"/>
    <w:rsid w:val="00773568"/>
    <w:rsid w:val="00773678"/>
    <w:rsid w:val="00773BB7"/>
    <w:rsid w:val="00774887"/>
    <w:rsid w:val="00775746"/>
    <w:rsid w:val="00776ADC"/>
    <w:rsid w:val="00777E07"/>
    <w:rsid w:val="00780065"/>
    <w:rsid w:val="0078243A"/>
    <w:rsid w:val="0078471E"/>
    <w:rsid w:val="00784B0E"/>
    <w:rsid w:val="00786B29"/>
    <w:rsid w:val="00791114"/>
    <w:rsid w:val="007929EB"/>
    <w:rsid w:val="0079326C"/>
    <w:rsid w:val="00796CEC"/>
    <w:rsid w:val="007979A9"/>
    <w:rsid w:val="007A0B05"/>
    <w:rsid w:val="007A4D35"/>
    <w:rsid w:val="007A741B"/>
    <w:rsid w:val="007B1754"/>
    <w:rsid w:val="007B1E62"/>
    <w:rsid w:val="007B6DBD"/>
    <w:rsid w:val="007B6E90"/>
    <w:rsid w:val="007C2922"/>
    <w:rsid w:val="007C4C0D"/>
    <w:rsid w:val="007D0BC2"/>
    <w:rsid w:val="007D15AB"/>
    <w:rsid w:val="007D4F23"/>
    <w:rsid w:val="007D57F9"/>
    <w:rsid w:val="007D5AC2"/>
    <w:rsid w:val="007E0DDE"/>
    <w:rsid w:val="007E35AD"/>
    <w:rsid w:val="007F2489"/>
    <w:rsid w:val="007F2F0E"/>
    <w:rsid w:val="007F57A3"/>
    <w:rsid w:val="007F5B79"/>
    <w:rsid w:val="007F5FBC"/>
    <w:rsid w:val="00801595"/>
    <w:rsid w:val="00802202"/>
    <w:rsid w:val="008029EB"/>
    <w:rsid w:val="0080682D"/>
    <w:rsid w:val="00807DA6"/>
    <w:rsid w:val="0081042A"/>
    <w:rsid w:val="00812C65"/>
    <w:rsid w:val="00822081"/>
    <w:rsid w:val="00822603"/>
    <w:rsid w:val="00822B3F"/>
    <w:rsid w:val="0082303B"/>
    <w:rsid w:val="00823047"/>
    <w:rsid w:val="00825F3E"/>
    <w:rsid w:val="00826C5D"/>
    <w:rsid w:val="00830193"/>
    <w:rsid w:val="0083066E"/>
    <w:rsid w:val="0083313A"/>
    <w:rsid w:val="0083346B"/>
    <w:rsid w:val="0083588E"/>
    <w:rsid w:val="008365F1"/>
    <w:rsid w:val="00837E59"/>
    <w:rsid w:val="00840DAC"/>
    <w:rsid w:val="00843602"/>
    <w:rsid w:val="00844950"/>
    <w:rsid w:val="00845A91"/>
    <w:rsid w:val="00846202"/>
    <w:rsid w:val="00850FC8"/>
    <w:rsid w:val="00851D59"/>
    <w:rsid w:val="0085565B"/>
    <w:rsid w:val="00856736"/>
    <w:rsid w:val="00857004"/>
    <w:rsid w:val="0086024A"/>
    <w:rsid w:val="00861742"/>
    <w:rsid w:val="0086201D"/>
    <w:rsid w:val="00871CD0"/>
    <w:rsid w:val="00873A77"/>
    <w:rsid w:val="00874FB4"/>
    <w:rsid w:val="00875493"/>
    <w:rsid w:val="008759A1"/>
    <w:rsid w:val="00876587"/>
    <w:rsid w:val="00876AA3"/>
    <w:rsid w:val="00877C5B"/>
    <w:rsid w:val="00881955"/>
    <w:rsid w:val="00882376"/>
    <w:rsid w:val="008849C2"/>
    <w:rsid w:val="0088568F"/>
    <w:rsid w:val="00886999"/>
    <w:rsid w:val="008907EE"/>
    <w:rsid w:val="00890BE7"/>
    <w:rsid w:val="00890DD9"/>
    <w:rsid w:val="00890F94"/>
    <w:rsid w:val="00891B5B"/>
    <w:rsid w:val="00892F4A"/>
    <w:rsid w:val="008936B2"/>
    <w:rsid w:val="00896B2D"/>
    <w:rsid w:val="00896B75"/>
    <w:rsid w:val="008A1F89"/>
    <w:rsid w:val="008A2C3E"/>
    <w:rsid w:val="008A323E"/>
    <w:rsid w:val="008A3C91"/>
    <w:rsid w:val="008A73CD"/>
    <w:rsid w:val="008A74DF"/>
    <w:rsid w:val="008B0747"/>
    <w:rsid w:val="008B26AA"/>
    <w:rsid w:val="008B2C85"/>
    <w:rsid w:val="008B3D5E"/>
    <w:rsid w:val="008B6144"/>
    <w:rsid w:val="008C0CF1"/>
    <w:rsid w:val="008C18AD"/>
    <w:rsid w:val="008C2996"/>
    <w:rsid w:val="008C3757"/>
    <w:rsid w:val="008C60AE"/>
    <w:rsid w:val="008D13C7"/>
    <w:rsid w:val="008D2CD3"/>
    <w:rsid w:val="008D385E"/>
    <w:rsid w:val="008D44D3"/>
    <w:rsid w:val="008E0F3F"/>
    <w:rsid w:val="008E147E"/>
    <w:rsid w:val="008E477B"/>
    <w:rsid w:val="008E54F9"/>
    <w:rsid w:val="008E55B9"/>
    <w:rsid w:val="008E636B"/>
    <w:rsid w:val="008F2545"/>
    <w:rsid w:val="008F38BC"/>
    <w:rsid w:val="008F392C"/>
    <w:rsid w:val="008F71D4"/>
    <w:rsid w:val="008F7BFC"/>
    <w:rsid w:val="008F7DB0"/>
    <w:rsid w:val="00903002"/>
    <w:rsid w:val="00903524"/>
    <w:rsid w:val="00905116"/>
    <w:rsid w:val="009069E2"/>
    <w:rsid w:val="00916EA9"/>
    <w:rsid w:val="00917403"/>
    <w:rsid w:val="0091782B"/>
    <w:rsid w:val="00926623"/>
    <w:rsid w:val="00931907"/>
    <w:rsid w:val="00932054"/>
    <w:rsid w:val="00932F64"/>
    <w:rsid w:val="00933F7C"/>
    <w:rsid w:val="0093450F"/>
    <w:rsid w:val="00937F3B"/>
    <w:rsid w:val="0094192C"/>
    <w:rsid w:val="009420FB"/>
    <w:rsid w:val="009427F0"/>
    <w:rsid w:val="00951699"/>
    <w:rsid w:val="0095188F"/>
    <w:rsid w:val="00952387"/>
    <w:rsid w:val="009526B3"/>
    <w:rsid w:val="00952F55"/>
    <w:rsid w:val="009536FC"/>
    <w:rsid w:val="00955235"/>
    <w:rsid w:val="00955DB6"/>
    <w:rsid w:val="00956C2D"/>
    <w:rsid w:val="009600C2"/>
    <w:rsid w:val="0096031D"/>
    <w:rsid w:val="009648E8"/>
    <w:rsid w:val="00970580"/>
    <w:rsid w:val="0097096E"/>
    <w:rsid w:val="0097110E"/>
    <w:rsid w:val="00971F09"/>
    <w:rsid w:val="00974F22"/>
    <w:rsid w:val="00975C4D"/>
    <w:rsid w:val="00981616"/>
    <w:rsid w:val="009824C8"/>
    <w:rsid w:val="00982BFC"/>
    <w:rsid w:val="00986168"/>
    <w:rsid w:val="009A219E"/>
    <w:rsid w:val="009A295D"/>
    <w:rsid w:val="009A2A79"/>
    <w:rsid w:val="009A34C4"/>
    <w:rsid w:val="009A393B"/>
    <w:rsid w:val="009A4A3A"/>
    <w:rsid w:val="009A4E6D"/>
    <w:rsid w:val="009A51D2"/>
    <w:rsid w:val="009A6422"/>
    <w:rsid w:val="009A7C23"/>
    <w:rsid w:val="009A7E3B"/>
    <w:rsid w:val="009B03F8"/>
    <w:rsid w:val="009B3631"/>
    <w:rsid w:val="009B3F2A"/>
    <w:rsid w:val="009B4492"/>
    <w:rsid w:val="009B60DE"/>
    <w:rsid w:val="009B68E3"/>
    <w:rsid w:val="009C1922"/>
    <w:rsid w:val="009C1E8C"/>
    <w:rsid w:val="009C2BE1"/>
    <w:rsid w:val="009C32BC"/>
    <w:rsid w:val="009C49F5"/>
    <w:rsid w:val="009C5063"/>
    <w:rsid w:val="009C5627"/>
    <w:rsid w:val="009D2C54"/>
    <w:rsid w:val="009D2CB5"/>
    <w:rsid w:val="009D557B"/>
    <w:rsid w:val="009D6124"/>
    <w:rsid w:val="009E0768"/>
    <w:rsid w:val="009E19FE"/>
    <w:rsid w:val="009E6977"/>
    <w:rsid w:val="009F6DC4"/>
    <w:rsid w:val="00A00269"/>
    <w:rsid w:val="00A006E2"/>
    <w:rsid w:val="00A0260B"/>
    <w:rsid w:val="00A035BA"/>
    <w:rsid w:val="00A0426F"/>
    <w:rsid w:val="00A059FF"/>
    <w:rsid w:val="00A064EB"/>
    <w:rsid w:val="00A115BA"/>
    <w:rsid w:val="00A15709"/>
    <w:rsid w:val="00A16B47"/>
    <w:rsid w:val="00A2031B"/>
    <w:rsid w:val="00A23171"/>
    <w:rsid w:val="00A23458"/>
    <w:rsid w:val="00A24154"/>
    <w:rsid w:val="00A246BF"/>
    <w:rsid w:val="00A25870"/>
    <w:rsid w:val="00A260C2"/>
    <w:rsid w:val="00A26D45"/>
    <w:rsid w:val="00A2721C"/>
    <w:rsid w:val="00A3099F"/>
    <w:rsid w:val="00A31AB5"/>
    <w:rsid w:val="00A31BCD"/>
    <w:rsid w:val="00A3223D"/>
    <w:rsid w:val="00A329A8"/>
    <w:rsid w:val="00A34645"/>
    <w:rsid w:val="00A34765"/>
    <w:rsid w:val="00A36DC9"/>
    <w:rsid w:val="00A37290"/>
    <w:rsid w:val="00A40F70"/>
    <w:rsid w:val="00A44A71"/>
    <w:rsid w:val="00A45C20"/>
    <w:rsid w:val="00A46046"/>
    <w:rsid w:val="00A4785E"/>
    <w:rsid w:val="00A47FA6"/>
    <w:rsid w:val="00A50FC0"/>
    <w:rsid w:val="00A5202A"/>
    <w:rsid w:val="00A523D5"/>
    <w:rsid w:val="00A55FAF"/>
    <w:rsid w:val="00A56BA4"/>
    <w:rsid w:val="00A641BC"/>
    <w:rsid w:val="00A64F1E"/>
    <w:rsid w:val="00A65A49"/>
    <w:rsid w:val="00A65D20"/>
    <w:rsid w:val="00A6677A"/>
    <w:rsid w:val="00A70098"/>
    <w:rsid w:val="00A771D0"/>
    <w:rsid w:val="00A817D1"/>
    <w:rsid w:val="00A850C9"/>
    <w:rsid w:val="00A8547A"/>
    <w:rsid w:val="00A90082"/>
    <w:rsid w:val="00A92084"/>
    <w:rsid w:val="00AA2814"/>
    <w:rsid w:val="00AA30D7"/>
    <w:rsid w:val="00AA57AE"/>
    <w:rsid w:val="00AA58EF"/>
    <w:rsid w:val="00AA5A88"/>
    <w:rsid w:val="00AA5BD4"/>
    <w:rsid w:val="00AA60E8"/>
    <w:rsid w:val="00AA6983"/>
    <w:rsid w:val="00AA7191"/>
    <w:rsid w:val="00AA7C65"/>
    <w:rsid w:val="00AB065F"/>
    <w:rsid w:val="00AB0BAB"/>
    <w:rsid w:val="00AB1303"/>
    <w:rsid w:val="00AB1916"/>
    <w:rsid w:val="00AB2B99"/>
    <w:rsid w:val="00AB3800"/>
    <w:rsid w:val="00AB7833"/>
    <w:rsid w:val="00AC1812"/>
    <w:rsid w:val="00AC2140"/>
    <w:rsid w:val="00AC3E93"/>
    <w:rsid w:val="00AC741A"/>
    <w:rsid w:val="00AC7472"/>
    <w:rsid w:val="00AD2E50"/>
    <w:rsid w:val="00AD2EAB"/>
    <w:rsid w:val="00AD68E6"/>
    <w:rsid w:val="00AD6D33"/>
    <w:rsid w:val="00AE15D9"/>
    <w:rsid w:val="00AE1885"/>
    <w:rsid w:val="00AE1FD4"/>
    <w:rsid w:val="00AE2972"/>
    <w:rsid w:val="00AE2C93"/>
    <w:rsid w:val="00AE3A08"/>
    <w:rsid w:val="00AE3ADC"/>
    <w:rsid w:val="00AE5FE5"/>
    <w:rsid w:val="00AE659C"/>
    <w:rsid w:val="00AE6ED5"/>
    <w:rsid w:val="00AF16E0"/>
    <w:rsid w:val="00AF1702"/>
    <w:rsid w:val="00AF250A"/>
    <w:rsid w:val="00AF2C94"/>
    <w:rsid w:val="00AF386C"/>
    <w:rsid w:val="00AF4A3D"/>
    <w:rsid w:val="00AF5B2E"/>
    <w:rsid w:val="00B008DB"/>
    <w:rsid w:val="00B0247D"/>
    <w:rsid w:val="00B04003"/>
    <w:rsid w:val="00B0400C"/>
    <w:rsid w:val="00B04AF9"/>
    <w:rsid w:val="00B061E3"/>
    <w:rsid w:val="00B102E7"/>
    <w:rsid w:val="00B11B0D"/>
    <w:rsid w:val="00B14C92"/>
    <w:rsid w:val="00B14D64"/>
    <w:rsid w:val="00B14F46"/>
    <w:rsid w:val="00B1618D"/>
    <w:rsid w:val="00B175C0"/>
    <w:rsid w:val="00B21D9F"/>
    <w:rsid w:val="00B243A6"/>
    <w:rsid w:val="00B24BD7"/>
    <w:rsid w:val="00B26745"/>
    <w:rsid w:val="00B26823"/>
    <w:rsid w:val="00B26983"/>
    <w:rsid w:val="00B312A8"/>
    <w:rsid w:val="00B363E8"/>
    <w:rsid w:val="00B3707F"/>
    <w:rsid w:val="00B40BCB"/>
    <w:rsid w:val="00B4293D"/>
    <w:rsid w:val="00B42D89"/>
    <w:rsid w:val="00B44FC4"/>
    <w:rsid w:val="00B47F59"/>
    <w:rsid w:val="00B50C18"/>
    <w:rsid w:val="00B558F3"/>
    <w:rsid w:val="00B56925"/>
    <w:rsid w:val="00B603B8"/>
    <w:rsid w:val="00B617BB"/>
    <w:rsid w:val="00B6281A"/>
    <w:rsid w:val="00B64CDF"/>
    <w:rsid w:val="00B662F5"/>
    <w:rsid w:val="00B66ED9"/>
    <w:rsid w:val="00B678FE"/>
    <w:rsid w:val="00B72339"/>
    <w:rsid w:val="00B730DC"/>
    <w:rsid w:val="00B73813"/>
    <w:rsid w:val="00B74FC5"/>
    <w:rsid w:val="00B81DC9"/>
    <w:rsid w:val="00B856F9"/>
    <w:rsid w:val="00B90ACC"/>
    <w:rsid w:val="00B90DC8"/>
    <w:rsid w:val="00B921CF"/>
    <w:rsid w:val="00B93444"/>
    <w:rsid w:val="00B93541"/>
    <w:rsid w:val="00B93727"/>
    <w:rsid w:val="00B96C7D"/>
    <w:rsid w:val="00BA19F2"/>
    <w:rsid w:val="00BA1E84"/>
    <w:rsid w:val="00BA2A5A"/>
    <w:rsid w:val="00BA32C0"/>
    <w:rsid w:val="00BA392F"/>
    <w:rsid w:val="00BA4F6A"/>
    <w:rsid w:val="00BA505C"/>
    <w:rsid w:val="00BA5DD7"/>
    <w:rsid w:val="00BA6009"/>
    <w:rsid w:val="00BB4CB3"/>
    <w:rsid w:val="00BB4CE7"/>
    <w:rsid w:val="00BB5E84"/>
    <w:rsid w:val="00BB6D47"/>
    <w:rsid w:val="00BB736A"/>
    <w:rsid w:val="00BC2C10"/>
    <w:rsid w:val="00BC432B"/>
    <w:rsid w:val="00BC71F0"/>
    <w:rsid w:val="00BC789C"/>
    <w:rsid w:val="00BD0887"/>
    <w:rsid w:val="00BD1802"/>
    <w:rsid w:val="00BD38A2"/>
    <w:rsid w:val="00BD5674"/>
    <w:rsid w:val="00BD77B0"/>
    <w:rsid w:val="00BE09E2"/>
    <w:rsid w:val="00BE1503"/>
    <w:rsid w:val="00BE3E41"/>
    <w:rsid w:val="00BE72DE"/>
    <w:rsid w:val="00BF1E5D"/>
    <w:rsid w:val="00BF2870"/>
    <w:rsid w:val="00BF29D6"/>
    <w:rsid w:val="00BF2A87"/>
    <w:rsid w:val="00BF356E"/>
    <w:rsid w:val="00BF3E4C"/>
    <w:rsid w:val="00BF6F73"/>
    <w:rsid w:val="00BF730A"/>
    <w:rsid w:val="00BF7F51"/>
    <w:rsid w:val="00C03528"/>
    <w:rsid w:val="00C05737"/>
    <w:rsid w:val="00C11E7A"/>
    <w:rsid w:val="00C12B17"/>
    <w:rsid w:val="00C139BA"/>
    <w:rsid w:val="00C13B00"/>
    <w:rsid w:val="00C14AC5"/>
    <w:rsid w:val="00C22C94"/>
    <w:rsid w:val="00C24833"/>
    <w:rsid w:val="00C24E37"/>
    <w:rsid w:val="00C259AE"/>
    <w:rsid w:val="00C26CE8"/>
    <w:rsid w:val="00C27931"/>
    <w:rsid w:val="00C30768"/>
    <w:rsid w:val="00C33541"/>
    <w:rsid w:val="00C34210"/>
    <w:rsid w:val="00C34BEF"/>
    <w:rsid w:val="00C36876"/>
    <w:rsid w:val="00C4053F"/>
    <w:rsid w:val="00C40882"/>
    <w:rsid w:val="00C45362"/>
    <w:rsid w:val="00C50B03"/>
    <w:rsid w:val="00C512EF"/>
    <w:rsid w:val="00C56DA0"/>
    <w:rsid w:val="00C61BCE"/>
    <w:rsid w:val="00C6225D"/>
    <w:rsid w:val="00C62E6C"/>
    <w:rsid w:val="00C63315"/>
    <w:rsid w:val="00C643E8"/>
    <w:rsid w:val="00C64797"/>
    <w:rsid w:val="00C7179F"/>
    <w:rsid w:val="00C7265A"/>
    <w:rsid w:val="00C75236"/>
    <w:rsid w:val="00C75E6D"/>
    <w:rsid w:val="00C77E1D"/>
    <w:rsid w:val="00C83029"/>
    <w:rsid w:val="00C848F7"/>
    <w:rsid w:val="00C91379"/>
    <w:rsid w:val="00C915F2"/>
    <w:rsid w:val="00C91EF8"/>
    <w:rsid w:val="00C946E9"/>
    <w:rsid w:val="00C95223"/>
    <w:rsid w:val="00C957CD"/>
    <w:rsid w:val="00C9613C"/>
    <w:rsid w:val="00CA3E75"/>
    <w:rsid w:val="00CA4576"/>
    <w:rsid w:val="00CA54FB"/>
    <w:rsid w:val="00CA7D9F"/>
    <w:rsid w:val="00CB13D1"/>
    <w:rsid w:val="00CB1B92"/>
    <w:rsid w:val="00CB214D"/>
    <w:rsid w:val="00CB27AD"/>
    <w:rsid w:val="00CB36E9"/>
    <w:rsid w:val="00CB53B4"/>
    <w:rsid w:val="00CB6EA4"/>
    <w:rsid w:val="00CB723A"/>
    <w:rsid w:val="00CC0532"/>
    <w:rsid w:val="00CC0C76"/>
    <w:rsid w:val="00CC23FC"/>
    <w:rsid w:val="00CC3595"/>
    <w:rsid w:val="00CC520D"/>
    <w:rsid w:val="00CC75C3"/>
    <w:rsid w:val="00CC7910"/>
    <w:rsid w:val="00CD25E1"/>
    <w:rsid w:val="00CD5A2F"/>
    <w:rsid w:val="00CD5A9E"/>
    <w:rsid w:val="00CD720F"/>
    <w:rsid w:val="00CD7F28"/>
    <w:rsid w:val="00CE3C40"/>
    <w:rsid w:val="00CE55E7"/>
    <w:rsid w:val="00CE76F7"/>
    <w:rsid w:val="00CF26E1"/>
    <w:rsid w:val="00CF38C2"/>
    <w:rsid w:val="00CF4AED"/>
    <w:rsid w:val="00CF5007"/>
    <w:rsid w:val="00CF62AD"/>
    <w:rsid w:val="00D02015"/>
    <w:rsid w:val="00D032E2"/>
    <w:rsid w:val="00D05651"/>
    <w:rsid w:val="00D05E72"/>
    <w:rsid w:val="00D05E98"/>
    <w:rsid w:val="00D06A24"/>
    <w:rsid w:val="00D07DB1"/>
    <w:rsid w:val="00D11763"/>
    <w:rsid w:val="00D134A2"/>
    <w:rsid w:val="00D13A7E"/>
    <w:rsid w:val="00D17EA8"/>
    <w:rsid w:val="00D20C25"/>
    <w:rsid w:val="00D21940"/>
    <w:rsid w:val="00D239F0"/>
    <w:rsid w:val="00D3098E"/>
    <w:rsid w:val="00D318AF"/>
    <w:rsid w:val="00D31B95"/>
    <w:rsid w:val="00D31FFE"/>
    <w:rsid w:val="00D335A6"/>
    <w:rsid w:val="00D356BB"/>
    <w:rsid w:val="00D3606B"/>
    <w:rsid w:val="00D36B14"/>
    <w:rsid w:val="00D41058"/>
    <w:rsid w:val="00D4275C"/>
    <w:rsid w:val="00D52644"/>
    <w:rsid w:val="00D52936"/>
    <w:rsid w:val="00D53447"/>
    <w:rsid w:val="00D5691C"/>
    <w:rsid w:val="00D57C2E"/>
    <w:rsid w:val="00D61439"/>
    <w:rsid w:val="00D6167F"/>
    <w:rsid w:val="00D627AF"/>
    <w:rsid w:val="00D650A8"/>
    <w:rsid w:val="00D66F63"/>
    <w:rsid w:val="00D670ED"/>
    <w:rsid w:val="00D6730F"/>
    <w:rsid w:val="00D70BB7"/>
    <w:rsid w:val="00D71E78"/>
    <w:rsid w:val="00D750F0"/>
    <w:rsid w:val="00D75344"/>
    <w:rsid w:val="00D7554A"/>
    <w:rsid w:val="00D827C9"/>
    <w:rsid w:val="00D83181"/>
    <w:rsid w:val="00D83185"/>
    <w:rsid w:val="00D83A4C"/>
    <w:rsid w:val="00D90C19"/>
    <w:rsid w:val="00D9230A"/>
    <w:rsid w:val="00DA0AB6"/>
    <w:rsid w:val="00DA3B21"/>
    <w:rsid w:val="00DA440F"/>
    <w:rsid w:val="00DB0755"/>
    <w:rsid w:val="00DB27E1"/>
    <w:rsid w:val="00DB3D94"/>
    <w:rsid w:val="00DB58B3"/>
    <w:rsid w:val="00DC01F7"/>
    <w:rsid w:val="00DC3027"/>
    <w:rsid w:val="00DC5CD6"/>
    <w:rsid w:val="00DC7112"/>
    <w:rsid w:val="00DD29F3"/>
    <w:rsid w:val="00DD4AF2"/>
    <w:rsid w:val="00DE7CE7"/>
    <w:rsid w:val="00DF0ACD"/>
    <w:rsid w:val="00DF1EBC"/>
    <w:rsid w:val="00DF3698"/>
    <w:rsid w:val="00DF5D5F"/>
    <w:rsid w:val="00DF6930"/>
    <w:rsid w:val="00E00C2E"/>
    <w:rsid w:val="00E03271"/>
    <w:rsid w:val="00E04EA3"/>
    <w:rsid w:val="00E054F1"/>
    <w:rsid w:val="00E05DD5"/>
    <w:rsid w:val="00E07846"/>
    <w:rsid w:val="00E07D02"/>
    <w:rsid w:val="00E10408"/>
    <w:rsid w:val="00E108A6"/>
    <w:rsid w:val="00E10F95"/>
    <w:rsid w:val="00E11317"/>
    <w:rsid w:val="00E12342"/>
    <w:rsid w:val="00E211C1"/>
    <w:rsid w:val="00E21B08"/>
    <w:rsid w:val="00E24C07"/>
    <w:rsid w:val="00E26F07"/>
    <w:rsid w:val="00E27CAB"/>
    <w:rsid w:val="00E331C2"/>
    <w:rsid w:val="00E33638"/>
    <w:rsid w:val="00E35968"/>
    <w:rsid w:val="00E41E7B"/>
    <w:rsid w:val="00E427A9"/>
    <w:rsid w:val="00E43871"/>
    <w:rsid w:val="00E4466E"/>
    <w:rsid w:val="00E45493"/>
    <w:rsid w:val="00E530C9"/>
    <w:rsid w:val="00E53833"/>
    <w:rsid w:val="00E53D9B"/>
    <w:rsid w:val="00E62B84"/>
    <w:rsid w:val="00E62DAA"/>
    <w:rsid w:val="00E643D8"/>
    <w:rsid w:val="00E658DB"/>
    <w:rsid w:val="00E70080"/>
    <w:rsid w:val="00E7018F"/>
    <w:rsid w:val="00E7059A"/>
    <w:rsid w:val="00E72D4D"/>
    <w:rsid w:val="00E7583D"/>
    <w:rsid w:val="00E7665D"/>
    <w:rsid w:val="00E8141F"/>
    <w:rsid w:val="00E82E93"/>
    <w:rsid w:val="00E83F7A"/>
    <w:rsid w:val="00E845B3"/>
    <w:rsid w:val="00E85C0F"/>
    <w:rsid w:val="00E8671C"/>
    <w:rsid w:val="00E86C09"/>
    <w:rsid w:val="00E87C58"/>
    <w:rsid w:val="00E925DF"/>
    <w:rsid w:val="00E93397"/>
    <w:rsid w:val="00E95B1B"/>
    <w:rsid w:val="00E974AA"/>
    <w:rsid w:val="00EA07AF"/>
    <w:rsid w:val="00EA1658"/>
    <w:rsid w:val="00EA25F7"/>
    <w:rsid w:val="00EA3381"/>
    <w:rsid w:val="00EA37F7"/>
    <w:rsid w:val="00EA4728"/>
    <w:rsid w:val="00EA49A8"/>
    <w:rsid w:val="00EA6E05"/>
    <w:rsid w:val="00EB21E0"/>
    <w:rsid w:val="00EB47DD"/>
    <w:rsid w:val="00EB61C0"/>
    <w:rsid w:val="00EC1D53"/>
    <w:rsid w:val="00EC1D68"/>
    <w:rsid w:val="00EC398F"/>
    <w:rsid w:val="00EC491F"/>
    <w:rsid w:val="00EC648C"/>
    <w:rsid w:val="00ED0562"/>
    <w:rsid w:val="00ED19D3"/>
    <w:rsid w:val="00ED7124"/>
    <w:rsid w:val="00EE09D3"/>
    <w:rsid w:val="00EE1DB4"/>
    <w:rsid w:val="00EE4127"/>
    <w:rsid w:val="00EE5356"/>
    <w:rsid w:val="00EE5676"/>
    <w:rsid w:val="00EE7C03"/>
    <w:rsid w:val="00EF0C9F"/>
    <w:rsid w:val="00EF3745"/>
    <w:rsid w:val="00EF3FCF"/>
    <w:rsid w:val="00EF41C9"/>
    <w:rsid w:val="00EF4926"/>
    <w:rsid w:val="00EF4D97"/>
    <w:rsid w:val="00EF4F88"/>
    <w:rsid w:val="00EF55E7"/>
    <w:rsid w:val="00F00A09"/>
    <w:rsid w:val="00F0491D"/>
    <w:rsid w:val="00F0633E"/>
    <w:rsid w:val="00F11579"/>
    <w:rsid w:val="00F14B51"/>
    <w:rsid w:val="00F15B84"/>
    <w:rsid w:val="00F16F4E"/>
    <w:rsid w:val="00F243BA"/>
    <w:rsid w:val="00F2481B"/>
    <w:rsid w:val="00F300A7"/>
    <w:rsid w:val="00F30DBC"/>
    <w:rsid w:val="00F31B00"/>
    <w:rsid w:val="00F31D0A"/>
    <w:rsid w:val="00F32E65"/>
    <w:rsid w:val="00F34237"/>
    <w:rsid w:val="00F34E98"/>
    <w:rsid w:val="00F412D2"/>
    <w:rsid w:val="00F41A5A"/>
    <w:rsid w:val="00F43A70"/>
    <w:rsid w:val="00F43B79"/>
    <w:rsid w:val="00F44A71"/>
    <w:rsid w:val="00F46182"/>
    <w:rsid w:val="00F47394"/>
    <w:rsid w:val="00F47543"/>
    <w:rsid w:val="00F47FB4"/>
    <w:rsid w:val="00F51303"/>
    <w:rsid w:val="00F520E9"/>
    <w:rsid w:val="00F528EB"/>
    <w:rsid w:val="00F52CED"/>
    <w:rsid w:val="00F53D63"/>
    <w:rsid w:val="00F54DD9"/>
    <w:rsid w:val="00F5654C"/>
    <w:rsid w:val="00F567E4"/>
    <w:rsid w:val="00F620B6"/>
    <w:rsid w:val="00F64997"/>
    <w:rsid w:val="00F67035"/>
    <w:rsid w:val="00F67DDF"/>
    <w:rsid w:val="00F72232"/>
    <w:rsid w:val="00F72A81"/>
    <w:rsid w:val="00F7537A"/>
    <w:rsid w:val="00F76380"/>
    <w:rsid w:val="00F7723A"/>
    <w:rsid w:val="00F809EE"/>
    <w:rsid w:val="00F80FF0"/>
    <w:rsid w:val="00F81F88"/>
    <w:rsid w:val="00F82C64"/>
    <w:rsid w:val="00F8315C"/>
    <w:rsid w:val="00F8334A"/>
    <w:rsid w:val="00F83A5B"/>
    <w:rsid w:val="00F85706"/>
    <w:rsid w:val="00F87D6F"/>
    <w:rsid w:val="00F9064C"/>
    <w:rsid w:val="00F9219D"/>
    <w:rsid w:val="00F926A5"/>
    <w:rsid w:val="00F93D64"/>
    <w:rsid w:val="00F97642"/>
    <w:rsid w:val="00FA34FD"/>
    <w:rsid w:val="00FA4965"/>
    <w:rsid w:val="00FA5549"/>
    <w:rsid w:val="00FA5961"/>
    <w:rsid w:val="00FA7C19"/>
    <w:rsid w:val="00FB2DB2"/>
    <w:rsid w:val="00FB3E82"/>
    <w:rsid w:val="00FB5771"/>
    <w:rsid w:val="00FC0513"/>
    <w:rsid w:val="00FC2DCA"/>
    <w:rsid w:val="00FC31E9"/>
    <w:rsid w:val="00FC5F67"/>
    <w:rsid w:val="00FC7345"/>
    <w:rsid w:val="00FD1A75"/>
    <w:rsid w:val="00FD1FC9"/>
    <w:rsid w:val="00FD2A38"/>
    <w:rsid w:val="00FD70EA"/>
    <w:rsid w:val="00FE12B7"/>
    <w:rsid w:val="00FE14C9"/>
    <w:rsid w:val="00FE1CDE"/>
    <w:rsid w:val="00FE2D6B"/>
    <w:rsid w:val="00FE3BBA"/>
    <w:rsid w:val="00FE4E22"/>
    <w:rsid w:val="00FE506B"/>
    <w:rsid w:val="00FE5B99"/>
    <w:rsid w:val="00FE6E86"/>
    <w:rsid w:val="00FF1D55"/>
    <w:rsid w:val="00FF55E1"/>
    <w:rsid w:val="00FF66FD"/>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E15EA6"/>
  <w15:chartTrackingRefBased/>
  <w15:docId w15:val="{574DAAAC-3B37-1F4E-84C7-B7D9067E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lsdException w:name="index heading" w:semiHidden="1"/>
    <w:lsdException w:name="caption"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lsdException w:name="Body Text First Indent" w:semiHidden="1" w:unhideWhenUsed="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lsdException w:name="HTML Top of Form" w:semiHidden="1" w:uiPriority="99" w:unhideWhenUsed="1"/>
    <w:lsdException w:name="HTML Bottom of Form" w:semiHidden="1" w:uiPriority="99"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558"/>
    <w:rPr>
      <w:sz w:val="18"/>
    </w:rPr>
  </w:style>
  <w:style w:type="paragraph" w:styleId="Heading1">
    <w:name w:val="heading 1"/>
    <w:basedOn w:val="Normal"/>
    <w:next w:val="Normal"/>
    <w:link w:val="Heading1Char"/>
    <w:qFormat/>
    <w:rsid w:val="00167EA4"/>
    <w:pPr>
      <w:keepNext/>
      <w:spacing w:before="240" w:after="120"/>
      <w:ind w:left="216" w:hanging="216"/>
      <w:outlineLvl w:val="0"/>
    </w:pPr>
    <w:rPr>
      <w:rFonts w:ascii="Arial" w:hAnsi="Arial"/>
      <w:b/>
      <w:bCs/>
      <w:kern w:val="32"/>
      <w:sz w:val="28"/>
      <w:szCs w:val="28"/>
      <w:lang w:val="x-none" w:eastAsia="x-none"/>
    </w:rPr>
  </w:style>
  <w:style w:type="paragraph" w:styleId="Heading2">
    <w:name w:val="heading 2"/>
    <w:basedOn w:val="Normal"/>
    <w:next w:val="Normal"/>
    <w:link w:val="Heading2Char"/>
    <w:autoRedefine/>
    <w:qFormat/>
    <w:rsid w:val="00E61342"/>
    <w:pPr>
      <w:keepNext/>
      <w:autoSpaceDE w:val="0"/>
      <w:autoSpaceDN w:val="0"/>
      <w:adjustRightInd w:val="0"/>
      <w:spacing w:before="240" w:after="120" w:line="300" w:lineRule="exact"/>
      <w:ind w:left="936" w:hanging="360"/>
      <w:outlineLvl w:val="1"/>
    </w:pPr>
    <w:rPr>
      <w:rFonts w:ascii="Times" w:hAnsi="Times"/>
      <w:b/>
      <w:bCs/>
      <w:iCs/>
      <w:sz w:val="26"/>
      <w:szCs w:val="26"/>
      <w:lang w:val="x-none" w:eastAsia="x-none"/>
    </w:rPr>
  </w:style>
  <w:style w:type="paragraph" w:styleId="Heading3">
    <w:name w:val="heading 3"/>
    <w:basedOn w:val="Normal"/>
    <w:next w:val="Normal"/>
    <w:link w:val="Heading3Char"/>
    <w:autoRedefine/>
    <w:qFormat/>
    <w:rsid w:val="00E61342"/>
    <w:pPr>
      <w:keepNext/>
      <w:autoSpaceDE w:val="0"/>
      <w:autoSpaceDN w:val="0"/>
      <w:adjustRightInd w:val="0"/>
      <w:spacing w:before="180" w:after="120"/>
      <w:ind w:left="1080" w:hanging="360"/>
      <w:outlineLvl w:val="2"/>
    </w:pPr>
    <w:rPr>
      <w:rFonts w:ascii="Times" w:hAnsi="Times"/>
      <w:b/>
      <w:bCs/>
      <w:i/>
      <w:sz w:val="22"/>
      <w:szCs w:val="24"/>
      <w:lang w:val="x-none" w:eastAsia="x-none"/>
    </w:rPr>
  </w:style>
  <w:style w:type="paragraph" w:styleId="Heading4">
    <w:name w:val="heading 4"/>
    <w:basedOn w:val="Normal"/>
    <w:next w:val="Normal"/>
    <w:link w:val="Heading4Char"/>
    <w:qFormat/>
    <w:rsid w:val="00167EA4"/>
    <w:pPr>
      <w:keepNext/>
      <w:spacing w:before="120" w:after="120"/>
      <w:ind w:left="360" w:firstLine="216"/>
      <w:outlineLvl w:val="3"/>
    </w:pPr>
    <w:rPr>
      <w:rFonts w:ascii="Arial" w:hAnsi="Arial"/>
      <w:b/>
      <w:bCs/>
      <w:sz w:val="22"/>
      <w:szCs w:val="24"/>
      <w:lang w:val="x-none" w:eastAsia="x-none"/>
    </w:rPr>
  </w:style>
  <w:style w:type="paragraph" w:styleId="Heading5">
    <w:name w:val="heading 5"/>
    <w:basedOn w:val="Normal"/>
    <w:next w:val="Normal"/>
    <w:link w:val="Heading5Char"/>
    <w:qFormat/>
    <w:rsid w:val="00167EA4"/>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167EA4"/>
    <w:pPr>
      <w:spacing w:before="240" w:after="60"/>
      <w:outlineLvl w:val="5"/>
    </w:pPr>
    <w:rPr>
      <w:b/>
      <w:bCs/>
      <w:sz w:val="22"/>
      <w:szCs w:val="22"/>
      <w:lang w:val="x-none" w:eastAsia="x-none"/>
    </w:rPr>
  </w:style>
  <w:style w:type="paragraph" w:styleId="Heading7">
    <w:name w:val="heading 7"/>
    <w:basedOn w:val="Normal"/>
    <w:next w:val="Normal"/>
    <w:link w:val="Heading7Char"/>
    <w:qFormat/>
    <w:rsid w:val="00167EA4"/>
    <w:pPr>
      <w:spacing w:before="240" w:after="60"/>
      <w:outlineLvl w:val="6"/>
    </w:pPr>
    <w:rPr>
      <w:sz w:val="22"/>
      <w:szCs w:val="24"/>
      <w:lang w:val="x-none" w:eastAsia="x-none"/>
    </w:rPr>
  </w:style>
  <w:style w:type="paragraph" w:styleId="Heading8">
    <w:name w:val="heading 8"/>
    <w:basedOn w:val="Normal"/>
    <w:next w:val="Normal"/>
    <w:link w:val="Heading8Char"/>
    <w:qFormat/>
    <w:rsid w:val="00167EA4"/>
    <w:pPr>
      <w:spacing w:before="240" w:after="60"/>
      <w:outlineLvl w:val="7"/>
    </w:pPr>
    <w:rPr>
      <w:i/>
      <w:iCs/>
      <w:sz w:val="22"/>
      <w:szCs w:val="24"/>
      <w:lang w:val="x-none" w:eastAsia="x-none"/>
    </w:rPr>
  </w:style>
  <w:style w:type="paragraph" w:styleId="Heading9">
    <w:name w:val="heading 9"/>
    <w:basedOn w:val="Normal"/>
    <w:next w:val="Normal"/>
    <w:link w:val="Heading9Char"/>
    <w:qFormat/>
    <w:rsid w:val="00167EA4"/>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95B1B"/>
    <w:rPr>
      <w:rFonts w:ascii="Arial" w:eastAsia="Times New Roman" w:hAnsi="Arial" w:cs="Arial"/>
      <w:b/>
      <w:bCs/>
      <w:kern w:val="32"/>
      <w:sz w:val="28"/>
      <w:szCs w:val="28"/>
    </w:rPr>
  </w:style>
  <w:style w:type="character" w:customStyle="1" w:styleId="Heading2Char">
    <w:name w:val="Heading 2 Char"/>
    <w:link w:val="Heading2"/>
    <w:semiHidden/>
    <w:rsid w:val="00E95B1B"/>
    <w:rPr>
      <w:rFonts w:ascii="Times" w:hAnsi="Times" w:cs="Arial"/>
      <w:b/>
      <w:bCs/>
      <w:iCs/>
      <w:sz w:val="26"/>
      <w:szCs w:val="26"/>
    </w:rPr>
  </w:style>
  <w:style w:type="paragraph" w:styleId="BodyText">
    <w:name w:val="Body Text"/>
    <w:basedOn w:val="Normal"/>
    <w:link w:val="BodyTextChar"/>
    <w:semiHidden/>
    <w:unhideWhenUsed/>
    <w:rsid w:val="00167EA4"/>
    <w:pPr>
      <w:spacing w:after="120"/>
    </w:pPr>
    <w:rPr>
      <w:rFonts w:ascii="Times" w:hAnsi="Times"/>
      <w:sz w:val="24"/>
      <w:lang w:val="x-none" w:eastAsia="x-none"/>
    </w:rPr>
  </w:style>
  <w:style w:type="character" w:customStyle="1" w:styleId="BodyTextChar">
    <w:name w:val="Body Text Char"/>
    <w:link w:val="BodyText"/>
    <w:semiHidden/>
    <w:rsid w:val="00E95B1B"/>
    <w:rPr>
      <w:rFonts w:ascii="Times" w:hAnsi="Times"/>
      <w:sz w:val="24"/>
    </w:rPr>
  </w:style>
  <w:style w:type="character" w:customStyle="1" w:styleId="Heading3Char">
    <w:name w:val="Heading 3 Char"/>
    <w:link w:val="Heading3"/>
    <w:semiHidden/>
    <w:rsid w:val="00E95B1B"/>
    <w:rPr>
      <w:rFonts w:ascii="Times" w:hAnsi="Times" w:cs="Arial"/>
      <w:b/>
      <w:bCs/>
      <w:i/>
      <w:sz w:val="22"/>
      <w:szCs w:val="24"/>
    </w:rPr>
  </w:style>
  <w:style w:type="character" w:customStyle="1" w:styleId="Heading4Char">
    <w:name w:val="Heading 4 Char"/>
    <w:link w:val="Heading4"/>
    <w:semiHidden/>
    <w:rsid w:val="00A05E1B"/>
    <w:rPr>
      <w:rFonts w:ascii="Arial" w:hAnsi="Arial"/>
      <w:b/>
      <w:bCs/>
      <w:sz w:val="22"/>
      <w:szCs w:val="24"/>
    </w:rPr>
  </w:style>
  <w:style w:type="character" w:customStyle="1" w:styleId="Heading5Char">
    <w:name w:val="Heading 5 Char"/>
    <w:link w:val="Heading5"/>
    <w:semiHidden/>
    <w:rsid w:val="00A05E1B"/>
    <w:rPr>
      <w:b/>
      <w:bCs/>
      <w:i/>
      <w:iCs/>
      <w:sz w:val="26"/>
      <w:szCs w:val="26"/>
    </w:rPr>
  </w:style>
  <w:style w:type="character" w:customStyle="1" w:styleId="Heading6Char">
    <w:name w:val="Heading 6 Char"/>
    <w:link w:val="Heading6"/>
    <w:semiHidden/>
    <w:rsid w:val="00CF5C66"/>
    <w:rPr>
      <w:b/>
      <w:bCs/>
      <w:sz w:val="22"/>
      <w:szCs w:val="22"/>
    </w:rPr>
  </w:style>
  <w:style w:type="character" w:customStyle="1" w:styleId="Heading7Char">
    <w:name w:val="Heading 7 Char"/>
    <w:link w:val="Heading7"/>
    <w:semiHidden/>
    <w:rsid w:val="00CF5C66"/>
    <w:rPr>
      <w:sz w:val="22"/>
      <w:szCs w:val="24"/>
    </w:rPr>
  </w:style>
  <w:style w:type="character" w:customStyle="1" w:styleId="Heading8Char">
    <w:name w:val="Heading 8 Char"/>
    <w:link w:val="Heading8"/>
    <w:semiHidden/>
    <w:rsid w:val="00CF5C66"/>
    <w:rPr>
      <w:i/>
      <w:iCs/>
      <w:sz w:val="22"/>
      <w:szCs w:val="24"/>
    </w:rPr>
  </w:style>
  <w:style w:type="character" w:customStyle="1" w:styleId="Heading9Char">
    <w:name w:val="Heading 9 Char"/>
    <w:link w:val="Heading9"/>
    <w:semiHidden/>
    <w:rsid w:val="00CF5C66"/>
    <w:rPr>
      <w:rFonts w:ascii="Arial" w:hAnsi="Arial" w:cs="Arial"/>
      <w:sz w:val="22"/>
      <w:szCs w:val="22"/>
    </w:rPr>
  </w:style>
  <w:style w:type="paragraph" w:styleId="Caption">
    <w:name w:val="caption"/>
    <w:basedOn w:val="Normal"/>
    <w:next w:val="Normal"/>
    <w:qFormat/>
    <w:rsid w:val="00167EA4"/>
    <w:rPr>
      <w:b/>
      <w:bCs/>
      <w:sz w:val="20"/>
    </w:rPr>
  </w:style>
  <w:style w:type="paragraph" w:styleId="Title">
    <w:name w:val="Title"/>
    <w:basedOn w:val="Normal"/>
    <w:link w:val="TitleChar"/>
    <w:qFormat/>
    <w:rsid w:val="00167EA4"/>
    <w:pPr>
      <w:spacing w:before="600" w:after="480"/>
      <w:jc w:val="center"/>
      <w:outlineLvl w:val="0"/>
    </w:pPr>
    <w:rPr>
      <w:rFonts w:ascii="Arial" w:hAnsi="Arial"/>
      <w:b/>
      <w:bCs/>
      <w:kern w:val="28"/>
      <w:sz w:val="32"/>
      <w:szCs w:val="32"/>
      <w:lang w:val="x-none" w:eastAsia="x-none"/>
    </w:rPr>
  </w:style>
  <w:style w:type="character" w:customStyle="1" w:styleId="TitleChar">
    <w:name w:val="Title Char"/>
    <w:link w:val="Title"/>
    <w:semiHidden/>
    <w:rsid w:val="00E95B1B"/>
    <w:rPr>
      <w:rFonts w:ascii="Arial" w:hAnsi="Arial" w:cs="Arial"/>
      <w:b/>
      <w:bCs/>
      <w:kern w:val="28"/>
      <w:sz w:val="32"/>
      <w:szCs w:val="32"/>
    </w:rPr>
  </w:style>
  <w:style w:type="paragraph" w:styleId="Subtitle">
    <w:name w:val="Subtitle"/>
    <w:basedOn w:val="Normal"/>
    <w:link w:val="SubtitleChar"/>
    <w:qFormat/>
    <w:rsid w:val="00167EA4"/>
    <w:pPr>
      <w:spacing w:after="60"/>
      <w:jc w:val="center"/>
      <w:outlineLvl w:val="1"/>
    </w:pPr>
    <w:rPr>
      <w:rFonts w:ascii="Arial" w:hAnsi="Arial"/>
      <w:sz w:val="24"/>
      <w:lang w:val="x-none" w:eastAsia="x-none"/>
    </w:rPr>
  </w:style>
  <w:style w:type="character" w:customStyle="1" w:styleId="SubtitleChar">
    <w:name w:val="Subtitle Char"/>
    <w:link w:val="Subtitle"/>
    <w:semiHidden/>
    <w:rsid w:val="00E95B1B"/>
    <w:rPr>
      <w:rFonts w:ascii="Arial" w:hAnsi="Arial" w:cs="Arial"/>
      <w:sz w:val="24"/>
    </w:rPr>
  </w:style>
  <w:style w:type="paragraph" w:customStyle="1" w:styleId="Style1">
    <w:name w:val="Style1"/>
    <w:basedOn w:val="FootnoteText"/>
    <w:semiHidden/>
    <w:unhideWhenUsed/>
    <w:qFormat/>
    <w:rsid w:val="00167EA4"/>
  </w:style>
  <w:style w:type="paragraph" w:styleId="FootnoteText">
    <w:name w:val="footnote text"/>
    <w:basedOn w:val="Normal"/>
    <w:link w:val="FootnoteTextChar"/>
    <w:semiHidden/>
    <w:unhideWhenUsed/>
    <w:qFormat/>
    <w:rsid w:val="00917832"/>
    <w:pPr>
      <w:spacing w:before="40"/>
      <w:jc w:val="both"/>
    </w:pPr>
    <w:rPr>
      <w:rFonts w:ascii="Times" w:hAnsi="Times"/>
      <w:sz w:val="20"/>
      <w:lang w:val="x-none" w:eastAsia="x-none"/>
    </w:rPr>
  </w:style>
  <w:style w:type="character" w:customStyle="1" w:styleId="FootnoteTextChar">
    <w:name w:val="Footnote Text Char"/>
    <w:link w:val="FootnoteText"/>
    <w:semiHidden/>
    <w:rsid w:val="00E95B1B"/>
    <w:rPr>
      <w:rFonts w:ascii="Times" w:hAnsi="Times"/>
    </w:rPr>
  </w:style>
  <w:style w:type="paragraph" w:customStyle="1" w:styleId="BlockQuote">
    <w:name w:val="Block Quote"/>
    <w:basedOn w:val="BodyText"/>
    <w:next w:val="BodyText"/>
    <w:semiHidden/>
    <w:unhideWhenUsed/>
    <w:rsid w:val="003C2606"/>
    <w:pPr>
      <w:spacing w:before="120" w:line="300" w:lineRule="exact"/>
      <w:ind w:left="720" w:right="720"/>
      <w:jc w:val="both"/>
    </w:pPr>
    <w:rPr>
      <w:sz w:val="23"/>
      <w:szCs w:val="23"/>
    </w:rPr>
  </w:style>
  <w:style w:type="paragraph" w:styleId="Footer">
    <w:name w:val="footer"/>
    <w:basedOn w:val="Normal"/>
    <w:link w:val="FooterChar"/>
    <w:unhideWhenUsed/>
    <w:rsid w:val="0020064C"/>
    <w:pPr>
      <w:tabs>
        <w:tab w:val="left" w:pos="7920"/>
        <w:tab w:val="left" w:pos="9360"/>
      </w:tabs>
      <w:autoSpaceDE w:val="0"/>
      <w:autoSpaceDN w:val="0"/>
      <w:adjustRightInd w:val="0"/>
      <w:spacing w:line="240" w:lineRule="exact"/>
      <w:ind w:left="1253" w:hanging="1253"/>
    </w:pPr>
    <w:rPr>
      <w:sz w:val="16"/>
      <w:szCs w:val="16"/>
      <w:lang w:val="x-none" w:eastAsia="x-none"/>
    </w:rPr>
  </w:style>
  <w:style w:type="character" w:customStyle="1" w:styleId="FooterChar">
    <w:name w:val="Footer Char"/>
    <w:link w:val="Footer"/>
    <w:rsid w:val="0020064C"/>
    <w:rPr>
      <w:sz w:val="16"/>
      <w:szCs w:val="16"/>
    </w:rPr>
  </w:style>
  <w:style w:type="paragraph" w:styleId="Header">
    <w:name w:val="header"/>
    <w:basedOn w:val="Normal"/>
    <w:link w:val="HeaderChar"/>
    <w:autoRedefine/>
    <w:unhideWhenUsed/>
    <w:rsid w:val="00E61342"/>
    <w:pPr>
      <w:autoSpaceDE w:val="0"/>
      <w:autoSpaceDN w:val="0"/>
      <w:adjustRightInd w:val="0"/>
      <w:spacing w:line="220" w:lineRule="exact"/>
      <w:jc w:val="center"/>
    </w:pPr>
    <w:rPr>
      <w:rFonts w:ascii="Times" w:hAnsi="Times"/>
      <w:i/>
      <w:sz w:val="21"/>
      <w:szCs w:val="21"/>
      <w:lang w:val="x-none" w:eastAsia="x-none"/>
    </w:rPr>
  </w:style>
  <w:style w:type="character" w:customStyle="1" w:styleId="HeaderChar">
    <w:name w:val="Header Char"/>
    <w:link w:val="Header"/>
    <w:rsid w:val="00E95B1B"/>
    <w:rPr>
      <w:rFonts w:ascii="Times" w:hAnsi="Times"/>
      <w:i/>
      <w:sz w:val="21"/>
      <w:szCs w:val="21"/>
    </w:rPr>
  </w:style>
  <w:style w:type="character" w:styleId="PageNumber">
    <w:name w:val="page number"/>
    <w:semiHidden/>
    <w:unhideWhenUsed/>
    <w:rsid w:val="00E61342"/>
    <w:rPr>
      <w:rFonts w:ascii="Times" w:hAnsi="Times"/>
      <w:sz w:val="18"/>
    </w:rPr>
  </w:style>
  <w:style w:type="character" w:styleId="LineNumber">
    <w:name w:val="line number"/>
    <w:basedOn w:val="DefaultParagraphFont"/>
    <w:semiHidden/>
    <w:unhideWhenUsed/>
    <w:rsid w:val="00E52F8B"/>
  </w:style>
  <w:style w:type="table" w:styleId="TableGrid">
    <w:name w:val="Table Grid"/>
    <w:basedOn w:val="TableNormal"/>
    <w:uiPriority w:val="59"/>
    <w:rsid w:val="00974B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unhideWhenUsed/>
    <w:rsid w:val="002E2CC6"/>
    <w:rPr>
      <w:rFonts w:ascii="Lucida Grande" w:hAnsi="Lucida Grande"/>
      <w:sz w:val="24"/>
      <w:szCs w:val="24"/>
      <w:lang w:val="x-none" w:eastAsia="x-none"/>
    </w:rPr>
  </w:style>
  <w:style w:type="character" w:customStyle="1" w:styleId="DocumentMapChar">
    <w:name w:val="Document Map Char"/>
    <w:link w:val="DocumentMap"/>
    <w:semiHidden/>
    <w:rsid w:val="002E2CC6"/>
    <w:rPr>
      <w:rFonts w:ascii="Lucida Grande" w:hAnsi="Lucida Grande" w:cs="Lucida Grande"/>
      <w:sz w:val="24"/>
      <w:szCs w:val="24"/>
    </w:rPr>
  </w:style>
  <w:style w:type="paragraph" w:styleId="BalloonText">
    <w:name w:val="Balloon Text"/>
    <w:basedOn w:val="Normal"/>
    <w:link w:val="BalloonTextChar"/>
    <w:semiHidden/>
    <w:unhideWhenUsed/>
    <w:rsid w:val="0052764A"/>
    <w:rPr>
      <w:rFonts w:ascii="Lucida Grande" w:hAnsi="Lucida Grande"/>
      <w:szCs w:val="18"/>
      <w:lang w:val="x-none" w:eastAsia="x-none"/>
    </w:rPr>
  </w:style>
  <w:style w:type="character" w:customStyle="1" w:styleId="BalloonTextChar">
    <w:name w:val="Balloon Text Char"/>
    <w:link w:val="BalloonText"/>
    <w:semiHidden/>
    <w:rsid w:val="0052764A"/>
    <w:rPr>
      <w:rFonts w:ascii="Lucida Grande" w:hAnsi="Lucida Grande" w:cs="Lucida Grande"/>
      <w:sz w:val="18"/>
      <w:szCs w:val="18"/>
    </w:rPr>
  </w:style>
  <w:style w:type="paragraph" w:customStyle="1" w:styleId="LightList-Accent31">
    <w:name w:val="Light List - Accent 31"/>
    <w:hidden/>
    <w:uiPriority w:val="99"/>
    <w:semiHidden/>
    <w:rsid w:val="00F47543"/>
    <w:rPr>
      <w:sz w:val="18"/>
    </w:rPr>
  </w:style>
  <w:style w:type="paragraph" w:styleId="Revision">
    <w:name w:val="Revision"/>
    <w:hidden/>
    <w:uiPriority w:val="71"/>
    <w:rsid w:val="00E26F07"/>
    <w:rPr>
      <w:sz w:val="18"/>
    </w:rPr>
  </w:style>
  <w:style w:type="character" w:styleId="CommentReference">
    <w:name w:val="annotation reference"/>
    <w:semiHidden/>
    <w:rsid w:val="003F62BA"/>
    <w:rPr>
      <w:sz w:val="16"/>
      <w:szCs w:val="16"/>
    </w:rPr>
  </w:style>
  <w:style w:type="paragraph" w:styleId="CommentText">
    <w:name w:val="annotation text"/>
    <w:basedOn w:val="Normal"/>
    <w:link w:val="CommentTextChar"/>
    <w:semiHidden/>
    <w:rsid w:val="003F62BA"/>
    <w:rPr>
      <w:sz w:val="20"/>
    </w:rPr>
  </w:style>
  <w:style w:type="character" w:customStyle="1" w:styleId="CommentTextChar">
    <w:name w:val="Comment Text Char"/>
    <w:basedOn w:val="DefaultParagraphFont"/>
    <w:link w:val="CommentText"/>
    <w:semiHidden/>
    <w:rsid w:val="003F62BA"/>
  </w:style>
  <w:style w:type="paragraph" w:styleId="CommentSubject">
    <w:name w:val="annotation subject"/>
    <w:basedOn w:val="CommentText"/>
    <w:next w:val="CommentText"/>
    <w:link w:val="CommentSubjectChar"/>
    <w:semiHidden/>
    <w:rsid w:val="003F62BA"/>
    <w:rPr>
      <w:b/>
      <w:bCs/>
    </w:rPr>
  </w:style>
  <w:style w:type="character" w:customStyle="1" w:styleId="CommentSubjectChar">
    <w:name w:val="Comment Subject Char"/>
    <w:link w:val="CommentSubject"/>
    <w:semiHidden/>
    <w:rsid w:val="003F62BA"/>
    <w:rPr>
      <w:b/>
      <w:bCs/>
    </w:rPr>
  </w:style>
  <w:style w:type="character" w:styleId="Hyperlink">
    <w:name w:val="Hyperlink"/>
    <w:basedOn w:val="DefaultParagraphFont"/>
    <w:unhideWhenUsed/>
    <w:rsid w:val="00BF730A"/>
    <w:rPr>
      <w:color w:val="0563C1" w:themeColor="hyperlink"/>
      <w:u w:val="single"/>
    </w:rPr>
  </w:style>
  <w:style w:type="character" w:styleId="UnresolvedMention">
    <w:name w:val="Unresolved Mention"/>
    <w:basedOn w:val="DefaultParagraphFont"/>
    <w:uiPriority w:val="99"/>
    <w:semiHidden/>
    <w:unhideWhenUsed/>
    <w:rsid w:val="00BF7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n@8030realt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E1DFC-B3C9-4948-B9B7-0783873F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9428</Words>
  <Characters>53743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Contract to Buy and Sell Real Estate (Residential)</vt:lpstr>
    </vt:vector>
  </TitlesOfParts>
  <Company>Microsoft</Company>
  <LinksUpToDate>false</LinksUpToDate>
  <CharactersWithSpaces>63045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to Buy and Sell Real Estate (Residential)</dc:title>
  <dc:subject>Colorado Real Estate Commission-approved form</dc:subject>
  <dc:creator>Colorado Real Estate Commission, DORA</dc:creator>
  <cp:keywords/>
  <dc:description/>
  <cp:lastModifiedBy>Deanna Franco</cp:lastModifiedBy>
  <cp:revision>12</cp:revision>
  <cp:lastPrinted>2020-07-17T22:35:00Z</cp:lastPrinted>
  <dcterms:created xsi:type="dcterms:W3CDTF">2020-07-17T22:35:00Z</dcterms:created>
  <dcterms:modified xsi:type="dcterms:W3CDTF">2020-09-01T21:36:00Z</dcterms:modified>
</cp:coreProperties>
</file>